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E57D5" w14:textId="0F79F2B7" w:rsidR="00A005E3" w:rsidRDefault="0041123D">
      <w:pPr>
        <w:jc w:val="both"/>
        <w:rPr>
          <w:rFonts w:ascii="Arial Narrow" w:hAnsi="Arial Narrow"/>
          <w:b/>
          <w:sz w:val="24"/>
          <w:szCs w:val="24"/>
        </w:rPr>
      </w:pPr>
      <w:r>
        <w:rPr>
          <w:noProof/>
        </w:rPr>
        <mc:AlternateContent>
          <mc:Choice Requires="wpg">
            <w:drawing>
              <wp:anchor distT="0" distB="0" distL="114300" distR="114300" simplePos="0" relativeHeight="251659264" behindDoc="0" locked="0" layoutInCell="1" allowOverlap="1" wp14:anchorId="4A57834E" wp14:editId="62C71836">
                <wp:simplePos x="0" y="0"/>
                <wp:positionH relativeFrom="margin">
                  <wp:posOffset>-555625</wp:posOffset>
                </wp:positionH>
                <wp:positionV relativeFrom="margin">
                  <wp:posOffset>-469265</wp:posOffset>
                </wp:positionV>
                <wp:extent cx="6943090" cy="1237615"/>
                <wp:effectExtent l="0" t="0" r="0" b="0"/>
                <wp:wrapNone/>
                <wp:docPr id="178892210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090" cy="1237615"/>
                          <a:chOff x="0" y="60276"/>
                          <a:chExt cx="6943097" cy="1237635"/>
                        </a:xfrm>
                      </wpg:grpSpPr>
                      <wps:wsp>
                        <wps:cNvPr id="5" name="Text Box 1"/>
                        <wps:cNvSpPr txBox="1">
                          <a:spLocks noChangeArrowheads="1"/>
                        </wps:cNvSpPr>
                        <wps:spPr bwMode="auto">
                          <a:xfrm>
                            <a:off x="1828800" y="252483"/>
                            <a:ext cx="2547020" cy="296124"/>
                          </a:xfrm>
                          <a:prstGeom prst="rect">
                            <a:avLst/>
                          </a:prstGeom>
                          <a:noFill/>
                          <a:ln>
                            <a:noFill/>
                          </a:ln>
                        </wps:spPr>
                        <wps:txbx>
                          <w:txbxContent>
                            <w:p w14:paraId="229FAE02" w14:textId="77777777" w:rsidR="008C7031" w:rsidRPr="00D827F0" w:rsidRDefault="008C7031" w:rsidP="008C7031">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235122" y="607325"/>
                            <a:ext cx="3882915" cy="313947"/>
                          </a:xfrm>
                          <a:prstGeom prst="rect">
                            <a:avLst/>
                          </a:prstGeom>
                          <a:noFill/>
                          <a:ln>
                            <a:noFill/>
                          </a:ln>
                        </wps:spPr>
                        <wps:txbx>
                          <w:txbxContent>
                            <w:p w14:paraId="62E34B7B" w14:textId="77777777" w:rsidR="008C7031" w:rsidRPr="00A45F20" w:rsidRDefault="008C7031" w:rsidP="008C7031">
                              <w:pPr>
                                <w:pStyle w:val="NoSpacing"/>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3"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8"/>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 name="Picture 3"/>
                              <pic:cNvPicPr>
                                <a:picLocks noChangeAspect="1"/>
                              </pic:cNvPicPr>
                            </pic:nvPicPr>
                            <pic:blipFill>
                              <a:blip r:embed="rId9"/>
                              <a:stretch>
                                <a:fillRect/>
                              </a:stretch>
                            </pic:blipFill>
                            <pic:spPr bwMode="auto">
                              <a:xfrm>
                                <a:off x="-124278" y="-23253"/>
                                <a:ext cx="787991" cy="652930"/>
                              </a:xfrm>
                              <a:prstGeom prst="rect">
                                <a:avLst/>
                              </a:prstGeom>
                              <a:noFill/>
                              <a:ln>
                                <a:noFill/>
                              </a:ln>
                            </pic:spPr>
                          </pic:pic>
                          <pic:pic xmlns:pic="http://schemas.openxmlformats.org/drawingml/2006/picture">
                            <pic:nvPicPr>
                              <pic:cNvPr id="2" name="Picture 1"/>
                              <pic:cNvPicPr>
                                <a:picLocks noChangeAspect="1"/>
                              </pic:cNvPicPr>
                            </pic:nvPicPr>
                            <pic:blipFill>
                              <a:blip r:embed="rId10"/>
                              <a:stretch>
                                <a:fillRect/>
                              </a:stretch>
                            </pic:blipFill>
                            <pic:spPr bwMode="auto">
                              <a:xfrm>
                                <a:off x="679476" y="-72095"/>
                                <a:ext cx="887273" cy="739406"/>
                              </a:xfrm>
                              <a:prstGeom prst="rect">
                                <a:avLst/>
                              </a:prstGeom>
                              <a:noFill/>
                              <a:ln>
                                <a:noFill/>
                              </a:ln>
                            </pic:spPr>
                          </pic:pic>
                        </wpg:grpSp>
                      </wpg:grpSp>
                      <wps:wsp>
                        <wps:cNvPr id="7" name="Text Box 6"/>
                        <wps:cNvSpPr txBox="1">
                          <a:spLocks noChangeArrowheads="1"/>
                        </wps:cNvSpPr>
                        <wps:spPr bwMode="auto">
                          <a:xfrm>
                            <a:off x="962167" y="996286"/>
                            <a:ext cx="4467225" cy="301625"/>
                          </a:xfrm>
                          <a:prstGeom prst="rect">
                            <a:avLst/>
                          </a:prstGeom>
                          <a:noFill/>
                          <a:ln>
                            <a:noFill/>
                          </a:ln>
                        </wps:spPr>
                        <wps:txbx>
                          <w:txbxContent>
                            <w:p w14:paraId="44D395D5" w14:textId="77777777" w:rsidR="008C7031" w:rsidRPr="00D827F0" w:rsidRDefault="008C7031" w:rsidP="008C7031">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1" w:history="1">
                                <w:r w:rsidRPr="0098359E">
                                  <w:rPr>
                                    <w:rStyle w:val="Hyperlink"/>
                                    <w:rFonts w:ascii="Arial Narrow" w:eastAsia="Lucida Sans Unicode"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427F8A7" w14:textId="77777777" w:rsidR="008C7031" w:rsidRPr="00D827F0" w:rsidRDefault="008C7031" w:rsidP="008C7031">
                              <w:pPr>
                                <w:spacing w:before="60"/>
                                <w:jc w:val="center"/>
                                <w:rPr>
                                  <w:rFonts w:ascii="Arial Narrow" w:hAnsi="Arial Narrow"/>
                                  <w:b/>
                                  <w:i/>
                                  <w:sz w:val="16"/>
                                </w:rPr>
                              </w:pPr>
                            </w:p>
                            <w:p w14:paraId="0C7AE434" w14:textId="77777777" w:rsidR="008C7031" w:rsidRPr="00D827F0" w:rsidRDefault="008C7031" w:rsidP="008C7031">
                              <w:pPr>
                                <w:spacing w:before="60"/>
                                <w:rPr>
                                  <w:rFonts w:ascii="Arial Narrow" w:hAnsi="Arial Narrow"/>
                                  <w:b/>
                                  <w:i/>
                                  <w:sz w:val="16"/>
                                </w:rPr>
                              </w:pPr>
                            </w:p>
                            <w:p w14:paraId="619167F2" w14:textId="77777777" w:rsidR="008C7031" w:rsidRPr="00D827F0" w:rsidRDefault="008C7031" w:rsidP="008C7031">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57834E" id="Group 1" o:spid="_x0000_s1026" style="position:absolute;left:0;text-align:left;margin-left:-43.75pt;margin-top:-36.95pt;width:546.7pt;height:97.45pt;z-index:251659264;mso-position-horizontal-relative:margin;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cluojBQAAaBUAAA4AAABkcnMvZTJvRG9jLnhtbNxY&#10;XW+kNhR9r9T/gHhPBhsGMMpktU12o5W2bdTd9t0DZkALmBomM9lf32MbmI9ESrJNUqWRMjLgj3uv&#10;zz332GfvtnXl3AjVlbJZuOTUcx3RpDIrm9XC/fPrx5PYdbqeNxmvZCMW7q3o3HfnP/90tmkTQWUh&#10;q0woB5M0XbJpF27R920ym3VpIWrencpWNPiYS1XzHo9qNcsU32D2uppRzwtnG6myVslUdB3eXtqP&#10;7rmZP89F2v+e553onWrhwrbe/Crzu9S/s/MznqwUb4syHczgP2BFzcsGi05TXfKeO2tV3pmqLlMl&#10;O5n3p6msZzLPy1QYH+AN8Y68uVJy3RpfVslm1U5hQmiP4vTD06a/3Vyp9kt7raz1aH6W6bcOcZlt&#10;2lWy/10/r3adt7mq9SA44WxNRG+niIpt76R4GbLA9xgCn+IboX4UkrmNeVpgY3bjQo9G4fjlw8Ho&#10;aG+0b0bPeGIXNyZOJm1aYKjbhan7d2H6UvBWmOh3OgzXyimzhTt3nYbXQPJX7eMvcusQbbZeG510&#10;IJ1+i9dw1wCis/F0GnlR8GYl3islN4XgGawzI+HDNNTO0+lJlptfZYZl+LqXZqKjcJOYxrGHyCKw&#10;dE6D2LfRGyNP50Hk0SHylIWEBrrDFDqetKrrr4SsHd1YuAq5YhbiN5+73nYdu+htbuTHsqrwnidV&#10;c/ACc+o3xhFtu/Wi3y63Q2CWMruFS0ra9ANdoFFI9d11Nki9hdv9veZKuE71qUFYGAkCnavmIZhH&#10;2gu1/2W5/4U3KaZauL3r2OZFb/N73apyVWAluxGNfI9Q5qVxTcfcWjXYDdxYs18cQOEdABlM76Hg&#10;lQBE/Tmh1AAo9CKfDok5AsiPY8qQrSZ1feKzIHp9AJmUmxLs7eBoIEoNKcOhA3kEIWMR8SMA2pKI&#10;YfiRQfbZ1mTOw3S7R5vjvlnKHUmTRL5HJ2J9KuXuRk+88R9Qrj9G6w9QFDi0Eo7hsr2U0Xz0rEzr&#10;5FXZ/jVyx1DiCAkhObB54Nx5MGdk0A9j6H02R48hZQgL48Nq9WTK7WRVZpp1jXtqtbyolHPDtZTB&#10;X2xWx8YcdHsUN7+VRGrLNMH/IHzQulPRHxaIGNWvdXGxIrN+1Bw1V9/W7Qk0Wsv7cllWZX9r9CYq&#10;pDaqubkuU13p9MNOHBAyQhWf9ao2tcdOdghgUKZGZO1EQdcC2qMgOOw+048H6y0BzREVuj14hqp3&#10;pArvCQ6QDMV5KdN1LZreSmglKjgpm64o2w6lNhH1UmRQBJ8yQ71AWK9EnxYahjngqPPQCoTpg7Fy&#10;Z5i2+VEyxiZTyGJvWGrMJQJ8E8g9qxxJ6M9tj4mInpxNDwuY0WpoAt3EvyVwozCPuZzEjIXUC+Np&#10;zy2Zx1YOPonMod8Y88HZIJZ7KJ2EzAex2FiwIIiY4T+eTCL6BPKORjhrYYITCCY2FPO0+DBoacxB&#10;oLHtHBGquWeqwhTOQ14f3H87iXecd0YNay90cr69vKNWzE/p9ex5dwAYCvF3dHyI4ogxIFuf28I5&#10;Zf5YbMZjyHg0eLbTg94se3rYJd9bgyHUtNV1gNz/gf4HULwcDENQGc79x7Q1FoE4jmgE+adReA9n&#10;vVIJ2FGjOSzuaftXuG8AYx/dNxje3tO+r3NcRK0joa1Quu7Fw5li3KkgCCOKI6Q9LXoktMfJqby8&#10;wFbpEBxeN5jToqFO/e2JIhfl1d44oGFvG9CwNw1oPOMtg4ETrvMApoP7wv1nA7TdBen5PwAAAP//&#10;AwBQSwMECgAAAAAAAAAhAH2nNA2LawEAi2sBABQAAABkcnMvbWVkaWEvaW1hZ2UxLnBuZ4lQTkcN&#10;ChoKAAAADUlIRFIAAASdAAAEnQgCAAAAZdK6EAAAAAFzUkdCAK7OHOkAAAAEZ0FNQQAAsY8L/GEF&#10;AAAACXBIWXMAAA7DAAAOwwHHb6hkAAD/pUlEQVR4XuzdB1wT5x/H8UvCRhBwa1Wss04crbYu2r9V&#10;68St1brrbNVaO7RaZ11txTrrxL0H7lXFvRVEBSfgHojsFTL+v7vnOI8LIiIr+H2/npevcIQQkgj3&#10;yXODMwIAAAAAAIA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MBb8vU1+viIAwAAIBdA1wEAALxJeLjRy8vYq5fR1dXIccrh5GRs29bo6WkMDhavDwAA&#10;kL3QdQAAAK9HqUY5R+WmaLnXDboy6g4AALIdug4AAOA1xo9XZlt6BkWgp6d4CwAAANkCXQcAAGAi&#10;PNzo7q4MtrcavXuLNwUAAJD10HUAAAApUdS5uSk7jQal2ooVxpAQ8WoMfUgLPTyUV6aBtAMAgOyC&#10;rgMAAJBJNerc3ZU5Z8rPL5UvnD1b/CwAAEBWQtcBAADIjBjxTm3Wu7fyy3EYFQAAyHroOgAAgGQ+&#10;Psoqe9sJt4gI5awdtsYEAICsh64DAABIpjhWioeHuPyt+PmluBEamLIDAIAshq4DAAAQmE7WvXGf&#10;utdR9CH2sgMAgCyGrgMAABAodo17l+0nvb1T3JSbm7gcAAAga6DrAAAAhMNgOjmliDE/P/FTGcNu&#10;xN2d78MJE8SFAAAAWQNdBwAAYDQePfqq6Gi4uorLM4yyMMObcQIAALwldB0AAICRn1KTdx0OYgkA&#10;AGYFXQcAAGBypJMVK8TlkB6+vuIFAADIIeg6AAAAo/Kkc++4c12eRyE3fLixceMUDxobtHD8eJQe&#10;AEA2Q9cBAADQ38OUcQKv4+WlbODXDVdXPvDCw8UvBACArIQ/XQAAAOi6dPD1TW/RyYeTE193AACQ&#10;xfCnCwAAAF33Jl5eyvNAvNWgIMSWmQAAWQl/ugAAMomPjzE4WLwMZkceIRQwIEdRJ398pEG1NmEC&#10;f4oIGuHhfLl5e/NLUp3Wo0eV/o8AAEDWQNcBALwDCjla5W3bVpzKmD1bXA5mR14gNECSatR5eLzh&#10;XQz6bO/eyq+iQbcGAABZAH+6AADegbd3inVWWtkFMyV/HmkA4+urfGTeatqNrunqqvxybJAJAJAF&#10;8KcLAODdyNdZaYCZUuQHjuJI6EF49yqjG1Fslkm3iYcXACCzYRUEAODdeHikWGf19haXg3lRPI9H&#10;j4rL32cTJqR4TGhkbAc5qji2obI06JYBACBToesAAN7N7NkpVlh79xaXg3lRNMw77ipJJWPuU1Km&#10;MfYupyugIJTfFN0ypuwAADIVug4A4N2EhKRYYXV1FZeDefHzS/E8vuOukqz227blDxNipkdJVYTu&#10;u5dYr14pbhAHGQIAyFToOgCAd6bYBwmHhTBTiumpd8kYxR5lK1aIy82I4tHw9BSXZ5jiECz0EAEA&#10;QOZB1wEAvLMRI1KssGIiwkwpjsuf4X3AFNsc0ggJET9lLhQHes2szSYVuYvzPQIAZB50HQDAO1Os&#10;BLu7i8vBvCg2xaSYyVh4KOrFHM9+oUjcXr3E5e9o+PAUN4uDDAEAZB50HQBAZpCvrdLAMSHMFDW5&#10;/HmkQnvbp9L0GJLmeGhNxUaY27eLy9+Rp2eKm8VRMQEAMg+6DgAgM+BsB3mD4ig4NN4q7RTdQsMc&#10;j4+q2BGOGi+zKLZQRdcBAGQedB0AQGbA2Q7yDMVTSYPC5o0TVtR+iran4epqjIgQr2BGVqxI8VO0&#10;bSsuf3eKrsMWywAAmQddBwCQGXC2g7xEsXcZG/ScenqmsscdLRk+XLnhIg1a4ucnXse8KDYlfZfT&#10;1img6wAAsgy6DgAgk+BsB3lJqmknjcaNxaFYLg3zjTqi+NkpxjKLl1eKWx4xQlwOAADvDF0HAJBJ&#10;cLaDPGbFilRm4dIzqPDNN+qI4uAxmdh148enuGXsXwcAkHnQdQAAmQRnO8h7QkL4yav01x1dk1rF&#10;HPepk1N0XSaeZa5t2xS3jPc+AAAyD7oOACDzyNdZaeBsB3kDddqKFXzgKTa1lQ83N75SzL3oGMUB&#10;YDJxvq506RS3bNazmgAAuQy6DgAg8+BsB++Do0f5QaVHg13OYxTHTcmsrgsOTnGzNAAAIPPgtyoA&#10;QObB2Q4gD1Cc58DLS1z+jhQn9/PwEJcDAEBmQNcBAGQenO0A8gA/vxQv4+HDxeXvSLERJnauAwDI&#10;VOg6AIBMhbMdQB4gP1QM9di7U5y5jkZIiPgpAADIDOg6AIBMhbMdQB6gOIXdu2+KqTjXHzbCBADI&#10;bOg6AIBMhbMdQB5w9GiKl/E7Ttlt357i1mjkvYPNAADkNHQdAEBmU6zC4mwHYI4UZ7HL8F529PrP&#10;nz/FTeHNDgCALICuA4BcIDg4T+2HhrMdQB6gOHoKjQxsjUlRV6OG8nbyzJ51Pj6ZeXI/AIB3g64D&#10;gBxFq33jx/MHachLk1qZcraD7dv53AXIQYoT2dHw9BQ/lR6pRh3dZp7h6sr/7qLfYHnp1xcAmC10&#10;HQDkEKno8t7aXobPdkAhR+vNbduKXzhihLgcIKcoDqBCg16f6XnHwcdHufkljby0Bab8LH+oOwDI&#10;BdB1AJBDFFMBeWzKzs0txU+X9lam27fzOy8pTpBAg24EIGdFRKSSdjR69eJft6bofzEtVxz9kg16&#10;PdOt5Rmm/2FZ3QEA5BB0HQDkHMWKUV6annrj2Q4UU3OvG9gUE3KDVNOOjRo1+IqThuKz0shjUSef&#10;rFMMAIAcgl9AAJBzTNeN8kzGKA4TL828vW5qLtVBV8MxVyCXoJeitNX02468t0Xx6/4L41CfAJBz&#10;0HUAkKMUq0cZO8RI7qRYCX7j1Jw0aNVw9mz+aIQAuUpEBL/59FvVHb2Y896p6tKYrMP51gEg56Dr&#10;ACBHKc7iTSPPTNkpznaQ9qC+paalRyMvbasGeRK9RCls0n55U/vR6zmvnnxc8W6UPHTz0vGfAMDc&#10;oOsAIKe5pzz9cZ7ZkCmNN/Wlgak5MGv00qXXOcWMNLy9887p6VJFP6Piv7A88+jRAADIIeg6AMhp&#10;il3RaOSNU/0qznYgDUzNAZip8HDlZqiKX195dYoSAMwBug4AcoG8OmUnP9sBpuYAzJ3pZJ2vb4ol&#10;AAA5B7+DACAXoNqRrxvRyBtTdhRymJoDyBtSnayTz9fRZwEAcg66DgDemZcXPzH1jjNR1D/S6hEN&#10;6cQAAAC5gelknWJhntnQAADME7oOAN4BFZ10zADTU2+/FdO90XAEAgDIJVKdrCMjRrxa0vsdTtOy&#10;fXse2UgBAHIOug4AMkpxvEda6aFVn3ehmLKjYgQAyA1SnawjdEFaSNfJGC+vVzeLugOAjELXAUBG&#10;RUQo38DO8GoNY3qDmLIDgBxnOlknbXYuP8lBxg6GKUWdNFB3AJAh6DoAeAeK97Dffcou028QAOAd&#10;KX4vybe3lC/PwD7GplEnDbyrBQBvCV0HAO9G/nY1jUyfsnvHGwQAeBemk3XSidff8SQHaUQdfUcc&#10;RBcA3hK6DgDejWIvOxrBweKnMgZTdgCQe6QxWSc/ycHb7g+cRtTRwPtZAPD20HUA8M4UU3bvclA4&#10;EhGRyXOAAAAZk8ZkHZEn31ud5EBxjCjFwGQdAGQIug4A3pm3t3K95B2n7DL9SJsAABkgP40BDcWb&#10;VvI8S//bT4qoow/lB9WkgXeyACBD0HUAkBkU6yUeHuLyDMOUHQDkrODgFL+FaMgn64j89146T+Bp&#10;GnU+PimWYLIOADIKXQcAmUG+nwkb73icbtMpOwCA7GTaYAryTTTTc5KDVG8Qk3UAkEnQdQCQSRRr&#10;J/ThO1JM2eGo3wCQbd44WUfS/qxCqlGnmKx724OvAADIoOsAIJNk9ZTdu2/bCQCQTqlmmJziN17a&#10;XndrirfD8O4VALwDdB0AZB7Fuoubm7g8YyIiUtwaDRw9BQCyQXom6+THi0pj8wT6rfW6LS0xWQcA&#10;mQpdBwCZh1Z95KspNN7x7WcPjxS3lp49WAAA3tEbJ+sI5Zl0hddtTUBR5+b26mo05L8SMVkHAJkK&#10;XQcAmUqxPvSO70DL15xo4IgCAJDVFJN1Tk6p7zsn/12X6q+mtKMOk3UAkNnQdQCQqWgFSH6MOBrv&#10;8ia0Yg8WdB0AZDXFm1Ov+7Ujn20z/S2XdtQRHBcKADIbug4AMptiko0yL8P7xaHrACA7mU7Wve5s&#10;cmmc5OCNUUcfyj+LyToAyAzoOgDIbLQapJiyy3CPyY9M8C63AwCQHumcrCPyq8m9MeoIJusAIAug&#10;6wAgC2TWlJ1iHcvPT1wOAJDp0j9ZJ9+UgK4m8fVNEXX0KdPfWpisA4Csga4DgCxAK0OKN6Sp0N6W&#10;6ToWAEDWURyAN43JOnmbSSc5oKijX1PS8lSjjmCyDgCyBroOALKG4j1pGm91mnLTbZmwESYAZKmj&#10;R18dDYWq7HWTdUS+ScKIEfySdEYdJusAIMug6wAgyyjOzkRrMOncGtM06tJexwIAyCys7tJ+I0k+&#10;szd7dnqjjmCyDgCyDLoOALIMrdnI12BoUK29Me18fJSrPjS8vcXPAgDkOPmbVtR16Yw6xWSdtAEn&#10;AEBmQNcBQFZSHECFRhppFxys3L+FDbylDQC5ivwXlEr16jL9fntd1BHFO1aKsyMAALwbdB0AZDHF&#10;FpU0nJyMw4e/2t3O19fo5WVs21Z5NTYQdQCQq4SHK39NsUG/69LYXByTdQCQxdB1AJDFTI+Nmc5B&#10;+Yf3swEgt5Gf5EAaaUcdwWQdAGQxdB0AZD0/v7dOuxEjcKAUAMiNvL2Vv6/eGHWYrAOArIeuA4Bs&#10;QSs98iMNpDF69zaGhIhfBQCQC1GnSe9VvTHqwsNTHFiFBibrACALoOsAIBvJV4YUg5aPGIGiAwCz&#10;Qb/QPDzevGWB4vBRmKwDgKyBrgOAbEfxNns2v67DBq0bIecAIE/CZB0AZBd0HQAAAEDWwGQdAGQX&#10;dB0AAABAFsBkHQBkI3QdAAAAQBbAZB0AZCN0HQAAAEAWcHNL0XWYrAOArISuAwAAAMgCERH8lB3b&#10;FNPDQ1wIAJA10HUAAAAAWYbVHY76CwBZDF0HAAAAAABg3tB1AAAAAAAA5g1dBwAAAAAAYN7QdQAA&#10;AAAAAOYNXQeQm/j6Gn18xAEAAJDLbd/On34dAHIBdB1ALkB/FMePF4+FLQ36sFcvY3CweB0AAIBc&#10;ZfZs/q+Vl5f4IQDkKHQdQE7z9FQWnWJQ8gEAAOQqlHPS36nhw8WFAJBz0HUAOSc42Oju/urvYhqj&#10;d2/xSwAAAHKcr6/yHUkPD2yQCZCz0HUAOWT79jdM0ynGiBHiFwIAAOQg6rdU/365uWHfAYAchK4D&#10;yAnjxyv/HNJwdeXjbcIEfnYu1T+ZlIIAAAA5iKKO+k3x50ka9MfL11e8JgBkL3QdQPaiv4geHso/&#10;hO7uqRwAkwJPcTUKPwAAgBzUu7fyb5PpwJFUAHICug4gGwUHp/I2J/Xb68j3SmfD21v8FAAAQDYz&#10;fcOR/qj5+aWyjQmOpAKQ7dB1ANnFx0f5l48+fON56hQHVkkjAgEAALKO6VuNrq7GiAj+UyEhqbxr&#10;2bs3jqQCkJ3QdQDZwtNT+QcvnfuXb9+e4qso8wAAALKZr2+KP0Y0nJz4mToJBZ7pXgb0lw5pB5Bd&#10;0HUAWYz+pJnujfBW72LKvxBdBwAA2Sw4OJUtLVPdL2DECOXV6AtxJBWAbIGuA8hKFG9vtUNdquRf&#10;i64DAIDslOofshUrxM+aok8prkxphyOpAGQ9dB1AljE9bSt9+LbnKggOTnEL2L8OAACyk+nWlb17&#10;i596nVSPpDJ+vPhZAMga6DqArGG6f7mbW0a2RVGc6U6+MwMAAECWMt2uMp2bjeBIKgDZDl0HkAVM&#10;d6jz8MjIHzP6kvz5X90INsIEAIBsk+oblOwAmOmBI6kAZC90HUBmo79krq7Kv2RvPJ9Bqho3TnEj&#10;R4+KywEAALIU/dmS/wFiI43d6l7H9I1OHEkFIGug6wCygOmuBfnzp+usBnK9eqW4hREjxOUAAABZ&#10;ynT/cDZoYQbepkz1SCpvu7c5ALwJug4ga5j+GatRI70bn9DVFDN1bm7ipwAAALIU/Q0y3TVOPjJw&#10;cMujR1MJRczaAWQqdB1AljHd3bxtW/FTaaC/c1SAii+km6KvpdijQRfGj+ff6cQuCgAAkOnc3ZV/&#10;g0zHGw+JacrPL0UuZuAWACBN6DqArGS6y3jaB3qmWpMfKOWNg/5G0g3iLU8AAMgUqR73KyIilRm8&#10;DBwPjG6HRSMOAwaQBdB1AFkp1b+Fr9upQHFKg7carq5GT8+33oUPAABAksYBMOlf0+Sjz2bg786I&#10;ETgMGEBWQNcBZLFUj6GimGELD1ceJSXDg/7KIvAAAOBtbd+u/INCf7xCQsTPMhMmpHIdbDMCkDug&#10;6wCynre38g9h6dKvNl+hBjPdoc7VlT/yCjsLeUQE/9bm7Nn8Ri+m+52/biDwAAAgnajNTP++sL9B&#10;CvS3yfSaGTiSCgBkNnQdQLYwfY+zcWN+uY9PKjvU0ZXTQH9oR4xI5RR5qQ7Td1sBAADkwsNT+ZuS&#10;xqnqTLdDoTF8uPhZAMgh6DqA7GK6Z0Lbtsq97+gvZfr3Onhj4NGNI+oAACBtir9ENNJ+e5Gkuvd4&#10;Bo6kAgCZB10HkF1S/SsoH/TZVDd6eaNUA48yku3sDgAA8Dqm7znSkvTIxCOpAEBmQNcBZKOQkFS2&#10;XWGDHUj6HUmBN3u2uAQAAOB16I+F4o8Rhdlb/TGiPzqKW6A/cziSCkBOQNcBZK+jR5V/AmnQ30UA&#10;AIDsZHpWA0qyDLzDuGJFKreDI6kAZDt0HUC2M/0T6OYmfgoAACB7mO6e7eEhfuptpXokFWyQCZC9&#10;0HUAOSHD+zMAAABkipCQVPb6pj9GGTv2ieLW8EcNINuh6wByiOlfU2y1AgAA2Skigp+jU/wxoj9P&#10;GUs76dYyPO8HAO8AXQeQQ+jvn+lWKz4+4mcBAACyR+Ye+4RuLf0n7AGAzIOuA8g5fn6p/CnFDgkA&#10;AJDNcOwTAPOHrgPIUakeQwXndQUAgGyW6rFPxo8XPwsAuR66DiCnmW4Ag93NAQAg+2XukVQAIHuh&#10;6wByAXd35d9RnFgcAACyX+YeSQUAshG6DiAXoL+jpucR2r5d/CwAAEB26m1yMp53OZIKAGQLdB1A&#10;7mC6YwP+iAIAQE5J9UgqeMMRIBdD1wHkGt7eyj+i2PQFAAByytGjqRxJxdNT/CwA5DLoOoDcZMIE&#10;5V9QnN0VAAByip9f6kdSAYDcB10HkMsodlh3cuIPUAYAAJAjIiJSObgXNicByH3QdQC5DP0Fld4c&#10;pQuIOgAAyHGmR1JxdcVO4AC5CroOIPdhx1ChP6LUeAAAALlBqkdSQdoB5BroOoBcCdN0AACQ2yiO&#10;pII9wAFyE3QdAAAAAKSPn594wlU3N2xUApCroOsAAAAAIN3YfuDe3uKHAJA7oOsAAAAAAADMG7oO&#10;AAAAAADAvKHrAAAAAAAAzBu6DgAAAAAAwLyh6wAAAAAAAMwbug4AAAAAAMC8oesAAAAAAADMG7oO&#10;AAAAAADAvKHrAAAAAAAAzBu6DgAAAAAAwLyh6wAAAAAAAMwbug4AAAAAAMC8oesAAAAAAADMG7oO&#10;8hAvL6Ovr3gZAAAAAOC9ga6DvGL7diPH8YPqDgAAAADgfYKugzzB19fo5CR2HY3hw8XlAAAAAADv&#10;AXQdmL/wcKOr66uoo9G7t/gpAAAAAID3ALoOzBxFnZtbiqijDwEAAADSKThYvABgztB1YOZ691ZG&#10;XUSE+CkAAACAtLFdObClD5g/dB2YswkTUkQd/V728xM/BQAAAJA2L69XaxE47hqYOXQdmC3572I2&#10;jh4VPwUAAACQNsUmPzR8fMRPAZghdB2YJ8UBMGmsWCF+CgAAACANpjvns0GrFtjXDswWug7MEP06&#10;VkQdNosHAACA9DB9a1g+qPdoNQPADKHrwNyYvsfm7i5+CgAAACANpjtxmA68WQzmCV0H5sbDI8Uv&#10;XxwAEwAAANJj+PAUqxBsODnxM3iKtYsJE8QvATAf6DowKyNGpPi1S8PdHdtLAAAAQFpoVYFWGBSr&#10;EDSkrS5Ntwbavl34SgCzga4D8/G6bSfoF7Gvr3gdAAAAADlaSXB1Va480FBsb6nY747N4wGYD3Qd&#10;mAn63Sr9qjUd+OULAAAApry8Uj9KSqpnq/PxSXEdaTYPwByg68AcBAen/ktZMVL9HQ2QpyWEhj7a&#10;siWkZ88IDw/d558bGjY0fvqpsU6dyBo1gqtVC5k9Ozo0VLwqvK/iw8KerVnztH37OA8PY8uWxqZN&#10;DZ9/ntSgQeiXX97u2PHBli2JYWHiVQHymPHjlasKNNJ+L9jTM8WV6X8NgJlA10GuZ7rJe+/expAQ&#10;5UI2hg8XvwogT4t/+TL28mXdpUva/fuj5s6NGDw4vndvQ6dOBloFadHC2KRJQsOGL+rWfT5wYNiC&#10;BQmBgeKXwfvHEBoaf/x49JIlMcOHJw0ZYuzXz9ijB71U9G3axHp4hHXqFD5xonbt2sQ9e14eOBD1&#10;5In4ZQDmjlYeFIdCYYNWHt54hjrF+cpHjBCXA+Ru6DrI9RQ7OtNvZHYATPo31V/ZtBBbTUCelhQZ&#10;GXro0LNff0388UfjyJHGH34wDhtmHDzY2L+/8ZtvjJ07G9u0MXz5pa5+/Vg3t+cVKjyfPDkhKspg&#10;MIhfD+8NQ3y89r//EmfO1P/5p/GPP4zjxhlHjTIOHWrs29f49dfGDh2MrVsbmzUzfv55dMOGt5s0&#10;CfHySnj2TPxiAPPl65v6m78UbOlZQzB9QxnHUAFzgK6D3E3xnpmTk/KsBoorsJGed+MAzI1Op0t4&#10;8EAfGKg9ciR68eKYiRP1EybwWxmNHWv85Rc+8L77jk+7Hj0MHTromzXTNmgQU6PG83LlbrdqdWvL&#10;lmchIXQL4m1BnmcwJMXHJ9y6lbhxo37RIiONOXOMM2YYf//d+OOP/LsA9Muza1dju3b8lplffpno&#10;7v78s8+e9+wZ/9dfsVu3vjh7NjExUbwpAPNCDZbqvhtvtUUlpZ38RtLedBMgd0DXQS6mOAAm/Vb1&#10;8xM/JbdiRYqrsYFfwZC36BMTYx8+jNy+PWnBAn73j7//Nv75p3H6dOOUKXzajRnDz8N8/73x22/5&#10;rmvXLqlJk7hPPnlZqdKjkiXPV668v2tXv717E+LjxZuDvM6g00Xfuxe2bVvCypXGJUv4MX++ceZM&#10;/tXCuq5XL2OXLvyabosW1HWGzz/XN2igq1tXW7t22Oef3/n++4enTsWHh2OaF8xMqjvUScPHR7xa&#10;etBahPxr3dzE5QC5FboOcivFMaloUL+9ztGjqb85hyOpgPmjFeuE0NCY8+dj//svfulS/cKF/Ar6&#10;P/8YZ83iV9OnTjVOmsRP2f30k2HYMH3//knduiW0ahXdsGFo9er3XV1vFCp00MlpTfXqx5YujYuN&#10;FW8U8jq9VvvSz+/J7Nlx9FKZO9c4b55x9mzjtGn8ppgjRxoHDjT27Mk22TU2b2783//0jRrpPvtM&#10;+8knibVrR9ao8fDTT4O+/z5o+vTHly+LtwiQy4WHp74Jj3zkz/927/kqjqGCk5VD7oaug1yJfu0q&#10;Ou2Nv0z9/FLfmB5HUgEzl/jiRbiPT+SiRbply4xLlxoXLzZS2rHV9L/+4qfsJk82jBunHzVKO2RI&#10;fM+ekR4eoV988aBWrVvlyvkVKXLK0XFz/vzLatf2WbYsPi5OvFHI6wzUdb6+T2bNiqVXyB9/8EU3&#10;ZQofdT//zO+N+e23/K6YHTsaW7XiJ+vc3fUNGiTVq5dYp068m1tstWrRlSs/rlDB78MPr/z66xM/&#10;P51Wq9fpMHcHuVdwcOrrAB4e/B7I8iU1arzdTvjynfxpzeStvhYge6HrIFdSbFrZO+WZQ18nIkJ5&#10;kBU26MvxixjMDa1Da8PCkoKDE0+fjtu8OXHVKsOqVfx/Daq7RYuMCxbwkzDClJ1hyhTdb78lDB8e&#10;2bv383btQj7//Hrt2hfLlz9atOg+R8ft1tZLChde2LTpsc2bsR3m+8OQlBQRGPhk3rzYCROMP/3E&#10;j1Gj+Pe5vvvOOGCAsU8f/rgp7dsbW7Qw/O9/+oYNdZ9+mvjxxwm1asVVrx5dpUpUpUovypcP+vDD&#10;mw0ahAwb9njNmieXLqHrIJfy8Ul9mx3pHWHFPF7btuLy9FBsPYRjY0Iuhq6D3IrWX9mv6bfdoj3V&#10;zTDoRpB2YD5opTwxPDzm9OmEjRv1q1cb167lx5o1Rko7Ly9+1o7Sbv584+zZhpkzdRMmxP/448u+&#10;fe+3bXu9UaNT1artdXXdUrjwageHZdbWizSaOZUrrxg27Mq5c9l0JAy29k//SkOvfzV0utcN+qkN&#10;er15xIPih1IM9hPRz5K8hL8gPRrZ8gMadLqYp09fbNrEd13//vzo25f/9UijZ09j9+78znW0dtu8&#10;ucHdXVe/Pr8FJkVdjRoxQtRFVKjwsmzZMFfXF6VKPSpZ8kbdugE//fT48uW48HA9/WgAuYdiU0k2&#10;aP3B21u8AomIUM7mjR8vfio95F9LtwyQW6HrIBfz8zO6uvL7zr0tHEkFzJk2Pj7m5s2EixcTd+xI&#10;2rDBuHGjkf5dv964bh2fditXGpcv5w+DsWCBYfZs3dSp8b/+Gvbtt0Ft21789NODlSptLF58qbPz&#10;XDu7vywtZ2g001Wqv2vWXPv773du3tRqteL3yDJ6vT7+5cuEiIjYp0+jg4Ii/PzCL18OP38+/OzZ&#10;yCNHYvbujd++Pc7bmx/bt8du3Rq7ZUvchg1xa9ZErF79bPXq0DNnoh4/Fm8rt0qMiIi5cyfqxIm4&#10;Y8cSDh+O/++/+IMH4w8ciNu7N2737vidO+lnjN6zJ/zQobDjx2m8OHXqxZkz4QEB0Q8eUGvFPHuW&#10;De1KJRkfEfFyx474sWP5qTka3brxQ7rcqRN1naFZM33jxkmffspvgUlRV7Vq1EcfiVFXpkxo6dLP&#10;S5Z8WrJkcMmSdz/77OaoUQFLl4Y+eiR+D4Ac97p3ck2PshYSopzTS/+pC4YPT/GFWJeA3ApdB3lU&#10;qkdSoSU4kgrkZgaDLjY2+ubN8M2bkyjkNm0ybt7MD7pAdUdL1q41rl4tbo25cKF+1qyE8ePDhwwJ&#10;bt/+/Kef7i5XblWhQvPy5fvTyuoPjWaCSjWB4yZx3Pwvvzy0evWL0NB3Os+BbLqJn1XT6WiIE1NJ&#10;SeyCIS4u/s6dl4cPhx89Grpjx9Nlyx5Om/Zw8uQHv/324JdfngwaFNajR/TXX0d27RrRuXNEx44R&#10;7dpFtG4d+dVXkU2aPG3c+O6nn94ZMuTBkiWRd+/GR0VRIorfOtegH1kXFRV95syL1aufjx8f+dtv&#10;sT//HP3DD1HffRc1aFBU//6RvXtHffMN/YwvunV71KdP8HffhQwdGjJsWPCIEfenTXu8bNmz9euf&#10;bdwYFxBAj5WRMpuNpCR+rlJ4SPkhn9zLMHotJSbGnT2r/eMPfmqua1fxXynt6MN27QxffaVr3Fhb&#10;t258rVqx1apR1EVWqBAui7pnH3wgjVslSpyuV8//339fBgdrcRYEyFnhJqeYY8PdXXk+JAmtGMiv&#10;mf5jqCiOsZmBt5sBsgW6DvIuNt0n/13MxlttfQGQjRJfvqRmiDl0iN/8cutW47ZtRvqXxpYtfN3J&#10;087Ly7BwoXbGjKhRox507Xq5YcN9FHUFCsyztZ2p0UxRqSjnKOomctwfHLe6W7cbvr6JiYkZniai&#10;L0yIiIgPD4979izq1q3ws2dfnjkTcexY1MGDCTt36r29jTt3GvfsMezcqV29Ovaff+Lmz4/+66/o&#10;iRMjR42KHDkyctiwiKFDYwYOjOvXL7F374SePRO6d0/o2jWhY8d4D4+Eli0TmjaNdncP/fTTJ40b&#10;P+7Y8eGsWfdPnIiNjc1VJ9yjB0EbGqq9ciVh8+bYBQvi/vorYepU7cSJ2t9+S/z558Qffkj87ruE&#10;QYMS+/dP7NMnrlcvCrzw7t3Du3V72aXLy86dw/v2jaT8owgcPjxxxgzD8uX81OuKFUmrVsWtXx/h&#10;7R22f3/owYOhR46E+/tHP3oU/fRpXFiY+L0zhgL80SP+EDvdu/NHSWGjZ0/+DAe9e/OXu3QxtGmT&#10;9MUXifXqxbm5RVWubBp1T0uUEEfx4veKFfMvVuxS8+aXRo68f/68+F0Asp/pwdXYeOPObxMmpLh+&#10;6dLp2kejbdsUX4Wug9wKXQd5mukm9WzQOg12t4NcxWDQRUZGnToVSSv61G/Uctu38/uH0L+s7hRp&#10;R1ebOzd+4sTQAQMCmzb1qVx5Q8GC/1pbz1ar/+K4mRw3g+OmC/96qtW7Ro1K60iYKafg+ImjpKQU&#10;U0lUhPfuhR858vLIkRc7dz7999+HbP5t+HD67rH9+yd9+y1/3PyhQ/mtlX78kT/i4i+/8IMdq2Pk&#10;SPFwHYMG8Xt5saJg80Xt27Pj7Bu++EJXv35inToxVau+/PDDu25uFwYNun3qVFxMjHgncxo9PomR&#10;kXFnziRt2sTv37hwIX+qiZkz+YNM/v678ddf+R982DD+vHD0aPTpw7cT+zG7duVPJ9ChA38GcFo7&#10;bN2aPw94ixbGr77iR4sW2latotq2feLh8aBHj6CePYO//fbBpElPVqx4umbNi+3bE+7cMSYm8iMh&#10;gQY9F/zQatnTlGJyL1V05a1b9YMHG4YM4R9/adD9HDCAngtD585JzZsn1K8fQ1330Ufh5cq9ijoh&#10;554UL86PYsUeFy36qEiRBwULXnd2PuroeJ6e/evXE3CEVch+FHWKv+k0KPNWvP5kSHKKN3zfeHhM&#10;+mz+/Cm+JNVT6QLkAug6eA+8bvt7pB3kGokvXsScOBHr7Z24aZOBQo6KbscOftAFqe6ktFu3zuDl&#10;leTpGf3LLw+6dLn48ce7S5RYZWf3r1o9j+PmyMYsjpttZ+fj6Sl+GxM6rTYhKiouNDQqKCj8ypWw&#10;M2fCjx2L3L8/budOHX1H+r47dxp27UpauzZu7lwaMX/9FT1+fNSPP0b98EPM8OFx33+v/e47PTXb&#10;99/z75RLUUedQ//SZdZ19Cm6gtQ8FDxs/y4PD4ocw5df6hs10tatG1ujRkSFCs9KlrxVsOCFKlUC&#10;Fi8W72VuYDBo791L2LdPT08BdfXy5fwhSemBnT7dOHGi8bff+IilH5Pilnqpb1++63r0EPOVflIq&#10;WPphKWKp61q14tOO/qXLbdvq2rdP7NgxpnPnyM6dwzt1Cu/QIaJ376jvv48aPjxm1Cjtn3/y32vp&#10;UsPSpdply6LXrHm5eXPo3r3PDh0KPXv25fXr0Y8fx754oaMUf434M2cifv45kZ4Oei7oCfrhB3FQ&#10;bA8ZYujVS9euXcLnn8fUrh3x0UdhZcvyUVeqFJupk4rucZEijwoXvl+w4D0Xl1v58192cDhTo8aF&#10;vn1DTp4Uvw1AdlL8WadUS39rme6B37ZtWusD9H9ZfmUKSIDcCl0H74fZs1P8XmaDfjtj72fIcXq9&#10;PiIi5vjxaC8v3YYNfL+xqNu5Uxys7qS027SJuk6/dGnCtGlhgwffbNr0eIUKW52cVlpYLOG4xcmD&#10;Li/nuPkazZyiRff/8Ufo/fux4eEJkZG6mBhDfDw/+ZOYqAsNjbtyJfL48bA9e56tWPFo5swHY8c+&#10;Hjny+eDB0QMHJg0cyJdYGrNwlDHDhvETcazr6Gq0kD4rdR27MmsJeddR8HTtyk9hJU/WJX32WUKt&#10;WlEfffTC1fVhkSJUDn42Nlc8PB6cPx8bHZ3hzUczDd2DqCjdmTN6b28DPRGU1qtW8YeumTuXP4Xg&#10;H3+IU3b049NDQY9bv35i11G+Utd17Piq61jUybqO/xSFX+fO/KALqc7s0aP01VeJLVqEt279uE2b&#10;kO7d7/bpE/Ljj/enTXu6atWLLVtizp7VPXlipGc2Pt4gPLlsNk8XFxdx8eLzP/+MmzaN70+6n2PH&#10;8hU6Zgx/h0eNMgwZouvePeGrr6Lr1g2vXFnsOrYFpnyarlAhiroQZ+fg/PnvOjjcyZfvir39UTu7&#10;iwMGvLh6NT4qKuefI3ivyDfGoQuv26EuVVSA0mqANGrU4M+AZ0oRdTTeuKknQM5B18F7g9aMTTfH&#10;pyW0lgaQc3SPHyedPJno7a3duPHVTB3l3K5d4pDqjl6rW7fyU3br1ukWLoz9/fcnPXr416v3X4kS&#10;m21tV6tUKzmOxiqOW81x6zhuE8etcXBYVqnStoEDLy1YcHfRohdz58YuWJCwYoV+3Tq6Kd26ddrF&#10;i+PnzYv19IyeMiVq9OioH3+MGTkybsQI7fDhemo2SjVKsjRm4aSuo0GX6cr0KakA5V1Hnx0yROy6&#10;7t35hqF6adWKTdYlfvJJTLVq4eXKUUuEuLjctLe/Yml5omTJIwMGBBw7Jj5SOcVg4LfA9PPTHjxo&#10;YM8IPQvr1/Pv+v/7L/+eEZuyo1Kin51+TMpXtrkp6zr6SanrpFSTdx1lHsUehZzUdfIClM/s0QPV&#10;po3OwyOhffuYDh0iO3bkp/W+/jqyb9/oYcPoKUsYP14/e7Zh6dIkL6+ENWsSNm+OO3w4xtc3KiAg&#10;9OTJF6tXxy9axM8uzpwpnqB88mSWeYafftIPHJjYqVOsu3uEm1tY+fKhrq7ifJ3QdWLUFSggj7rb&#10;9vaBdnaX7ez8qlS53avXA3pMALIZtRz9Baf/aBmgWBNgI39+fvd79m4vNZ6Xl7FxY+V16DuGhAg3&#10;AZAboevgffK6I6m8fis1gCyk1yeFhiYeOKBbvZqfhWP71MmjbvducdBlKe22bDGsXq319IwcOTKk&#10;desLVarsd3HZYmGxgePYoJzbwnHeHLdPrd5boMCejz7aV7fuqU8/Dfzkk2cNGkR/9VVcx466nj35&#10;zQW//57PM9OJOLaRHhsUb2nMwtEV6EakrqMrvy4C6ZrUdcI+XXzXUclQ53z1FZusi69VK6pSpdDS&#10;pSkh7jg4BFhb+2s0Rzlus0p1ZOTIZ0FBOXhsTH18fIy/f+SWLUn0LOzZwz8d9ERs2cJvjblsGX8W&#10;QWnKjn5eekyGDuXzVd51VG6KyTqp66j3pK6jf183s0eDHi5aTp+l69NgV5NP67VoYWjVKqldu7hu&#10;3eL696eXx4vp00NXrQrbti1661btmjXGxYv5bUfnzOFPZ0/3ecYMvvEmTNCPGpXUp098y5bR9epF&#10;VKnysmzZF5R2JUtS1z0uWpSekXtC1AWxqLO3v2VnJx8BdnbX27W7f/x43FvNmQC8O0qsDOzqRs2m&#10;WAdI/0jnLnwAOQRdB++ZNI6kApC9dM+eaU+dStqxwyAdJYWCQeo6VnQUEqwlWNrRdTZv1i1fnjB9&#10;+osBA265u592dd1rb79NpdrGcduFnNvJcXs57pBKdcLC4pyzs2+pUlcrVQqqWvV53bqxTZoktmuX&#10;1L27vn9/vsQoQliwsUENJgUbFZq86143CyfvOrrAuk4egfKuk4KHaofKpHVrQ9Om0mQd5cSTYsWC&#10;nZxu2tldtbT0ValOc9xhjjveocPt48ep63Iq7XTh4QlnzyZu26aXnhS6QM8XpfiqVXws/fMP30hs&#10;yo5+fHocKF/Z5qZsN0LTVKPBNsKkrqOWk7qOHpZUZ/akK0tdR5fZbbJrCtcxeHjoO3VK6tkzadCg&#10;xJ9+ips0KXbOnLiVK7UbN+rXr+cPo7pyJX/Ql3//5XOUAo/u+Z9/GiZM0A0fnti1a9z//hddp07E&#10;Rx/RcxFaqtST4sUfFi4sj7rbQtTdtLWVBn0YSF1Xpkxg586YtQPzID/bAf0So/9H0odpD6wnQK6H&#10;roP3Ev12Vvy+xptwkJ30+qSwsMRjx/RbthiknJOijoY86vbuFS/QejNdYdMm3eLFcePHP+vePeDj&#10;j08WLbrf2noXx+0Wcm4fxx3kOB+KIgsLXxubwPz5HxQrFla+fGzNmtpGjQxffcVXxDff8H1FlUXr&#10;NBRdUq3RoCRjGSbvOna1VGfh6LPDholpR//S9Wmh1IrsyvQh6zq2HWavXvzOddQnLVoY/vc/frKu&#10;Zs3ISpWelyp1v2DB2/nyXbey8tNoLnHcBWGcrlTp2IgRd/39E+LjxUcv2xgMSXFx8X5+enoKNm8W&#10;Z1PpWWBPBNsa08uLnwSbNUucsqNHhn7SQYP4Q6ew3Qip1qRUo0hr0eJV17H5N3pGpMk6CjbTAmRd&#10;R8ulrqN/2W3Kr8muQ7dDzy+FJT1r48bxG15SwtGdXLuWP7s9DbpAOcpObb9oEX/n//5b//vvusGD&#10;te3bxzduHO3mFl6+PD0dj4sWZfvUUdTdEaKOQu4GDRsbNqS0oxQPoNGu3f1jx+JwPCrI5eSnOqD/&#10;Moolrxt0HYBcD10H7yv573G8CQfZS/fsWdL587r9+w0s3tgUkHzIo04a9OHOnYYNG5Lmzo0eNeph&#10;69ZXP/rohLPzIY3mAMcdEma3fDjuuEp1VqPxtba+4eBwr3Dh566u0VWrJtatq//f/wy06k8J0bOn&#10;2HVsek0+EScFG5uLY4Muv24WzrTrTCNQ3nX9+/Pfne5D27aGZs30jRvzk3XCuQ2oIoKcnAJtbf0t&#10;LC6pVOc57hzHnaGfy9Fxc9WqZ9esyYFz2RkMcQ8eRG7fzp95ghJOsa2sMHdqXLOGnwGbO5cvqIkT&#10;jaNH8z8s/aT9+vF9RV1HtWbadRRjlGS0TkmRJk3W0TUp2ORdp7gyizrWdfShYlpP6jrqSXp+6QGn&#10;OzNlCr+d+eLF/GQd/RSyQ6rySyjwKPmo7ijtxozR9e2b2LJlzCefhFes+KxkyYeFC4e4uKSIOhub&#10;QGtrNqS0Y11H4/qHHwZ06PCQXr0AuZm7+6u//nSZCQlJ5Q1fNug6OLEBmAl0HbzHVqzg94GmNSGA&#10;bKPXa0NDE48e1e/aZdi/38jGvn1itrFpOkXU0WelK1DXrVmj/euviCFD7n3xhX+ZMqfy5fNRqSjn&#10;jnHcCY47RUWk0fhZWQXmyxdSoMDTkiUjKlaMq1UrqWFD6ij+1U6l0asXv95P7UGr/lLXyYONFlKe&#10;yafspK6T1xq7Gl1B6jpqvFS7jq5JV2NdR9VBAdO6NT9ZV79+XM2akUJF3CtQ4Ja9/VUrq8tqNUXd&#10;WY47TT8Ox+0X9hg82L//47t3s3lTTH1sLH+c0kWLkuh3BSUQm/KiumOHt6FBmUeNtHIlv2Uj5dPU&#10;qfwUGf289FDQI0wF260b/8PSw55qqlHvybuOLisKkF2ZPmRXppxjgy7Lb5MNedex7WzpWRg/ng/O&#10;efP4CTpqOYo6uvM06J6zwKOfiO16N2OGfsQIbceOMfXrh1Ws+KR4cXpG+KgTjpJC/cbnnJVVgDDo&#10;glR3ilm7a+3bhxw9ilk7yL0UzSZHdTd7Nv8bj5ZPmMBfxlFSwKyg6+D95uf3dsdHBng3umfP4k+c&#10;0O7bZzhwwHjokPHgQX7QZanuWL+xCzRY1LFBH3p78zvXTZnysmfP4Lp1rxQrdtba+qTQP1RB51Sq&#10;C2r1FUvLQDu7IGfnx8WKvSxbNqZ6dW29evrPPzdQJFASUGnIu25kymOiUAlIwSbvOrpaqrUm7zoa&#10;qR46hV2TPjV4ML91YvfudDcMX32lc3dP/OST6KpVw8qUeVSkyB1Hx+s2Nn4azXmV6ozwE1GmUqwe&#10;EjYxPdCuXcCxYzqdLjvTjh3VRrtwoX7JEv4QKVLdsYkvFkh0gXqJqmn+fOOffxonTeJnyehBGDRI&#10;3JMw1a6jBqN+ozyjz1KJ0WCTdbSErmnadezK8q6jJaZdR8spEanr+vXj52PpYf/tN37KbtYsvjyp&#10;P6niqOjYpr8sTbcLB1mlH2r+fP1vvyV27x7dsGFohQoPixQJdnK64+BAwXZDiDq+6CwtxcHqLmXa&#10;sVm7K2XLXm7f/snhw+KDCJCr0Gte3nXYWgfyFnQdAEB24E8m9vJlgo9P4pYt/P5aFHVsSGkn1d3r&#10;Bn3Vtm26RYvifvsttH37O9WqXXFxOW9hcY7jqIUuqlSX1Wp/Wue2tb2bPz+tl4e6ukZ99FFC7dpJ&#10;DRoYvvySX++nePj6a35VhrqOKotNr7GuMw02edeZzsLRZVoibYrJuo5tiim1Iht0TdZ1lDp9+vCp&#10;07atoWlTbf36sW5uERUqPC1RItjF5QYlgaXlBSHqqFSPc9xRYctS6rqDHLencuW9I0bcunIle/ay&#10;M+j1idHRMSdP6qjZ5s0zLlzIb6wo1d2aNfxmmZs380VEY9Mmfgl9ds4c/pwHv//OPzKUVRSx9Giz&#10;rpOnGsUYSzUqNEXXpTqzp+g6ukBXoyXSbbKr0RfSZ1nX0bem55eeNXqyJkzgD+tC923pUv5+0t2m&#10;VVu2ra80qE6XLtVPnJjwzTeRDRs+L1fuQaFCdx0db9vby6PuevKQ6k6RdhSB1+zsLtvaXu/R47m/&#10;fyzeNYPcRrGxJfaag7wFXQcAkB0SX7yIPno0Yfdu/Z49/GTdf/+9Sjup7qS5O8VgXUdfuHlz0rx5&#10;cT/99LxFi7uVKl1zcvK1sPDVaPw0misazVVLy0Bb2zuOjvcLFnxWsmRE+fKxbLLO3d3QvDlfAtQP&#10;3bvzazb9+/Pr/ZRhVGWmE3Es2KS0Y10nn4Wjoeg6NmUndZ10m6zraAldZ+BA/lt37mxo1Ur3+ecJ&#10;H38cVbkyf26DwoVvOzhctba+pNGwqDvGcUc47j+h6PZT1HHc+vz5l3/88fE1a2KiosQHNCsZkpKi&#10;7tx54eWVsGABf9DIuXP5uqPL//7L99vy5fzEHSUf2+OOomjDBn4JfXbWLP7UcKNH8z8v2+iUHnN5&#10;10mpRgtZ17Eh3whT0XUUbHRlRdfJp/XY1Vgodukidh1VND0X9OCPG8cf0+Xvv/n77+XFFynd5507&#10;xWlh9tKi0lu+XD9pUnyPHhH16z/98MMQF5c7+fJRqr2KOguLV0OqO5O0oz6ntLtQseK5Pn3unz4t&#10;PqAAuYTiNLZHj4rLAfIEdB0AQNYy6PW6qKiYU6diNm5M2r2bjzcKOanrpKKTPmRzd4rAY123YYNu&#10;9uy4YcOeN2kSUr78DSena9bW16ysrtOgdWuKOgeHewUKPClePOzDD6maEmrX1tWvb/jf//i1f4qB&#10;zp1fdR2t91OJUZW9LthMu47NwrGr0QVpZo+uI3Ud9Yw8AqWuo08NGMAfSqRDB32zZtr69WNq1Agr&#10;W/ZRsWJ3nZyu29petrA4o1KdSJ6mY0W3V9gIcyfHn2n9X/pw1KiobNlxy5CQEHno0Ms//kikHKJU&#10;8/Tk97SZM0esu0WL+Im7lSvFtGMHI2HHxpw/n9+f7fff+UeAHmF2kBh65Km76ClQpJq861iwyWfh&#10;2JXpQ9Ouo6vRQkX+0UKKw65d+QeZuo4qmh5zuhtjxvBbh7Ipu8WL+f7cuJHf/HLXrlddt20b9aru&#10;99/ju3SJqFv3SenSIU5O/GSdjQ2VG19xQs5dE0YaaSfV3UVb26M2NhcGDnx261ZstqQ4wJspNsKk&#10;gSllyFvQdQAAWSsxOjrKzy/2wIEkCjPKNio606ijwZbIF8oDj1bBd+40rFqlmz49fsCAsEaNHpYt&#10;G1ygAK1832Knira3v+vgEOLi8rho0dDSpSMrVoytUUNbt66+USND06b8er80mSN13dChfJIpgo0y&#10;TAo2066TCjCNrpO3IrsaLRk8mP++XboYWrZMcnePq1MnomLFJx98EOTiEmBvf9nS8oxafVw4nud/&#10;HHdAVnTeHLdNON/6WvrsyJGJiYniw5qlkpK0Bw4kTJmio0j780/+LN4s8Kju/vlH3DJzyRJ+m0y2&#10;ux07Bsnq1fyUHV1/3Dj+Yfn2W76iqdmouEy7jnUaizrpEJemtUZdR18udR39S5dZ/smvSR/Scrop&#10;edfRM0JFTU/W+PH8MV3YlB0VKd1n+daYO3fyUfrPP7qRI3Xly0e4uT0tUSLE0ZFeVIHJUXdNo3k1&#10;Xp92Ut1dtbG5ZGNz3M3txPjxIVevio8qQM6iX0HyqFMcNAXA/KHrAACykD4xMSYwMGLzZi2tQ1Oh&#10;UbZJXSf1mzSktGODLWRdR+vftC6+cCF/PPrKlRMLFXpepsyjQoXuOTkFOzkF5c9PI8TZ+VHhws8+&#10;+OBl2bLRVaok1KqV9Nlnhs8/NzZvzq/3UzxIXdevH7/eT11HGUar/vKuk4JNmrJjXUcfKrbYpMuK&#10;TTGlrmO3SYOuQNVH36tnT6oOQ4sWend3tgXms1KlQgoWDMiX77KV1VmN5pgwTUdFty9l0W3luM3C&#10;ITG3UPL16vXw9u1sOOGBITKSz57Jk43TpvG7zNGYMYOfiGOB5+nJz33Nn89Pf3l58TutbRBODbdq&#10;FR9Of/zB/+ADBrAjxPCPPKXXV1+JgzUYhRkVGj0jUtexWThWa/IClK4s7zrKP1rOoo4Guxp9im6q&#10;Wzex6+gOsFNZ0NM0diz/s9D9p7u9aBGfoxRyW7bws3bbtvH3/N9/DePHG8qVo5XdBGfn5/S6sre/&#10;bWMTmBx1V9VqGq9LO77uhCOp8IFH/1LgCRdOW1ntLlr07NSpES9e5MBpKgAUFBthzp4tLgfIK9B1&#10;AABZxWAwJIaFJVy+rN25U79v32uzjQ32oeI6NOhTe/bw+0QtW8Yf29DNja2UJDg4vChU6EmBAg8L&#10;FLjv4nKvQIEHhQo9LV78hasrP1lXvXrixx/rGzbkN8KknKA2YJM58q4bMkTcbPJ1wZZG17Hr0Ke+&#10;+46/Hbo1CgkadGHwYL4o2AweXe7Th/++FB5ffGH49FOtm1tMpUovSpe+V6hQgIPDJWvr0xqNj0p1&#10;UJij28VxOzhuu5BzFHKUcxuFybr1wr+72rS5vG9fTExMlh4Vk561pHv39FQ7EyfyOUSPOQ2qtalT&#10;xcxjgUd1N3cuP0FHz8vq1fxYupSvPnp86OGlVKOcpgefutrdnX52/nKTJsamTfnlUoxRodFTwzqN&#10;hjQFJ3Udu4IUdTTY9aVrSlejK3TqxHcdJbTUdRTV9DSNGcMfH4Lu/KxZfI7S/aQEpbSjn5GilH6E&#10;SZOk1xWNOCurRzY2d62sblC5CVHnnzxe1Z2UdrK6ezWE5ZctLM7a2p7s3j3g2LG4uDjx8QXIEaYb&#10;YeIcBpDnoOsAALKGXq8NC4s7d07HZtuo66R4Y0MqOmlIn6KcY3N6tJCibssWPh6oK2rVkq+XJNrY&#10;vHBxeVqgwOOCBR9S4xUrFlqqVHi5ctGVK8fXrJlUr56+cWPjl1/yq/4ewpnN2GQO6zpa76ceo/qi&#10;NpM2m2RTdqzZ2DaW8q6jJT8Jm2KyoqNs+PZb/taoFb/+mr9x6jf6t3t3/rvQoOVduhg//dRYtKj8&#10;bsfny/egQIFAB4cL1tbHNZpDKhUV3c7knNssa7l1wuaXNNYIY3XNmtvHjr1740bWbY3Jp3hMTNTR&#10;o4lUO+PG8XvKjR/PD+oiyjzqH1Z6lHkUeH/+ydfdvHn8xN2iRfzb//R4yn5Sfri4GMuXN37yCf84&#10;1K9vbNjQSE8KxZ5UejToOaJBydesGV990sweC7ZUN8JkUWfadfRESF3Hup2etdGj+R+E7jPd4Tlz&#10;xBb18uIDjz6kn04WdWzEqtUhFha3NJrrQstJXZci7YS6ezWSF14VxhW1moafSnW2VKnjPXveOHgw&#10;MSFBfJQBsp9iI0x6zQPkOeg6AIAsYUhM1AUGJu3ebdi1i9+RSTr8IDsOCgUbuyAfUtqxmTpaQl+4&#10;cSPfDJQTFSumWC8RhtbS8oWz8/MCBZ4WLvy8ePGXbLKuWrXEOnV0bCNMtnMdJUHnzsquGzyYn1JT&#10;dJ2UbZQoVG50HTYoEtgedDToMt0C286QbpxShLKEJQrlCnVL3brGypWNxYsbra0Vd5iNZ1ZWF6ys&#10;fDSaPSqVtzA1Ry3HKo7vN45bxXErhbFCNhaXL79qwADfU6cSsqwQDDpd7LNnYd7e8X//LVYuRRGN&#10;MWP4c8GNHcsP1ntUepR5FEszZ/J199df/BJ3d8VPKg4LC34bsBIljOXKGatU4dcpa9c21qnDj48/&#10;5quvXj2++ho14pNPPrMnBR6b0FPM6bGuo4UUex068E+x1HXsVBb0ZFGQ0zNLd5vuLbUo/Vz//MPn&#10;HN3nqVP5TwmbX5qOaI4LVqtvqlTXVSp/NuR1J6Uda7nk5XzOqVSUc74q1WWV6hLHnbO1PePqenXq&#10;1PDnz8VHGSD7YSNMeA+g6wAAMp9eq42/fl23fTu/tdu2bfwmQDt3ioepkB9fXjHkaUcX6PobNvAb&#10;zlGMubikWCmRDb1aHZMvX1jBgi+LF490dY2uWDG+enXtJ5/oGzQwUGVRG9B6PwUYW+mXuo6t91Oq&#10;DU8+4xwruh9+eDURR1emeGOjRw/+Q2oGNgv32Wd8tpncmXSOMJXKR63eoVJtEEKO+s2L45Zx3FJh&#10;LHnN8Myff3aDBofXro2LjRUf6MxGT9xLf//Hs2bFUsXRw8JmKdmgB4cN9lixDKarUeNNnMiHEz2S&#10;ZcooftK3GLTeSYlFmSfN7FHmUShKk3tS7ymm9dLuOnpC6d7S/Rw/nk+7KVP4f+k+08I2bZQruykH&#10;pV2QSnVDpbqWWtopBuWcWHQcd5njqOguctx56jphnK5d+8LChaGPH4sPNEB2wkaY8H5A1wEAZL6E&#10;589f7twZv24dH2abN/MbUlLdUebt2MEHHqs7FnhsKNKOBn1240Y+6qigFGskqQ2tlVVMgQIxJUvG&#10;lSuXWLVqUu3aesqDxo35EqC1f1r1byccV4OSjFb9qc169RLX/tmBMV83EUcVQYNuJB2zcOkfCcJh&#10;UVZx3GKOW8hx8zluHsfNTR50mQ1aTmNB8phuaTm9UqW9CxfGREeLD3Rm0yckvDh16uGYMTEjhF0H&#10;XzfYwzVsGN9ybDtVegype21sFD/pWw/FzF6NGvzGt2xyj5KPngJ6PVDyKab1qO4o0ugp7tSJ3xqW&#10;nkF53dH9pEBlRUoX6P7T1cqWVX7r1MYb0k5YIhYdx5kW3RkqOo47xXG7nZ23t20bgNOFQY7ARpjw&#10;fkDXAQBkJoPBoIuPjz59OmLhwoQVK/hTnFHasUPhK+pOmr6TAk9KO1pCV160iF87l6+OvGnobGy0&#10;hQsnVaigr1bNQDFAGdCgAZ9k1AAUABR4VGtsly0qNynzKEhoZMZEXDpHpLBdJSXc3xz3J8fNlA36&#10;kMZfwqdmcZynMGYLYzLHjS9Y0HvGjOgsOyWaPj7++d699/v3jxkgHAaGDaojGv37i4PSlw0KJxp0&#10;oU8ffhvXevUUP2aWDNNpPbbDHmu8FsIRWdoK5yhnR8qhxqOGp3tId5UufPGFsWRJ5W2mOVJJu+SW&#10;k4qORR0rugtC0Z0Viu4kx53guOPC4XA2WFoe/uGHZw8exOMYKpDNsBEmvB/QdQAAmUmn1cbeuxd3&#10;4IB26VL9ypX88QbXruXrbv36FHXn7f3auqMPt241Ll/ObzJXoECK1ZF0Do3G6OBgLFKE3yzwo4/4&#10;OZ86dcSduCjbqPSkGKDRqFEmTsSlcxwSOu0PjpuQckzkuElCv00RPjuV46Zx3HSOmyGMsRw3xsVl&#10;6/TpWdh1cXHPdu6898030ZRA0qC6ltKXMolKmB0khjK4c2dDp06G9u0NLVoYqlVT/JhZOEx32GNP&#10;sSL2aNAFet6rVuWvnNHpRNO0E6MuuejYNB0V3fnkojuVXHRHhdMSHuS4fRrNnubNz23e/Pj+ffHh&#10;BsgeK1akeEljI0zIo9B1AACZKf7Zs/AdOxKo6CjMaGWCLqxaxR8EnwJPPndH5bZ9e4r97tigDyn8&#10;6GunTUv1QCl5YNzluH+EivuF437iuJ+FQZd/5bjRVG4c95uQcOM47vfk2GO9N9rWdoKb295ly2Jj&#10;YsSHO7Pp4+NDjx27P2xYNLUclVtyvPEbLtLoIJxAXDgupaFNG0OrVvwZ+Zo31zVpktSwobZWLZ2z&#10;s+KHzTNDkXas6KSok6bp2IaXJ4WiOyYU3RHhzIT/CcPb2Xlrq1ZXDxwQH26AbCNtiunhIS4ByHPQ&#10;dQAAmSkxKChq2bJECjM2vLz4uqPB6o7N3VHdbdqk3CyTBmUeLV+6lI+62rWlVeo8NlYJwfYDxw3l&#10;uO847nuOG8ZxwzluhLBwJMf9KOs9eeyNLl58uofHsd27s+5kaHqtNszf/+GUKdH9+4snFaBBCde6&#10;NV9xLVsavvrK0KyZoWlTfZMmus8/T2rUSFu/fmLduvE1a8ZWqhRTqlSira3i580zg9KOmjxQpbrK&#10;cdR1qe5Nx6bpqOiOyorukDBfR2O7ldWWDz/0o/8FANmPnc+DfhsD5FHoOgCAzGEwGPTx8YnHjmnn&#10;zdMtXsyfIowNeeBJdbd+PZ9w8ok7ajzqvSVL+KPP592oowwYK+RcP47rK/z7LccN4LhBHDeY44a8&#10;PvZGUQ3WqLF0zJgb165l4fnrdLqY58+fr1wZN3SooXlzlnCGL780NGmi/+IL/eef6xo31jVqlNSg&#10;gfbTTxM/+SS+du1YN7foqlUjK1Z86er6olixUGfnOAsLxU+dZ0YUx93huACh66RtL+V700kbXiqK&#10;7gANlWq3cOr5Y4MHP7l3L+sOagqQuogIfutl+hcgj0LXAQBkjqSEhNigoLhdu/QLFhio66jQ2Fi6&#10;lB8s8KS6kzbLZBN3FHgUe4sW8fvUpTz5eF4a1ABjhIrrwXHdOO5r4UJPjuvNcX2ExuufnHkDTUqP&#10;Mm/8xx+vmjIlJCgoC7tOr4+LiAhbsyZ+0CCDu7s+ueKS6tenkNPWq0ctl1CnDj87V6MG5VzURx9F&#10;lC8fVqbM85IlnxQt+tDF5YGDw0MbmxiVSvGz55lBaXeb464J83XStpenZFF3RFZ0fM5x3H42VKp9&#10;HLdPrd7dpMmZjRuxlx3kAD8/zNdBHoauAwDIHHEPH4Zt2BBPRbdwIV9odEEaUuCxuqMVC+mQKpR2&#10;NFavNv77bzZEXTzH3ROmWWjle49wsoHtwrEKdwkf0mo3rY7T2vlFjrvFcc85TmtyCxkeFAA/CXN0&#10;nTmuPce147gOwuWuQuB157hvhMbrlZx5bDaPlR5lHjXezNatT+7bFx0drdPpxAc9C+h1urizZxOG&#10;D0+kiqtbVwy5WrXi3Nxiq1fnW65y5ahKlSjnXn74YWjp0s8++OBx0aL3CxYMdnK6my/fbRubO5aW&#10;d9Vq6h/FI5DhEcdxwUJEUS/RM/W6Z42ucJPjnnFcosktZO6I5Lgbws519B3l216yvenoTkpzdKzo&#10;+JxLHlR3m11ctrRuffXgQfERBwCAzICuAwDIHIk3bkTOnZswfz7fdTSo02hQ4LEhBR6rOy8vPu3Y&#10;8VRWreKvmcWbX1LO0Qr3EuG8cHOEI5ewM8Ut5LhFwtnAlwvnB1/Dces5bhPHbROygYLhKseFmdza&#10;Ww36crrZYcLsHOVcK45rIfzbNrnuOnFcFyHw2CQeNR5dkzJPajwaVHdzevYMuXMnS6OOZzBoQ0Ji&#10;f/oppmbN2Jo142rUiKlWLbpKlaiPPoqsWDG8XDnKuReurs9LlnxavPijwoXvFyjAF52Dw01b20Ar&#10;q+sWFtfU6usqFZXP43cO4yCO2y08WX8nn/thtvCsLTB51tZx3AaO2ywkH8Wer5DlilvLxBEhvDCo&#10;607LpukOy6bp5Dm3Vzb2qdVbrKw2lyvnS698AADIPOg6AIB3ZjDoExISDx9OnD5dN3u2cd48/nzi&#10;NBYsSNF4LPOkumMTdzRoycyZ/OnFTNaeMzbYpNxFYSWb1vLXctwyIQYoDP4Qji05QRiThNMJTBVO&#10;IUCf8hRKjwUDXZ9qgVJhqxAJPsL+VC9NvlF6BuXNOGGjSsq2Nhz3Fcc1EwZdaMlxrVPWXefXBB5d&#10;7mltvWL8+KzbAlNOFxPz5O+/g6tVCzXJudBSpZ6VKPGkWDFWdCFOTkEODrfs7G5YWwdYWl7TaKTz&#10;udEjdl2Y9owxeUzSM24KT8E04Rgzo5OPF/obx40XzgOR6rNG0c4yj564LUKWU2JRcZ0R7s9tofQy&#10;cSrvrjDxeyrltpfyopNajl5C0titUu0Q3jU4NmLE88ePs+cJBQB4H6DrAADelS4pKf7Bg4QdO/Qz&#10;ZxpmzTL+849xzhzj3LkpAo81nrzu2MQdXfD0NP72m7F8ecV6cwbGfWH1erGwrk9r/GyShwKAMoBC&#10;bmxyIbBBl6kTKBuo9Kj3pgtXni187UIhElbI0o5W3CkPgt4yDKgtxwjbUlKztRJy7svk0ZTjmsvS&#10;zkPYOJPqrqMs8Fjd8V2n0fQrWXL9P/9k3Znr5BLCw28vXer78cf3K1WiogtjE3TyoitYMMTZOcjR&#10;8Y69vTRN569W+6lUvkLtsHGZ4/yFso00eWTSGNTPm4Xn6ydhknNo8k6GdHmkcIxQekgVzxo913OS&#10;Z1/p2ZeyfJPw9FFEUd57c9xOIbcyayovSsjF00L2s20vpahT5Nzu5EGpuVOloruxw9Jyb/v2l/fv&#10;f/H8ufigAwDAu0HXAQC8q7jnz0N37YqlcvvzT+Pffxsp7SjVZs9+FXhS48ln8KjoKPDoU5MnG9u0&#10;Uaw0v3HECxVH6+i0Vk0ryhuEuZr5wlo+O9/3OCHb+NMDCFM91APUCWyw88Upuo7N/7DN/P5N7rq1&#10;QhtQEtDKOqXdWWEaKp17jp0XvlFfIdUo6qjiqOWkrqOhmLV7XdpR1w376KNF48b5XbiQkJAgPuhZ&#10;SRsf//jatRtTptxr3Pg5K7oPPnhavPjjIkUeFCp038WFTdPdtrO7YWPDR51Gw0ed8HRQzrGTubFB&#10;H9Ijlv60o2vS0zFCOHhMn+TNUCmMBwkHj/lBePrkXSfN2lHX0bPPtqql545toknP4CphrBYG28iW&#10;Sk+ayqMqo/t8k+OeZmgqL1iofXoF0q1JRSfPOfpGfMsljx3Ca4nGDrV6XalSW4cMCTh9WnzQAQDg&#10;3aDrAADeVfStW08XLYqaOZPvur/+4oe87uSBp9hEkz6cMcM4apSxTBnFGrM0pGNmHBLWjDcL8zC0&#10;jr5MWIOnVfm5Qoz9LUzdTBJyjoKNgmqUcCI4GuyMcGzQwjS6jm7kH6Hr5Jti0nekFXFaTac7cFyo&#10;tWvC7lWK+ykfYUIQUpz0EiKNsq2F0HUUcvK0o8tvTLuuQtdNbdv26sWL0VFRBoNBfNCzEn2XxPj4&#10;l2fPPurS5eEHHzxm03QUdQUL3nNxCc6f/26+fNK2l/Kok87QTYMeKBos7dI5a0dfS0/Kt8IsJf3s&#10;NFjWUhsPFKbs6CGlZ5CuQ8+y/Fljs6xS1y1OTjvFoOfUS8g8NpW3RWg8GuwCPctUZQeETmO9xzbd&#10;TGMXQfqJ6AekPqSvkoou1ZxjRbddGNvo26nVy21tV/7vfxe3bhUfdAAAeDfoOgCAdxVz5kzo6NFx&#10;f/zB7ybH6o4FHqu71wUe/UtXGDfO2KWLYnWZDco5Wlem9fVZwpwMrb7TBc/kD2mFfpqwgxy13AQh&#10;zyjSpHk5WvvPcNdRHlAYLBfqcYOwxk+r5vuErjsmzM/QGj9Vyutm7ehTVB2DhThplxx1FG800pN2&#10;9CXytOtmZTW4TJnt1MDZLikx8f7ChYG1at0vUULcm07Y9pKPOlvbVKNOmqxjUSelXXo2yKQvpOel&#10;t/CztxEeCnocKO26Cwsp9oYIJ/RLo+sWCBOtr4s6WsiWU92xqTzqdvqXBsUeDbogHTWHlR41GJvZ&#10;ozv/wuQOs3FdqH26DhXd62bnXuWcMOjGN6tU/HcsXPhcTjyzAAB5EroOAOBdac+ciR09WjtlCj/5&#10;RkNRd4oZPKnx6MPJk3XDh+tMJuvuCPNdfwrNxnaKozFGWJunDBsvDLpAH9JnaTnlHHWalHPyIRUd&#10;G7RE6jp2HA5F180R8oACgFa7aS2fVvFpjXy3MCFzRDic/VmhXq6pVHfV6riUd5sGNQzdcl8hyShO&#10;qOikqEtP2tGXeCSnHXVdF+qZEiWmfv31GR+fuLg48eHOLvHR0SHHj1/t1Su4YkVx20tHxzuKqFOp&#10;rqQZdazraLmUdqlOddJyejqo3+hnp8eBHo1WwkNBD0I34fQP/YRNMb8XKp2uSc97xrpO/im6TFde&#10;JMzyscG24WTTemwbznVChtEL4LDwI5geGZWWnBS6jq5jOi/HhpRzfNEJY5NKRa+uDQULXkTXAQBk&#10;EnQdAMC7SUrSHz6s/+03wx9/GKdPFwcLPKnxFKVHjffXX4apU5N++SWuWTP5WvJdYYV4qrDiTg02&#10;XFiVp0EXfhCWUJLRaj3LPKoyNuhDWiifqZOGPOpo0BJ517FWlAphlpAHtH5PK/0rhakbWhGnNfV9&#10;wmr9MWHzvPMqla9aTUlzx8LivqWlfCM9Chi68V5CnLANL9mQoo4NlnYs6pokpx27GsUMSzs2ZdfN&#10;weGPb77x2b07Kioqy09vYIK+Y0xMzJ0dO6727n21SJHbyUdJkc/UUdT5pYw6RdexJfQplnZ0/QCO&#10;e5Ry40ZKI6rr/sJPLT1udKG18EiyKbs+wh53bBc7eu7o5TEh5SwrO2hKGhthKqKOLaErUwpSEM4X&#10;boH+ZRtzsj6k60h5Ty8Davvjws544bI7T+Oq0HU7ZZNy8oSTBt0IjY3C2CCMbXZ2ZydNiouNFR9x&#10;AAB4B+g6AIB3oo+I0O3ZYxg3jj+r+NSp/Jg2TTnkC4XwowjU/vZbzKBB0SVLspXjWxrNCuEQ9rTW&#10;ThU3WNilisag5GMh0go9hdnbdh2Nt+06aoPlwto8rX/TmvoeYQvMo8IR7SnqLqvVVy0sAqysbtvY&#10;BNnaPrSyYvefuoVutqewASEVGpuUo39ZpUhRR4M+lKbsqOvkaUcxw85rR1HX1dZ2sJvbxn//fXjv&#10;XlJSkvhwZyODwUBp9+Lu3cvz5x93cwtwdmYzdYFC1F2lqBNOaeD7pqiTuo4GXZOuTyF0XTb3Rf1M&#10;6d5NCDn2+LBHjE1g8g+F8MBS+LFNMekZpCedum5Kal2XatTRSLXr6PqKrqPLiq5bJdxDCjNW+Gzv&#10;O/n9fyosp5cKXUeebfRVNNhlabCF69hMoL29z/Dhj4KCxEccAADeAboOACDjdElJsYGBiWvWGH//&#10;3ThpEn9kSxoUePJBS+hT8jFxYtJvv8UOG/asdWtaLQ63stppbz/FwoLW12nFnVbf2YEQ+wqXKe1o&#10;Ia33jxDCjK5DSfYuXUeD3YjUdawQZgo779HKPa3QU2GyDfB2Csc5pFX5kxx3Too6a+tbdnZ38+W7&#10;7eDgly/fA42Glo9Rq+k+U5JJc3GUahlLO36eysLi56ZN18yefS8kRHysc86j4OALM2ac/fLL8zY2&#10;14RTGlDU+SdH3esm6xRFJ12BLrDrnxDObkeBRM8gPdFsy1XKWnoE2KPEKtdD+BSbsqMXA70S6Hmk&#10;Z3x8ctdRjbO9It+q6+gyPdF0ffoqFnVssK5jt7NMeCWsFkpskzAXR68HSrj/hIk76ny68+zsfFT+&#10;lHNrkg+/KQ12EM61ySFHF2jQEhr83ps2Nttatz6/c+fLFy/ExxoAADIKXQcAkHEJUVHhp0/HLF7M&#10;H/5k/PhXY8IEcdBlSj767Nix/Enqxowxjh6t/+WXhGHDQnv2fFC5coiT07+FC4+zsflOpaKQ6yEc&#10;boRW4r8R0q6fsPXdYGEDvOHCvlWpdh1dpkij5envOmnej23RJ3UdrdbTSj+tkbPJur3CFphUIBR1&#10;vhrNVUvLQBub2/b2QY6Owc7ON52dz+bPv8/ObrqV1SC1ur1Qa6zTpFRLNe3kXSelHQ1aSDHTRq3u&#10;UarU8mnT7t68mT0nNkibVqt97O9/euLEg8WL+wpnNXjdZB2NVIuODfZZNs4ID+xmYWqUngt66jsL&#10;W11SGLO6ayk8FGzKjh7YLrIpO7Yp5u/C7C7rOnaSgzR2rqORatfJJ+ukrqOFrOvovq0UGmyDcFep&#10;63YI+9FR2h0U7j8NunBf+Om8hBuU5vrY96JboOV0I/LYow/ZIVtWWVuv/PTTfXPmhNy8KT7WAACQ&#10;Ueg6AICMi3ny5OmOHZF//skHW6pj9Gjjr78af/6ZP5nByJHGESMM33+fNGhQZI8ewS1aBBUr5lWy&#10;5AQHh8EaDa21dxNW39lJ2yjwegmr+98mn7ss7a6jJazr0k479iHrOnY71HVs5oe6brawXk7r4muF&#10;yTp2LMRjHHdWrfa1sLhmbX3D1vaugwO16P2CBe8XKhRYqNBxF5eVDg6/WVv31GioQ/6XPNJOO3ZZ&#10;Sju6JvsqutxMrR7m7r544sRbN26Ij3LuEHLt2pkxY443aHDKwsJX2LPOdLJOGlLLSYMtl7rutDDH&#10;tUmYaqPApnpn5zboKFSchzBpyeqObZhKy+kKlPoDhVcCPX30xFHXTU/uOtZjaXed/DINqeukqJN3&#10;HV2NbYS5Toh8ej1Q5+8Utsul2qe0YyesoxcJJZ+/8LV/C6+iP5OnENmtSVOI7Dic0qAPl1lazi9T&#10;Zt2IEddwFjsAgHeGrgMAyLiYBw+ebtgQMWUKX240fvqJH5RwNH78kQ+5H34wDh9u/O4745AhxgED&#10;DH376nv2jOvU6Vnz5v5163qXLTvLxWWElVVvlYpajlbrpZO20Uo8m7Jjm2JKu9hRlZl2HQ1akv5N&#10;MeVdR1/Luo5WxykPaC18pbAev0NYcT+qUp1hUWdjc8vePih//nsFCjwqXPhpsWIPSpS4XqzYf4UK&#10;LXB0pB+hk0pFkSZ1HY000o5dkNJOuiZ92KVUqSVTp94ODMwNM3WvGAzaxMRHfn7Hx47dV6TIOVnX&#10;ybNNXnTUe2xIn5WijsYZ4fii24SQ/l14finj6Umnp16qO8o5VnfSAVSo9un1QJFPzyM9cZNSdp1U&#10;UKaDhZz8Q4o6ur5iI0y6LPWhfCNM+WQdizo2qPG8hXcB6EtmCD8Ie1myVxTdN3bO9LnCLbOpPBaN&#10;4rC09CxWbOWAAX5Hj4qPMwAAZBS6DgAg46Ju3nw4b14EtRz124gR/KCK+/57PuSGDjUOHsy3XL9+&#10;ht69DT166Lt00bVvn9iyZYS7e3CtWqfKlVtZqNAkO7shGg2tr0sr9FLadU+eshuQchc7SjK2axwr&#10;OjbequtosK6jL2Fr4X8Iq+C0/k0r/bSaTivxtPp+hKJOo7lsaRlga3vbwSHExYUvuuLFn5cs+cLV&#10;9ZGr67WSJSlyPB0dh1pbt1OpqM2+EIai7uRpJ9WdouvoOp1Klx779ddLp03LbTN1ckH+/qfHjz/V&#10;qdPZokWlbJPKTV50bCqPXcG0684Ju6hRJlE7TRWeF3qW6emmmKcXA5u5pReDtGUm/csfIFRI/UFC&#10;4dMzPjG569hRTNOYrFMM066jW2BdR0toOV1huWwjTPlkHZupY4M+pOXUfvTldGfop6DmZOdPp9ch&#10;vUTZxqLThHcN2PkY/kn+XvzQaKbb2v7bps35XbvExxcAADIKXQcAkHGR1649nD49nBKOxpAhfMgN&#10;GkQtZ+zXz0gt9803hq5d9R076tq2TWrZUtu0aXzjxtF16z6tWvVa6dIHChZcYGc3xsJioEpFCcfW&#10;42ndnQalHX3Ipuz6vH5TTHnX0To0RRotf2PX0aAl7EbkXUer3bRa7yVM1u3iuP9UqtMUdVZWgfb2&#10;d52cHhQq9KR48dBSpV5++GFE+fLhFSo8Kl/e39V1R9Gi0x0dv7W2bq1SyXNOGtJcHKs707RjW2Z2&#10;LVaMou7YwYMP79/PXTN1MgZh1u5ZUNCVnTuPt2p10clJ2g5TUXRsSJ9SRB3LvNPCZq5UTZ7Cs0Dd&#10;3l/IeHrGWeCxLTPp9eAhdB01Hr0w2JQdXZmePnriKJnkXafot9cN1nX/yjbCVHQdXUfaCHNTyj3r&#10;Dgh3mwZdoPinrqOrUbCNFV6idP/pzrMXLTt6J73Y6MVJd5UF3gzhHQS6z/RTe2o0U9Tqef/735mt&#10;W8WHGAAAMgpdBwCQcREXL94fM+YlVRyNvn2NffoYe/Uy9uhh6NbNwHLuq68S//e/+EaN4j79NLZO&#10;ncjq1UPLlw8qUeK8s/N2O7vZFha/qFS0mt5NWGVvL6y702BpJ03Z9UvHpph0mZbQ8p+TW04+WM5R&#10;E8q7js370deyXezYRn0LChTY/Nlnh5o2/c/N7YSj4xUHh5ACBR4XK/aciq5s2ciKFaMqV46pVi2q&#10;WrXHlSv7li27qVixCY6Ova2sWr6m69gwTTup7ijq+lWpMm/06CN79mT/SeoyJi4u7uqmTZeHDTtb&#10;tuwZIdIURSfvOlZx8qJjBXhOOHsEdRH1FTUPPSn0FFPA03NNUURPem+h7rqrVHzt29sPrFVrVNOm&#10;Q2rX7uHgQK8KujI9fVOEIKckoxtJ52QdDbomxZvUdRR1rOukjTDpOvKNMOlOUupTxe0Xdgv8Txh0&#10;gT6kT60UOo1egYOFO8z2EaVXLyUo/QjstHv02qMXJztID/2wU4UX2wy1ml54sz799OT69eIjCwAA&#10;GYWuAwDIuPBLl+6NGRPWo4exe3djt27GLl2MHTsa2rXTt2qV1LRpYuPGcfXqRdesGVmtWnilSmHl&#10;yj0rVep+kSIB+fMft7HZaGExU6Wi9d0+wrQM25+KbXHH0o4WyqfsaKWZbYpJAfC6TTFZ15lO2bGo&#10;Y4OlHV2HRd3vQtTRvxMdHGaWK7ekefPdU6ac8PQ83KPH8aJFA4sWpfv8sly5qI8+iqlePa5mzYTa&#10;tRM+/ji6du0H1aufKV9+RdGiv+TL183SkgpN0XKKIU3cSdtk0pe04ri+5cv/8+OPAf7+L8PC9Hq9&#10;+MjmbtSf4c+fB50/f6Z//5PFilGwmUYdDUXXyaOOPksXTgkzYJRP1GbjhGeH0p2eZQqhIULj8YGn&#10;UvHb6BYs+HvPnstnzZo1evTQBg2+dXUdYm1NT/c0YcvGDEzWKTbClHcdXWGZUGtrhcnbrSaHwTwi&#10;nPqC/qUP6VOrhMk3ejXSHe6ecoKxo/CeBVUo/SAUoj8Ir0+6Jju7xiS1ml60sxo3Prlpk/jIAgBA&#10;RqHrAAAy7uXly8Fjx4Z27mxs397Ytq2hVSvDV1/pmjTRUtHVrRtdo8bLihVDy5R5WrLkk+LFHxYu&#10;HOLictvBwdfG5rBGs0almiqsx1O5UdSxo9uzg2RI68TSlF1/2aaYrMrYlJ2i6yjVXtd1FIQUDBSH&#10;/PyJk9PoChWmNWy4oF27dYMGbfn5562jR++cNu3I8uW+Pj6XT5w4unDhya5dr5cv/7BChaiqVWNr&#10;1oz/5JPETz/V1q+f1LChtmHDqM8+C65Z82iFCvOLFBlub99Bo2G7ySnG69KOBnWdh4PDbx4em+bP&#10;9794UXxAzU3QiRMBs2Zd+PLLsyoVpZpv8sFUFFEnFZ0Udexq54RM2iIkFr0YKHjouaMnixU4PWX0&#10;8mAnwOjj5PRT69arFi48dvjwf7t2bVq4cM3EiRt+/XX7yJHbv/12fatWy+vXn+fqOsvRke3GRoX2&#10;utKTb4T5up3r2EaYism6A8I0HRXdUeEoqTTozlPvrRG+I935gcI7EfTSpdcwO08DvZ7pxUyvZFou&#10;zd2x9ybotTpWo/nZ0vKv5s1Pe3uLDygAAGQUug4AIOPCAwJCpk9/3q2boXlzw5df6j7/nJonoW7d&#10;GDe3iI8+eu7q+rhYsfsFCwY7Owflz3/HweGmnd11K6sLFhaH1Gpab54sTMtQvFHU0Xow29NMWhum&#10;2OskTHdQ+ElHT6EVfVrjp9Vi1nXyKTu6bNp19CG7Jl2g9env7OxGfPjh2CZN5gwdum3+/LMHDjwK&#10;CYmNiYmPi0uIj08S3Dx58tR33wU0bBheq1ZM3boJDRokubsn/e9/+i+/NDRtqm/WTPvlly8bNQqs&#10;XXtXuXIzChUaYGvbWqVitSYfqdYdfUgF2FxY9R/ZuLHP3r3x8fFardZgMIiPqfmg+5yk1dLjdn3V&#10;qvOVK1OzpdF1iqjzEwYtOSkcfYTtokavh7HC80jPFxv03P2iUlHpDbewGFi06OQ+fU4cPqzX6xMS&#10;EmJjY+NiY6MiIh7cuXN2+/a9//yzrHfv2Z9/PrN48b9tbKjQ2AEtqdDYSQVS7Tr5ZB3rOvoU+0Lp&#10;iCk7hHu4PznqKOdOCHebBl2m5RuFW6C7TS9RejHTS5dewPRKZlOydIGea3oxdxG2zOwjXG0oe4fC&#10;wuKnAgXmfPPN+UOHxMcUAAAyCl0HAJBxkffu3Vu48MU33+gaN9bWr5/4ySexbm5RlSuHlS375IMP&#10;qOju5s9/y97+hq1tgI0NFd01S0t/jeacWn1ApVqpUk0Qpjgo3ijqaA1Y2uuM0o5WhT2ETdpobbh7&#10;8gkP2KaYbBc76jTFpph0mTKAPvudcLPf5cv3U+nSE2rUWNCly/off9z4yy8bf/ttw5Qp2+bNO7B5&#10;88VTpx7cu5eYmCj+JMmiXr4MWbs2qEuXF198kdC0aVKLFrrWrQ1t2xratTO0b29s397g4RHfsuWT&#10;zz+/UKvWmjJlRjs5dbeyapFa10lDXnd0gZZ0KVbsj+7d92/YQFEnfmNz9vL581uLF1/28PBxcKDa&#10;YWkn7zqp6KSouyIMunxOpTqiUm0VcmuWcACbiSkHvUjGJ2+lObZq1TVTp4aFhYnfOFl0dPT94OAL&#10;R474bNy4z9Nz7+TJB0ePPvzLLweGDdvSvv3iypXnlSo1y8bmz+SzDlC/0XjdRpjsSJhrk4+YskvY&#10;AvOQsOElhRz9gKc57qww+LM1qFTbVCq6NXr50UuUXsz00qUXML2MpQ1uKe2o9Oj1zDbLZO9T0Et0&#10;mKXlr+XKLf3ll2tmO2ELAJB7oOsAADIu7uXLp97eYYMGJdapE+fmFl2lSnj58s9LlXpYpEiQs/NN&#10;e/vr1tZXqeUsLCjnrtBQq2lc0Gj4+Tq1eoJK9a0Qb2xyg4a045mUdmxrTGlVmG3G9qMwKUddN1qY&#10;4aGVfraPHNXdKJVquL39yPLlx7q7/92374px4y4dPx4dFUUJx2i12qSkJJ1Op9frFbNk0WFhD/fu&#10;fT5+fEL37toePXQ9evCH9OzZ0ygNWti1a5SHR9AXX/xXo8acDz6geuyg0dB9ZgnHVuUVg32KfZZ+&#10;NIrY37t08Tt3ju6GOU7TmaJHMkmrvbN378EvvtgvbF0pdR0bimk6Kjp/lYrGFZXqkkp1UqXap1Kt&#10;E7KK0m4mO6aIcIGd5pvGTJVqhkr1t42N58cfb/7rrzuBgeL3FtDDSPeBnlN6SOn5FZ/pxMQXz55d&#10;OnBg46hRy3r1mv3pp39++OFf1tZzVKrFyVN28u0wWdctFab42BFTpMk6tlsdizpqOfoB+VhVqS6q&#10;1SfV6t1q9RKVaqxK1U94MdNLl72epRcAXaYl9Ly3EbbSpPZjm2UOsbae3KjRjiVL7gUFiT8JAABk&#10;FLoOACDjaD069t69iDFjIqnoKlR44er6pHjx+wUL3nZ0DLC19be09NNoLqvVl1UqX5XKT62murtm&#10;YXHJ0vKwpeVaS8uJGs0A4WiHtNYrzdexwfqHrQd3Tp6yGyDM17Goo39HctzPjo7jS5f2bNRocdu2&#10;64cO3fLrr1smTNg8der2hQsPbNhw1scnwM8vPQcjoTDQxsZGXbwYPm9e/C+/6EeNMowcaWAnVR82&#10;jD8jn3AiB8PAgQm9ej1v397P3X1T5coTChfubWvbUjgjOcs2+WA/iPQh/UQ0uhUpMrVHj+P79onf&#10;OA+JjY29umnT8Xbt/rO3P5GcdmykmKYTio4f9HpQq+lVcV6tPqpS7VSp1qhUi4STjLPzvNEFqbgW&#10;Jk+mLba2Xlm//n+zZj26f58STvzerxcfH3/t/PkLhw8fWbNm//z5+yZPPjBhwsGffto9aND6Fi2W&#10;1a/vWbz4THv7v4TvSLHHDoMpnd5gV/IWmEdlUUel6ivcc3o9n7ewOGhhsUKj+V04smt72YuZvQbY&#10;v7SElkvbGLOJO+rAhf373w4IiI6OFu8uAABkFLoOAOCdGPT68IULH5Yp87BkyUdFigQ7O9+yt79m&#10;be1H/aZWXxImZPiuo5VgC4vrVlaBNjb+dnbH7ew22thMsbQcpFbTOi6t77JZDrZCzAZ9yFaCKfy6&#10;Cl03WCg6Njs3Ln/+30uXntGs2YJ+/XYtXHh6164nDx7QSjxVnIRqjYh3NE1J8fHRgYHx27YZZ80y&#10;/vWXcfp04x9/GCdONI4fbxw71jhmjPGXX4w//aQbPjy6X7+Q9u2P1a+/sGzZEc7OnYQjYUrxxob0&#10;I0iDfhaWqZO7dPE/fz6d98rs0GN+e9++Q8mzdmyDzFfTdMk5dzV5XNNormo09No4q1YfVqu3q1TU&#10;VEuFhKNBlUUhtyz5KCZrOG69SrVFpdphZ7erSZNTq1Y9DgkRv3Ga2MuAvSSYmOjoR0FBZ7Zs2Ttn&#10;zrIePeZ98cU/xYvPd3RcKexTR0W3OfmcdXuFLTB9hH3qKOrOJ0cd3e1rlpYBVlaXrax8rKzWWlpO&#10;UqsHqlTsxax4JdNlNqS0o1cCvaoH5M+/3dMzr74YAACyGboOAOBdPT96NKB16xvFigXlz3/Tzu6q&#10;lZWvRsNvpSaMy2r1FVoJpqKztb1tb3/X0THQyelM/vyb8+Wbam09RKPprFLRmi4NKh/5CjFdoJVg&#10;fmtMK6s+ZcoMr1JlVseO63/8cdf48XsmTNg7c+b+efOObd160cfnfnBwZGSkeG8yJPH58+gdO7Re&#10;XsZly4xLlhgXLDDOnWv09DT++afYeJMm6ceNS/jxx9C+ff1btdpSq9bk4sX72tu3VqnYvTWNOvna&#10;PI3uhQvP7NnzZF6cqZOLi4m5vmnTiXbtDtnankzOOVZ0UstdTzmokS5rNKeFrXO3qVTrVCrqqxXC&#10;Tm6UeWuTW2srx3knn29gd/78+9u1u3H8uPhdM+RlWNi9O3cuHDx4ctMmn3/+OTZjxqkJE85OmHB8&#10;2LDdrVuvq1RpTalS29Rqirrjwj51/OkchHco6A4HWFoGWlvftLX1t7XlT9phZTVVo/lOpeomNBu9&#10;aOnFzALPdLBXdVc7u/EtW547fFi8NwAA8G7QdZBu4eH8Sl7jxkaOezXoQ1pInwJ4j7148CDg33+v&#10;N2lyy86O+o3W0S+q1RfU6ksajZ+FxVVr6wAbm9v58gU5Od0vWPBhkSJ3ihY9V6jQFienaba2Qyws&#10;uqhUtCqsWBvmc0ilomrqWqDA4E8+mTp48MJffz1z6FDYixfid808BoMh8fp17fLl+nXrjOvXG9es&#10;Ma5YwQfeokV84M2ZQ//NDTNnJk2aFPXjj8HffHPsiy/+rVRpZIEC3aytWyZ3nWJIUcevxKtUbVWq&#10;KcJMnfgt87o7e/f+98UX1GmXkltOzDkLC/kIEAZduGppecnC4qSFxUGNZodavUmlopZjObdFONOA&#10;dAa5A8lnBj9SsOClmTPF75epnj18eMnb2/vHH9f377+1enUfR8czKtV5YebZj0WdldUNG5tbtrZ3&#10;7O2v29ufsrPbZmPzl4XFSLW6l7D7XAdh19C2wku6lUpFg14n7AKNNipVJyurn93dty1bdi84WPyu&#10;APA6vr5G/E+BdEDXQfqMH290ckpRdPLh6ipeDeC9pNVqn92+HbJiRWCPHifr1dvn4LBPrT5uYXHO&#10;yup6vny3HB2DnZ0fFi78pESJ0FKlnpUpE+zqer5EiU0FCvxhbz9I6DpaA6bB0o5N3FEOtVKr29ra&#10;/tq69RpPz7PHj/tfvBgbGyt+y8xjiI9PCAhIPHDAsGmTcds2fmzeLNbdypXG5cuNixdT3ek9PeMn&#10;TXo2bJhv+/Yb69SZ9MEH/fPla6fR0P2UEo6GPOrYzAyNrwsWnNGz54l9+96fLe5iIiMDt2w51aGD&#10;j63tOQohlnCWlooRyIaVFZWSv5XVRSurk5aWhzSa3Wq1t0pFOefNcTtlRcfnnLCrm3imgc8+C5gz&#10;J/z+ffG7Zp7wly8Dzp3z8/E5Onnyfnf3Q5SdGg1F3TX6KVjU2dndzZcvyMEh0MHhXL58u2xt51pa&#10;jlarBwrH+OkubDncWQi89ipVO+GdC/a2RZfChUd89pln//67V668HxKSaHJEVgB4xcfH6O6OtSxI&#10;J3QdvEl4uNHNTRlyirFihXhlgPdYfExM8IkTp2fN2tW27c4aNY4WL36+cOHAokXvlyjxrHTpsLJl&#10;IypViqpSJaxKleCKFU+XLr2qUKHf7e37WVh0FCY32PyGVHc0uhQsOPTTT7d6eT168ED8Hlkg6c6d&#10;uDVrkijndu827tlj3LXL6O1t3LrVSJmXPHdnWLxY6+kZPnbs7b59D3zxxT/lyw9zdu5iadlGpWLl&#10;xravk+qODVqJb61Wt7ewmNK169ULF8Tv9z4JOnDgaNOmx2xs/K2t+YqzsjIdN2hYW9MIsLG5amNz&#10;ydr6lJXVEQuLA2r1HuFYlIqiOy47fslJlepUyZK3Fy3SZdmRRR/cvOnj6bnPze2Si8s14Ue4KUzT&#10;3XVwCHJ0DM6f/2b+/JccHPbb2S2xspqk0YxUqSjt+guHb+3NGk+l+trCgl4tvQsXHvDRRxO//nr9&#10;3LnXfX3j4uLE7wEApoKD+aLDiha8DXQdpCk9UefkJF4Z4L0XHx//6PbtG//9d3f//gc7dgR+911A&#10;5cqPqlWLcnOLrVMnrm7duHr1wj/5JKhGjWNlyy4qVOgXO7ueGk375K6T6o51Xa9SpZZOnHgvfcfG&#10;yAC9Vptw717C0aO6nTsN+/YZDxzgB12gwNuxw7h9u3HLFuPGjZR2uiVLYmbOfPjDD+c6dFhVq9bv&#10;xYv3tbNrp1LRnZT2DJQCj4qO/qUlNLoVKDCzV68T+/YlJSWJ3/V9EhMZeXPr1nNdupy0t7+Y3G+B&#10;wmCXady0seGHre0tO7sbdnbX7ex8bWzOWFkds7D4T6U6KGx1eVh2QvBTyccvuUT/qtVnNZpzTZpc&#10;W7484tkz8btmtpDAwDMjRpwqUOAi3fPkqKOioxHi5HQnf/4rjo4+9vbrrK1naTTjVKqRwjnHvxfO&#10;yTGE475Vqfrb2//59deHNm3av379iQMH7t66hWOlALyZq+urdS1M2UE6oOvg9V4Xde7u4mC/cSZM&#10;EK8PADJJCQlP1qwJcnd/8cUXiU2aJDVtmtSsWULTpmGNG9+oU2dfuXKzChb83samq1otjzoa7ehf&#10;tbq9peWkjh2vZuX5mhMfPIjatSth1y4+5w4d4sfBg6/SbudOfuJuyxbdmjUJCxe+mDDhWp8+O93d&#10;Z3744WAHhy4aDd1VabdAFnhS3dHlNhpNB2vrye/rTJ1cyKFDx1u0OO3oeI3Kzcbmhq0t/fsq54Si&#10;o1i6ky8fjVv58gXY2/vZ2p6zsjqp0RxVqajopGk6FnXsTAOXVSp/jeaqhcVxK6vDNWveXLuW4lmf&#10;jnNaZMC9Q4dON216Jn/+m8nTdFR0bNzNn/+6o+MZe/ud1tZLLSxmqFTjhXOUszFaOCHHKAeHzdOn&#10;i7cFAOm0YkWKtS+sbsGboOvg9Xr3TvELhf1OiYgQP8v4+SmXAIDRqNPpwm/cCF2wIKJ797ivv9Z3&#10;62bo1k3XtWt8+/ZPmzW79MknG8qWneji0s/KqmPyznVS1HXguG4WFr80arR/48boqCjxFjOVXqdL&#10;ePEi5syZhN27dSzq/vuPHyzt9u837t3Lb5O5c6dh61btihVRf/8dNHz4kVat/q1WbVShQj2trelu&#10;sztMg207Kg88+rebs/PM3r1P7t+fnnOs5W0xERF3duy40K3bKXv7SyzkhJajcVsourv58vGbNQrJ&#10;dNfRkT/5Yb58V2xtz1tanlKrT6hUbJruNMedTT4n+GWO81Oprmo01y0tL1AB2tkd9/C4umdPZNYc&#10;xSry2bPA5cuvNmoU4ugYIos6GkH5899wdLxkb3/YxmajpeW/avVfHDdNGNOTz7H+t42NV4cO5w4d&#10;SkhIEG8RANJDPmXn5ITD1EHa0HXwGtu3v/pVwn6bUMJlQHAwv9cvDRzKCd4bBp0uMiDg0axZkT//&#10;bPjxR8Pw4YbvvzcMGZL07bdR3bsHt2hx9OOPF5Yu/aOjY3cLCxZFUtq1V6u7Wlr+9PHH2+bPZyej&#10;E280UyW+eBFx6lTczp18wlHIsck6NtiUHS3fs8ewY4duw4bYBQsejR17oXv3dZ9+OqlUqW/t7bsI&#10;245SgrIh1Z34I2g0Xezs/ujaNUsnG83Ovf/+O9mixWkXl0AHh9v29mLOsaJzdJQmwYKFUuLTzt7e&#10;z9r6goXFGbWaiu6MLOoucZyvSnVFOIoJdV2AldV1W9tDdnb7OnQI2LuXQjrTt3KkG4yJjLz/99/3&#10;atcOKVgwxNmZRR3dZ7rntx0crtrbn7Gx2WtpuV6jWaJSzU8+nfoi4eR76zhuqVq9vE6dkytWZMXd&#10;A8izMGUHbwNdB6kJD0/xFhGNt406qrhevZSH0KTbHD8e7zZBnqeNioo+eTL6r7+0M2cap07lz+49&#10;bpz+118Thg179s03V5o331y9+pRixb5N3kWNBks7aqQuFhYDPvxw8ejR17ImimiVOik+Pi4wMG7v&#10;3qS9e8V96qjl5EPYFNOwa5du8+a4JUueTZ58pX9/7//978/y5b93cvra0pKijnUduyBd7iAc456u&#10;8GePHqf278fkjFxMeHjQzp1XOnXytbcPTM65YPk2jc7O94RBF/i0c3AIsLOjtLtkYXFepaKiOy9F&#10;nTBZ58+6LnmcsrA4XLbs8VGj7l6/nkWP/NPTpwN//PFG5cr3ZFFHP8jtfPkC7ewu29gcs7Lao9Fs&#10;FM6uzk6+R0W3heN2CUf13GFre3jo0ODAwCx6twIgb5IfPQVTdpAmdB2kZsKEV79EaLzt+0MUb/Iv&#10;Vwz6rbR9u3hNgDyGqik2NvbqVe2uXcalS43//mucN884a5Zh+nTt+PERw4ff6dbtiLv7ggoVfnB2&#10;7iocT7Jl8oaLbYXDwX9btuyfAwb4XrgQlTVbYPJ379at+CNH+ONe7tnD70pHY/9+cbDM27/fsHu3&#10;bsuWuGXLnk+dem3QoD3Nm8+pUmVUoUK9bGw6qVRSzskHFV1Xjaa3vf0fLVpcOX1a/H6Q0uO9e/0b&#10;NbpWuPBdSiNWdNRyLi407guDXWZpx+9rZ2t7hZ0RUaW6KEQdvwWmcK5zvuuEc5rTuKJW+6nVl21t&#10;D1WtenTatBA/v6yYE4uOjLx75oz/gAF3KlQIEuYVKeru5Mt3297+hq2tv43NeeFwL/uFkzRs5bht&#10;Qs7tFQ7myc5sfrRmzRNTpgRfuYK0A0ivo0dTrET17i0uBzCBroPUyOfZ3NzEhekRno7jZ7IxfLj4&#10;JQB5iV6fdP9+4t69+k2bxLN7L11qmD9f+9df0ePG3Rsw4Gzr1mtq1RpfokQfe3t28jcalHZ81wn/&#10;jmjQYIeXV3R0tHiDmS3pyZNEHx8dizr52LuXHyzz9uzRb9uWsGJF6PTpgUOH7mvRYkH16r8WLdrX&#10;zq6LRsOfkUw26EM2unBcbxub6Z07n9ixIybL7r+5iw0NfbhtW2CHDneEortfoACNBwULssE+5OtO&#10;2NDxrqMjSzt/S0s/jeaySuXLJuuSu44GX3S0XKWi5KPwO2Fnd7JZs0B6+WWNqMjIgEWLTn/yySVH&#10;xyAHh7v58t2xt+eP5GljE2BtTQl63sLihEZzWKU6QEM4mOeR5Kg7x3FnHB1PfvLJ9WXL3s/jowJk&#10;kHzKjgZ2bIHXQNeBCcXG3EePisvfyNdXueFl2sPLS/xCgDyB38Tx2TP9sWPGdev4k79t2GBcu9bg&#10;5ZW0YEHM1KmPfvjhUufOmz/7bNqHHw5ycupkZdVKpWJn7mZd1zFfvt5lyiyePDno9m3xFjOXwaCL&#10;itJdvMifm466bvduccgvC42n9/ZOXLMm3NPz1vDh/7Vps7B69dFFi/azs+v6mqjrSEOl+trK6reG&#10;DY/TLcCb3Nu8+cYnnwQVLXq/cOGHhQrReEBDSjs2a+fsHCykHb+Vo63tNSsrf42Gco4q7orQdewy&#10;Zd5loeguJG+oeTl//iv9+t3z9Y2LiRG/X6Z6fO3ayTFjjpUvH1Co0E0h6m7a2vLnb7Cyojt5xdLy&#10;okZzRjjcy3EasrPt0X3jD+NJo02bWwcOxCL+AdIJU3aQPug6MOHh8ep3R/rPl/K6qKNbGDGC35JT&#10;8W4TDbo+3nOCPEQXExN78qR2507+tG/UTps3G9atS1q2LObvvx//8otvjx7bGjeeWb789wUKdLGx&#10;aSlEndR1rTiue+HCc0aMuHr5cnx8vHiLmcqQkKC9fFm3f7+4BSYNFnV0h9mgy7t2Gby9k9avj5o7&#10;9/6vv57s1MmrTp1xxYv3t7PrptFQv7GQkw9a2InjOnPcgFKlFo0efefGDfH7wes9vXr12siRt6pU&#10;eVykCBuPhMBL0XVs1k7YIPOOg8NNO7sAa+trFhb8HB0VnTBxR4NN01HR0WD74NGH58qX9/v555f3&#10;7onfL1NRLt67cOHioEEnnZwu2dndsrW9aWPDn4vPyiqA0s7S0t/CwlejuaBWn1Opzsr2DKQ7RoPu&#10;8PESJY717v3A31+8RQB4I8UhymmlC8AEug5MyH9xzJ4tLkyb6XFWaFC2rVghXoHx81NupYn3nCBv&#10;MBgMOl3CtWsxGzZot23jT/u2fbtBOPNb3IIFT3///Urfvjv+97+/KlUaVqgQi7rmyefvpq5ra2Hx&#10;tYvLjL59b169Kt5gpqM7eOdO0qZNeuo3trHl3r2vum7HDnF4e+s3bYpfsuTphAl+ffpsbthwmqvr&#10;UAeH7hoNxRs/L2fSdZ1Uqq4azYAPP/zr228vnzsX/vKl+B1zAXpaDHq9ISlJL5zYLSt2OcuY6MjI&#10;4DNnbnz33f2qVR+WKPG4aFHqOn7KLnk7zFdDWCIeSSVfvkAbG0o76jo2TUeNxKbpqJ3YYJfP0oXC&#10;hW/+80/Uy5dJWXOeiYenTp3q3Pl0kSLX7e3pXrGuC6S0s7S8bml5le6kRuOrVl9SqfiRHHU0LqhU&#10;Rzhut43N+XHjIsPCEnFwHYD0CAlJsfrk7i4uB5BB10FKvr4pfnHQ75E3SnWfOlqS6nntaKGiAHFk&#10;JzB/uoSE2Lt34w4fTtqxQy/MelEjUSAlLFsWNn16wODBe776anbVqhR1XW1tW2s0UtS1FI6E2cXK&#10;ala/fud9fOLi4sRbzFR6rTb+/v2E48f1e/YY2NEv9wtnqFN0nbc3tWiCl1f4zJk3hwzZ36zZ3IoV&#10;f3R27m1p2VWYkaO0k9cdu0DLO1tZjWnVateqVRERETqdTvyuOY3uSczLl5G3boWdPv3s8uXH9+4l&#10;JiaKn8tpFJnRERF31qy53LZtQPHij4sUkU/WSTlHS2j5I2E2j6qP6o7SLsDa2l/Y145vJFnIsbMg&#10;0IdscuwMxx1r0ODikiXhz56J3zVTxYSHhxw86Pf115dsbPwp6pK7LtDSkqUd9Sc7oIuvSkX3lqUd&#10;f4eF0/FR2u1zczv5zz9Ps2ZSESCv8fFRrj7REoCU0HWQkmIb7jd6q6hjFN/C21tcDmCeDHp9XFBQ&#10;hLd3AqUR275x1y7D9u3aNWsiZ88OGjXqcLt2C2rWHFmsmDzqaFDUtdVovnFxmdapU8Dly+LNZTqD&#10;IeHhw8j9++PpXkmnNGBdJ9zVV123fbtu3bqYuXMf/PLL6Q4dVtas+XuRIgNtbL5Rq7txHKVdF5O6&#10;owu9XFxGNmq0beXKRw8fit8xF9AlJb148uTJqVNPli4NGTUq8LffTs+Zc/XChSw6bXfGvHj40G/l&#10;ystffRVUqtQ9+XFTpKIrXPhJ0aJPixd/VqIE/UuBF+zictPe/qql5WW1WhF1rOtoIeXTZeHCAY7b&#10;U6eO/5o1sdHRWdTbT44c8Wva9HKRIoE2NoEp046vOwuLa8lpZ7q96B6O21Ku3HlhUlGba5IbINeh&#10;fjPdk4UGpuzABLoOUlIcNCVtGYg6Rr4nHk6yCeaM+iHuyZOYc+cSd+/WsRMG7N3Ln85748bohQsf&#10;jht39ptvVn722W+lS3+TL59ips5DyKTpXbuePXgwiw4gaTAYEqOj465cSdizJ4nunnR6OqnrZFN2&#10;hs2bE5YtC508+Xq/ft4NG/5dpswPDg59NJoeHPe1MOR1xwalXZ+iRZeMHRt89642a7b3y5jE2Njn&#10;/v7Pt2yJmjHjed++we3bH+vQwWf+/Ed37ojXyAXoEXseHOw/ZszZokWvUcuxkVx0j4sUeVqsGBXd&#10;85IlQ0uVovH0gw8eFilyJ3/+azY2vskntZNHHcUStRMVFNtE8yTHHSlS5HDfvtfPno2NjRW/a6aK&#10;CQ19tHu3f9u216yt+a6T0k6auBPSjj8Hg0olhSgbxzjukK3t/ubNz23YEPr0qXiLACBhpwKW1pdM&#10;B84aBSmh6yAlxWRa2u9ty4+wwkZ6oo7I33lC14H5MhgSnj6NPH48gepIOvPbrl26TZvilix5MmmS&#10;b//+m7/4YnK5ct86O3tYWkozdS0o6jSa3gULTm3d+nxWbkujjYiI9vePp6KjhGPZyQZdTtl1hm3b&#10;tKtXR3l6hvzww7HWrZdUqTK2QIGBlpY9Oe4bjqO0656cdqzu6N/ulpZ9ChacNXBgQO7bgz/+wYPI&#10;nTtj/v1XO3FidI8ez+vVu1yq1LEWLW5s2WLIZWdOe3jmzJk+fS59+OG9woUfFizIiu5JsWJPk4vu&#10;hatr2IcfvvzwQ7pAaXevUKEbDg5XrK35A5OkjDo2Wce6TjyqipXV3qJFD/7ww60TJ5KSkrJoD8N7&#10;O3YENm4cULQopd2rWTuWdsI5068K+9pdVKmkrmP3lu7qAY1mV5MmfuvXx8XG5p4dIAFy2BuLjo30&#10;H9wO3g/oOkjJzy/FrwzFgU/kFIdmopHOqCPoOsgTdAkJCbdvJx48qKOiO3TIePCgYe9e3datccuW&#10;PZs69crAgTuaN/+rSpWhhQp1srFpIRwrRT5TN6Nr1zP79oWFhoo3l9n4ybp79xKOHEnasYOPN6o4&#10;ajn5kLpO2BswfvHiZ+PH+33zzdZPP51eosQIe/t+anUvjqMh1Z0UeHShn7X1n19/ffHEiajISPFb&#10;5hIGg/bu3cQNG7SLFiWOGxfRsePjmjUDixXz++ijW/Pni9fJNWJevnxw/Hhg9+73hKjji6548ecf&#10;fCAWXZkyL8uWDS9XLrx8eboQ6ur6qHjxO87O1+3sLidP2SmijnUdm7KjcczC4mijRpcWLcqiKTsS&#10;+ejRk127rrdpw2btbsrSjt8g08KCP4ynRnNZSDs2ayfd21Mcd7xkyVM//hh886Z4cwDvs/Bw4/jx&#10;aZ01SrGdVBrrafD+QdeBCflvE7psOmWX6uaXdM30HGSFQdeBuTMYkmJi4u/cSTp5kt+ykaLu0CHD&#10;vn267dvjvLyeTZt2dciQXS1aeFarNqJo0W52dq01Gio6NlPXRq3uU7jw1DZtsnSmTp+UlPDkifbo&#10;UePGjUZ2iM6dwskMKORoUNGxIXSdYetW7cqV4TNn3hoy5FDTpv9WrDjayWmwpWUfjuudPFjdiYGn&#10;Vve2th7zySfH6ctzFWrZpCTd8+eGs2eNa9fqFyxIGD06wsPjSY0a94oXDylQIOibbx4cPhz59GkW&#10;HSUyw+5v2XKzdu17pUo9k+bokosuonz5yAoVIitWjKhQgZY8K1XqfpEiN/Pnv2Jjc0mjobSTMkka&#10;1Ev0Lysoqr6z+fIdbdnyyq5dL7PmGCpMiLd34OefXy9WTDFrx7bG5I+hIqTdJeGIL+xOsnnFKxx3&#10;umrV0xMn3j1zJh6zdvDeemPReXjwK1qK489hyg5k0HVgQjERR78y5GufdFlxRCYa9GvIz0+8QnrI&#10;vzadp1IAyE2S4uMTg4N1p07p6X/Ef//RMOzfn0RRt3Ll0xkzrg4duqtly9nVq8ujLsVMXZcuZw8c&#10;yLqZOqKPi4s7cyZx61a+69j59Kjutm/nj49Cdbcr+Vzk7IR169ZFz5lz/6efTrdrt8rNbVLhwsNs&#10;bPqr1X05jtJOGqzu6N++Gs3AggVn9evnf/68+P1yB6rZxAcPtCdP6vfto65LmjMn8eefIz08QmvX&#10;fuLq+qhw4ZBatW7163dn/fqoqCjxa3KHh6dP+/Xqdaty5RelS78qOso5oeiiKlWiEVmpEi0JK1v2&#10;yQcfhBQqFOjgcMXK6pJwABVF10lFd4aSieNOqFT7SpQ4Onz4s6w8ZWjEw4dP9+y53rq1ctZOtqOd&#10;v7BBJjs8JptUpK7zo/vs6Hi+fv2LkyaF3Lol3hzAe8XLK62ic3fnd5ORKA6FgPUoSIauAxMhIan8&#10;cnFzMzZunErR0XjbqPP2TvHlb/W1ADnOYEiKjo6/cUN75Ai/lxqLugMHkry941atev7nn1e/+253&#10;q1aeKaOuOTulgUrVt0iRqa1bn6OvzUoGvV5782b8qlXa1asNGzbwabdpk3HzZj7w5HUnHC5Fv3lz&#10;/JIlzydO9O/d27tBg79LlRqVL98Atbof9VvKIQXe4AIFJnt4+Ozd++zJE/Fb5jiDQRcXlxgUlECB&#10;vXGjgX7SVav0s2drf/optkOHiM8+C/voo+elS1MR3S5c+Frz5rdXr34WGJiYNaeAz4Dw589v799/&#10;s2fPpxUrvihbVlF0UR99xA/hcnj58qFlyjwqXjzIxSXA3t7P0lKaAWOBJ87RCUV3iqKO43w4bj/H&#10;7XN1vbxwYfiLF1l6hJsQb++A5Fk7/jAqyXX3Ku3Uaj928gNZ113huKsq1ZnKlc9PmRJy9ixm7eA9&#10;QkWX6soVG4qik8i/hFbD0j4aArw30HWQGsVbQWkM+s3ytmEmnw+kX0YAZoWfqbt9O+nYMT07Z8Ch&#10;Q/KouzZs2O7WrSnqhr9+pu7coUMvnj8Xby4L6JOSYp89iz5yJGnNGv2aNcZ164zr1/ODBR7VHZu7&#10;8/ZmJ6zTrlwZMXPm7SFD/mvWbFHFir85Ow+1tDSNOjZ6C5tiDi5UaOWECU8eP07INSeV1grPi87H&#10;R7djh4F+QOq6lSsNnp66X39N/PrruCZNYmrXjqxUiYroYfHidypUuNOhQ+A//zy5f1/8+pxGrRUV&#10;Gho0dWpg+fL3y5ePkOdcykE/BaXdc1fXh0WL3nFyum5r66fRSPutsaI7IxTdSY47Lhx28gjHHeK4&#10;vU5OOz08LuzdGx4WJn7XLBDx8OGTvXuvt259XYg6+awdO4yKmHYqFaUdO7gL33UqFS30dXT0bdzY&#10;b+rUh1k5rwiQW6S6AZQ06FNp7DunWE/DLi0gQNfBa8yeneJXRqoj/QdKkdBfa/ktjBghLgfI/QwG&#10;bWRkXECAdt8+fqZr/34+6g4e1O/eHb92beisWdeHD6eo+8fNTR514kwdx58PYGqbNmcPHxZvLcsk&#10;hoZG+PhEU9WsXWuUDxZ4VHfJc3eGzZsp6mL++efBTz+dad9+bc2afxQpMsLGhk3WmQ7qun4WFv3z&#10;55/SocPlU6fE75fTDElJiS9fxl27lkhPCv1clKzUdfQzenkZPT31Y8bo+/RJatUqoX79mOrVqYie&#10;ffDBg0KF7jk7+3/8sf/ff987cSI6LCyXnE792dmzV3r0uFurVoqWq1xZMcS0K136QZEitxwdr1pb&#10;XxZ2tJM2vGTTdFR0R4XJOuo6Ggc1mvXW1jt79751/Lj4/bIM29cuoHhxcdbOxsY07a4IdUdRx7ru&#10;qlpNn7ppZXWxevXLM2feP38+IS4Os3aQN1HRyQ80oBhpF51EfguYsgMBug5ez9s7lQ0y2aDlGXtz&#10;SHFqhPQfagUgp2nj4xNu3Eg6fJhCjt8C88ABw4EDfNStW/di9uwbI0fu9/CYW7NmGjN1Fw4fztKZ&#10;Okb34EHCzp3a1av5kKOcW7PGSJfZoMu0hNXdhg261avjFywI/f33q998s6tBgzmlS//q4DBEo/mW&#10;4/oLQ9F1tGSojc2YOnU2/vPP/dwxo6LX62MePow5cybp0CE928SUBturcPly6jrD2LH6b7/VtWun&#10;dXePrVkzomLF5yVLPipc+J6Ly+0SJQL+978LAwde27Mnl0w8Rj58eGfBgkceHuJknazloqtUkQ/6&#10;LN+opUqxHe38rKzOq9Vsmo6K7njKojssjP9Uqr10oXHjAKrfLBbx8OFjk1k7fuLOJO2o6NhkHS0J&#10;sLSkK18rVMi/SRP/6dMf4Q8E5D30mzONomMrV+l8x1xxYiq8UQ7oOngD+uUye3aK30F0mZa87TQd&#10;Q+tb0u3Q6N1bXA6QuxnYTN3164m7dvHNQF23f79h/379nj2JGzeGz5t359df/+vUaUGdOqNKlDCd&#10;qetXvHj2zNTxu9VFRCSdOvVqdo513apV/Fi5kv+X6k74rGHNGu2SJZHTpgUNHnysWbPlFStOdHYe&#10;YWk5iOMGctwAYVDgSY3HxvAiRZaNGvXg3r2cPwu5waBPTIwNCgrfvz+Ofq5Nm/inhnXdli30A+qX&#10;LNHNnKn95ZeEPn3i27aNa9w4umbNlxUqPGNdV6BAiLMzjbPOzic6dQpcvTri8eMcP0gmZSql3fPJ&#10;k8OqVn1JLVe16quWq1o1hka1arE0qlenf2lheIUKT0qWvFuw4FU7uwsWFqdUKmmaTso5adASWn66&#10;YMHTPXveuXAhOmO/xt/Gve3br3/++fUSJVI/jEpy3bGooyUB1H42NjdtbW/b2V12c/OdMeP+uXPx&#10;cXHizQGYNSq6NE5J91ZFJ1EkIjZgfu+h6yC7+PqmmP2jy3gvFsxEUnx8/I0bSf/9p98pHEly717D&#10;3r10maIucuHCoN9+O9mjx/LPPvu1VKmeDg7ymbp2wkzd9M6dL/r4hGblIeYZXVxc9JUrsdu388dK&#10;YYPqjs3XUdTRWLFCqjv9smXxnp5Pf/rpcocO22rVmlW06C82NsPU6iEcN5jjqO7kgccarw91XbFi&#10;2zw943LBqrZOq42+cSPqwIEEb28d2/wyebLOsH69btmyRE/PmLFjIwYPDuvU6cWXX76oWze0atVn&#10;Zcs+KVHiYeHCIcldF+Ds7FelyummTX2XLYvKBRsyJSUmPl6w4G7lyo8rV6aKk7dcHI0aNeLd3BJq&#10;1qQRX7MmfSqsQoUHH3wQ6OR0ycbmpFpNUcem6Sjk/kse8q7zsbLa+eGHPpMmPQ0KEr9llqFGfbh3&#10;7/VWra5bW99KLe3YkVTEqKOFyV13y87ueuHC/k2aXJk27SH+UoC5o18saZ9kvHfvDL5drpiyw9vl&#10;7z10HWQLRdTRwD6+YA7YDFhcYGDinj38dBB13Z49hj17+Khbvz58/vzgsWNPdO++smHDsWXK9Mmf&#10;38PSks3UteC41mp1/5Ilp7Vte/a//8Sby2LaBw+itmyJW7PGsHEjvyEi67q1a/muY/N11HUs7by8&#10;khYsiJoyJWTAgGNffOFVtuwUR8dRGs1wjvteGN9x3FCOY43HMm+ghcW3+fJNatPmfBYfzPON6EnR&#10;x8fHBQSEb9wYTz9d8pFgDFu36jdt0q1Zk7hoUcyff7749deH3357t127G+7uN+vUuV25clDZsiGl&#10;SoUULRpSsGCwi0uwszMbVHfnnZ2P1qsXOH9+WFBQfJadvzudnp44cbVHj5CPP451c5NajiqOWi6x&#10;Vq3EOnUSP/5Y+8kn2rp1E+rUia5e/Vm5cneKFLmcL98pCwtppk6KOtZ1tJB6jz57iOO2c9yuWrWu&#10;btmSlJSUDTuw8bN2jRv7ly7tb219LWXaBQhpx0ed0HW0nLqODb7ubGwuVq9+adq0oOPHoyMisK8d&#10;mB8qurRPSUcl9o7vXEi7t9B3wQkP3nvoOsh6Pj7KX2pubuKnAHK3xKio+OvXdUeP6tkpvFnUeXtT&#10;1EUIUXe6V69VjRpNKF++n7NzeyurFioVm6mj0Valmtm796Vjx7Jhpo7QWm/inTvaHTt069cru07a&#10;FJN13YoVhqVLE2fPfjl6dEDXrntq155ftOh4a+sfOW4kx/3AcSM4jgJvWHLgsfG9re2oihWXjRt3&#10;w99f/JY5JDEmJvry5Zh9+xKp4tiZGyjqtmzRbdiQ6OUVM2fOi0mT7g8fHvD112e//NKnTp2DFSse&#10;Ll36ZPHiF4sU8S9UKLBAgVvOznecnO46OQU5OQXTYLN2JUtecHe/PG3a46yfyEpb2O3bN6dPf9Cy&#10;ZXytWvzUHLVc7dqUc1oh55Lq1dN9+qm+fn19gwZJ9evHffLJyypVqFf9nZzOWFv7qFSmUSfvOvr3&#10;INVdlSrn5syJjY2lRha/a5aJfPjw/p495zp1OmZtfdlk1u7VYAuFc9+Jw8rK38XFt1GjMz/+eOPS&#10;JfHmAMxF2kXn7p4553miLKTvkoFtOCEvQtdBJgkONnp6Krft9vVNZdsD+gWE7Wogd6NG0mu1CU+e&#10;xFy6FM+27tu1i4+6Xbt027cnrFnzcs6coDFjjnXvvrJRo9/Llevn4kJR95VK1VyYrGulVvcuU2Z6&#10;374Xsuugkfy9ffQo4cgRfjcztmcdDbogdV3KKTv9okVx06c/HT78csuWWz76yNPZeZxG8zPH0fiJ&#10;40ZxnKLx6N/RTk4L+/b1v3gxMjJS/K7ZzpCYaKAWuXQpYtmyRPrRZFGnXbMmfsmSlzNn3v/552t9&#10;+hxv2XJXvXrrKlZcXqKEV4ECa/Ln3+rgsN/B4biDwwUHhysODoGOjrccHe/mzy+lHf3r6+R0smxZ&#10;/wkTXl6/HvXkSU4dJDMxIeFlQMDLsWMTa9bkc45arm5dajndZ5/xOdewob5RI4O7u+Hzz2loGzaM&#10;ql37UYUK1wsVOmtnd1StTjXq2EaYNI4J43ihQge/+urStm1hT5+K3zWLBR44cKpz57Nly14RZu34&#10;hBPSTqo78QI7052lJb/3nTCuajRHixTx+f57/y1bnj94EJfTs6kA6eLmplz5kQYVXaqnpMsw6kNE&#10;HQjQdZBJJkwQf2G5uvJnMH/dScxp4ETkkOslxsRE3rkTdfiwds8efkbI29u4c6dhxw66HLdiRZin&#10;5+2ffz7evbtXw4bjy5fv7eTU1sqquUrVTNj8kkZblcpz8GD/8+dfZuWJwuT0MTFxJ08mbNhgoH6j&#10;QSGnGGx5ctrpFiyImTz54YABpz//fF2ZMn/lyzdOpRpD8cZxvwrjl5SNR5cnODl5//FHRHh4UlKS&#10;+F2zl16nSwwO1p46pd29W7t+vT5l1MX+++/zP/64+f33Jzp02Naw4ZKPPpr9wQfTnZ2n2tnNtLKa&#10;Y2m5zNJyo6XlHisrH2vrszY2fnZ2Afny3U5OO1Z3N52cAgoXDvzkk9tDh97dsCE+h85abjAYkuLj&#10;kxYsSKpdW1evHp9zDRrwOde4MZ9zX3xh/N//jF9+aWza1NCsWdL//hfz2WfPqlW7WaIEJesxCwtF&#10;1Eld5yObsvvP2npnsWJHvv/+ye3b4nfNYhHPnj0+e/Zir15s1k46XzmrO6nrWNFRy/FnQVCrfdXq&#10;yyrVGRubY1Wr7mvb9tTatTk+mwqQLtJKkXzQelHmFh1ASug6yAzh4WltbCANus6KdJySBSCnxQcH&#10;h65aFT1rFn+s/LVrjZs2GTZv1q1fH7tkyfMZMwJGjDjYocOSzz4bXaZMHxcXirqmKlVTjqPRxsam&#10;b4UKM/v3v3b5snhbWY/PgDt3EpYt0y5ebPDy4v+XsYOjsMGKTt51Xl5Jc+dGjh0b3LOnT716K0uU&#10;mGlj8zvHjRPGWI77TRjUeGLmqVT07/TSpU9t2CB+y+zF/4CRkYl378bv2qWl+093Q9qnLjnqnkya&#10;dHXQoAOtWi2rXXu6q+toF5ef7OxGWVjQnR/PcTM4bj7HrVCptqjV+zSaY5aW562tr9ra3rC3v+Pg&#10;IE+7EOFCgJPTtWbNgtavf37tWmJiong/slfSrl0xDRokNGggTs1RyzVpwudcs2bG5s2NLVoYW7Y0&#10;tmql/+qr+M8/D6tT526ZMpednY9bWVHIyaNO6jpp0JL9HLeT43ZXrOhLj15MTLbNTIYcO3a6c+fT&#10;lSpdtrG5Kpu142fqaAj72rHzH/iqVJeST7Z+VjjHujfd4XbtbmX9cWUBMkFERIr1onSekg7g3aDr&#10;IDPQbyvpl9frBv1Sw0wdmAnd9esJf/+dNHOm8d9/Ke0MK1fqVqyIW7Dg2ZQpV4cO3d269dzatUeV&#10;KtUjf/7WVlZfqlRNOK6ZMDoWLDh31Khrly5FZNeRFdncTvyFC0mrVukXLTIuXWpctozPURZ4rPGk&#10;zBMuG4RjRb78+ecbHTsecHNbVrjwDEvLiRw3IXlQCKXIPJXqZ46bVrXqifXrxe+avbQJCfHXrukO&#10;HdJt3crvOrhlCx91dFkWdf4DB+5s3nxu9eq/Fi8+2MGhr4XFt2r1UGGykX4W6rp5HOfFcRupDVSq&#10;I2r1GY3mspVVgK3tLUo7R8cgKe2cnYOcne84O98tV+5up0435szJnt0jTUXu2fOwZctwd3c2Nce3&#10;3FdfsZYztm5tbNuWP15Cu3aGtm0TmzWL+OyzexUrXilU6JSt7RGVStF10mDzeIeErtvNcbvKlTs8&#10;bty9u3cp7cTvmsWiX7x4fObMuaFD99vYUFqLs3bJUcfOa8ei7qJQdOyMfMeFHKX7fKxevTs7d4q3&#10;BZDLsSk7vKMN2QhdB5lhxIgUCacY9EsNe/SCeTl/3vjTT8bJk/nDi82fr1+wIH727NAJE64NGrS7&#10;ZUvPGjWGFy/+tYNDSwsLFnU0PJyd+1SrNnf06Ds3b4o3ki2S4uIiAwKi1q/XL1liXLjQSGm3eLGR&#10;LpsGXvKg/IufPv3Zd9/5NW++s2LFRU5O0zWaKRw3OXlM4jjKPKn0frewGGVpOfOrr05n+yq1LiEh&#10;4cmTuKtX4zdv5rcmpahjM3UUdZs3p4i6r76aVa3aiCJFetjadtFounJcL44boFJ9r9H8YmU1WaOZ&#10;q1Kt5LgtHLdHKJxTKtUljeYqRYWt7e18+e4mpx3b1y7E2fmei0uwi8vVevWuz5oVvH9/+JMnlNDi&#10;3coWoSdP3hwy5CnlnEnLGdu3N3boYOzY0dipk6Fjx6TWraM///xJjRoBH3xwzsHhqEbD+k0KOdZy&#10;NA5y3AEhkPYKj8MOZ+e1deocWbr06f374nfNFsGXLx8fOvS4m5uvs7O/MGUnTtbRMyKcqfxyctSd&#10;EDYcpftPd5vu/ElX19s5NGkM8NZotefdD3cJ8DbQdZBJ6DcXO4O5tFsdXaBVEFqPRNGB2blwge+6&#10;sWONM2YY/vpLO2NGxO+/3x48+GCrVnPd3IYXK9bJzq65RvM/jqPxpdB1vd3clv7xx83r12Oio8Ub&#10;yRbaiIiww4cj5s/XUdTNn29csICvu3//TVF3UuDRWL48ae7cmAkTHvTte6Zhw82lS8+3t5+uUk3l&#10;ODb+EAZlnlR6kywtxzg4zOna9cLBg+J3zRZ6nS4qKCjywAHt3r36TZv4Q8Js2cKGYdMm7erVsQsX&#10;yqNuWNGi3ezs2mo0bTmuE8f15Dh+1s7e/vuCBcfY2s7VaNYJ2/JR1VAqUDNcVKv9LSwCrK1v2dnd&#10;yZcvSEg7vutY2rm40LhTunRg48ZnOna8um0bNaZ4z7JFmK/vnXHjnlO8sZZLDjl+dO5s7NLF2LUr&#10;G7oOHeKaNw+tW/dO2bKXhE0x/xOm7Exzbl9y0e2iqOO4jVZWS52dvX/44f6NG+J3zRbRERGPfX3P&#10;jR9/sFy5c9KUndB1/mq1HyU3x50Ttr30Ee4/3Wd+q1H6sGLFmxT2AACQGnQdAICS/uLFpJ9/1v/8&#10;s3HiRP2kSbG//fZw6NAz7dt7ffzxzx980EUWdTQ8ihT5rkmTNfPnP82uQwvKaYODo5YsifvrL/2c&#10;Oca5c/lBdUeD1Z1i+m7ZMsPixdpZsyJ++eV2584+tWqtKVLkH2vr6RxHY1rKIZXeVBubyR9+uPLX&#10;X6+dPy9+1yxm0Gr10dHxN26E79oVu3Ilf2xPNlMnj7oFC54mb37Joo6el1bCSeFbCWeE78Zxv9av&#10;P2/kyMW//bZs6NClNWuuEWLmsBAMlA2XVaqrGk2ApeUNG5vb9vZ3HRwo7V51nZB291xc7rq4nHNx&#10;Od2mzZ2lS8OuX4/NrmPhRAYH31+27MXgwSkqrls3fnz9NT+6d2dD36VLQps24Y0ahVSu7Fe48Elb&#10;28NqdRpFR41Efbtd2Cp1Jcdta9Qo8MAB8btmo0fBwaf++OP4F19cKlToitB116jrVCo/jqOuOyts&#10;fklpSneb7u0mYeyrVi1g61bx6wEAICV0HQCAkvbChehRoxKGD9f/+mvizz+HDR16vUsX74YNp3z4&#10;YZ/8+VtZWHwpTNM147jmKtVQd/d18+ffCw7OkcMn6m7eTFq+XPf334bZs43//MMPFnjz5qVSd0uW&#10;6OfPj//jj+dDh/o3b767YsVlTk5/azQzhD3QFIPFHj9sbf+sXn3jtGk3s+vMdQmPHsWcOhW3Y0fi&#10;1q06tkMd26dOHnUTJ1759luKOs9q1YYXLdrVzq6lRsM/I0LXteW4Lhy3YPjwW9ev3wkMDDh/fnP3&#10;7l5C1VAtUDNc5Dg/lYpCgu86a+ubtrZ3WNqxKTvZKcuDnJ1vurhcr1DBr2HDa2PGPDx+XLyXWSzm&#10;yZMn27aF//KLsUePV+Obb0yHoXv3pI4do5s2fVy7dkCpUmccHY9YWFDOyYuO35tOKDoqWxZ124St&#10;UjfTZ+vVu7Junfhds1F8bOyTgIALnp7/1a591tKSbYQp77pjwo9Ad5iKbjXHLad7W7Pm1e3bxa8H&#10;AICU0HUAAEoJ5869HDEiduDApGHDYgYNuvf118e//HJRlSo/FC7cycammXD0y1Y2Nr0rVvz966+9&#10;1659+fKl+JXZSK/TJYSFxe3Zw/fb33/zJ5CkQXXHAk9ed/9n7zygorjaMHyXqthAsYsSu4mJJfae&#10;WGLXaOy9azS2xN9EE3vvDbuIvYtdrNi7gr2h2Lv0uuzu/N/MHcZxAUXKusD7nPdwltkBdndmL9+z&#10;t8zChbLdLV4cNXt2yL//Pu3S5Xy1atvy51+cIcMMjWYaY7FmupQZdnZzq1TZvXix77178t9OHugZ&#10;Rfn7654+DT9wIHjJEvK3j7rptmzRb9yoXbUqZMGCl2PGfJC6nDnb2dk1kaSOjgt9bchYjyJFZvTs&#10;6X32rPyrBeHq/v27mzbd7eTkSc6g0XhpNNcsLG5aWZHX3baxuZsunTgaM1rt1BPt+Fy7J9my3XR0&#10;vOLk5NO9+2sPj3fXryf3hdTC/f3fHj0aMHGi0K2bnK5dY0+XLrq2bcMaN35Tpcq9IkUuZsvmaWvr&#10;odEY9dGpjY6yTQp9uyd/fo9u3e5euRJoqsV+1Lx+8eK8i8vZ1q2vfPONt63tVTo0knWflYbL0lOg&#10;B7mOsRVk6WR3ZctehdcBAEAcwOsAAMCYyLNnA/v0Ce3SJYyK+LZtvevX31K27Dgnp26ZMjWxsiJ5&#10;IHNonzfv1H79juza9fL586+yFH5USIjf1at+y5bpSOFmzfoQRfBi2J1hwYLIyZMD/vzTp2XLY2XK&#10;bMiZc4GNzQzF3z7OzOjMtrObR163aFFye114YGDw2bO6PXv0mzbp1q418OsZSF5n2LxZt25dxIoV&#10;gbNnP/v3X68ePXbUqzerZElF6vgV4RtIaUwPu0+fu9ev+6t82//NG5/jx4+0arVXozljYXHD0lKW&#10;OsnrxC47tdoZLaOSNevjbNkeOjo+zJ37yfffP27d+saECc98fORfnTyEBwS8O348cOpUoU8foXdv&#10;oVcvoWdPMT16yOneXYm+U6eIli39f/75UcmSV3LlOm5n52FhQUbHu+liNTrF6zZlybLqhx8OL1ny&#10;0tdX/tsmJCI8/PWDBze2bTvdtu0FR0dvxq5IXsf768jrtkqDRRczNp9ulCrlvX27/JMAAAA+Bl4H&#10;AADGhJ0//+aPP963aePXps39Bg0OV6w4v1ChgQ4OrW1tG2g0Da2tuxYtOufPP6+Yar5ZrGjfvn27&#10;ebPfxIlRM2aI/XXqKILHu++i7U4/e3bE2LFv+/W78csvHkWLutnbz7W0VPyNZ5aU2VLmMDaXki7d&#10;rOLFN44dey95xmHqtdqowMCwe/eCTp0KWbpUXNhzzRpxTt3mzdzrDJs2aVevDl28+P3UqQ//+ut8&#10;p05bfv55xrffGkkd97puRYpM69XrahyH5s6BA8ebNTvxzTcXrayuS0anRFY7aUCmT/QKmXy6ndhl&#10;ly3bE0fHp46Oz7Jn982e/WrJktdHjXq0Zcv7e/fCAgPl356khL59+2rvXr/x44UBA4T+/YXffxf6&#10;9RP69pU1j5tetOwZunfXtmsX1LDhs/Llr+XPfzJzZg9LS6WbLlajo9AWumsDY0vpdseOj0w1zjYm&#10;er3++v795/v1O58//zkLC74YJu+v2yJdoGK+1Ku8vEoVr9275Z8BAADwMfA6AAAwJuTKlcd//fW0&#10;efMnjRufq1JlbbFi/2bP3jV9+l8tLRsz1i5nzsl9+548eDAwIMDEa9+r0b97F7ZuXdikSXryuunT&#10;BfqqTkzBmztXP3162MiRr7p186pRY7ezs2vGjHM0Gq5w3OJkkWNsnpT50uW8F9rYTM2WbUXfvtdU&#10;wxqTkPCXL/3Png1Yty5y40adm5sodevXixcfl9bANESPvXw9fvyt/v2PtGixqnLl8YUL98+enUsd&#10;76NryFgjxppIPXX3b92K6/qBQW/fPjlx4mzbtketra9ILicuxsi9jn+bLt3d9On5CpnKdLsPXpc9&#10;+/McOZ7lzPnY2fluxYqX69S5NnPmy0uX5N+epIS8ePFs48Z3//0nDB0qDBkiDBokDBwo/PGH6Hhq&#10;zePp3VvXuXNI8+Yvq1a9UajQSXv7/VZW6m46LnJbVVJH4V63WaNZr9Hs+/XXJ1/V696/eHF9165j&#10;rVqRlJ5n7IzkdR7SY3ajc1KjGc/Yonr1vDw85J8BAADwMfA6AAAwJvD69Xv//Xe7fv2bP/+8+/vv&#10;Z+bN+3umTK0tLdtnyza4SpWlY8ZcuXDhKxqdiMGgf/BAt3ixYdIkYepUYdq0j0Kap5ieInizZ+sn&#10;Tw793/9edOx4sVKlnfnyrbCzI3kzErkFUkSdkwa/LWFsqYUFVdWulSqdI+NKOnRarfb1a52vb9j+&#10;/f5LloQtWiRejGHVqg9et2mTYcMGrZtbyPz5r8aMudanz75GjRaWLTuyQIFeDg6t0qXjUsd76sjr&#10;uhctOr13b+/z5+U/EDc+hw+fadnybJEiV2xtb0pXx+Ze91HHHVe7zJl9Se34FLtor3uRM+fLXLme&#10;5c59PXdur3LlHg0c+G7v3reXLoUm6SUuwq5ffz9rVvCIEcI//wjDh4sX3vjzT9HxBg/+4HgDBsjp&#10;31/fo0doq1avf/rpZtGip7Jm3Wdtre6mIztSR/E6Htpzf8WK13fujIyMJMWSH4HJoTPi+v79l4YP&#10;P1+27IkMGY5I/XX08FbRyWlpOUqjcfntN6+jR+W9AQAAfAy8DgAAjAm4fv3Of/95/fTTuUqVVhUs&#10;ODpr1h62tu00mj8rVty2ZInv/fuBAQFfsfwlqSMpirx0SU8uNHGiMHmynClT5JDpKbKncjzd+PEh&#10;Q4c+a936/I8/7side0W6dNziFJHjLkdZytgyabGKlYy5aTSrNZqtTk6nJ0xIwqvzhbx5E3DggHbr&#10;Vr2bW5Srq37lSmH1alHq1q4V1q0TNmwwrF+vXbmSpO7l6NHevXrtrF9/zg8/DMmdu1PGjM2trRtq&#10;NLynrpE0oa4pY7P69n1w5w4dGvkPxE2In9/zM2cudOx4zNbWiyxO6rVTvM5I7fjFDz7yuly5XubO&#10;/SJPnqd58z4tUuTVjz8+adny+vDhj5Ouv8sQFRV15kzUpEn6ceOEMWOEUaOEkSNFwfv7b+F///vg&#10;eEOGiJonmZ6+b9+wdu3e1K17s0SJk46Oe21suNHFlDoK367OrtKlj8+a9fbNGxNfpk+NTqfzf/36&#10;+e3bVyZOPFq8OL9Iw05p3RQXK6vRGs2iNm28PT3lvQEAAHwMvA4AAIx5f/ny1UGDzlSqdPCHHxbk&#10;yTMsY8b++fOPb9p0z8qVQUFB8k5fD11ERPDjx4Fr1+rI1qjuHz9emDBBDDnepEli1JqnON7UqVGj&#10;RwcNGPC4efNzpUrtyJHD1cZmEWMUtcstV3SOsdVSSb1BmuO0y8Jif7Vq51au9Hv7Vn4cXw7JsNbP&#10;L+rNm0gSsEOHAmfP1i1cKF6AwdVVcHOTvW7NGsOaNbpVq7TLlwfPnfuCBLtHjx2//DKzZMk/cuZs&#10;G2NCndxT16uX17lz8p+JHw8PHz7XqtXZwoUv8147ldep1e4BqV2WLI8cHJ5kyyZ6Xc6c3Ote5cnz&#10;Om/e1/nyvXVyeurkdL1YsTv/+9+bTZv8LlwI8PHRarXyn/ly9Fpt6I0b2g0bZCeng0hHVhG8f/81&#10;dry//qLoBwwI7dTp9S+/3Pj22xPZs++xsSFbU7scHUQKv6H+yrMxd+51jRqd37//3de4DKMRr588&#10;uTJv3pG6dfdny0ZeR2fgIvI6xuY3b37l8GF5JwAAAB8DrwMAAGPenD17oXv3o6VKbS9adEa2bH+l&#10;SzelefNLJ0++efUqMfV6UqENDHx35szbadOiqNynQn/0aLHiHztWdjyueXSXWvOmTDFMnKgdMSKg&#10;d+/HNWueKlHCPVs2N2trtcu5Sjq3StK5tYytp1pfqvi3S30mey0tt2TJsqtFC58v1Cc14YGBfseP&#10;B+3YEbF6tXblSt3y5Ybly2WpW7VK9LrVqw1ubroVKyIWLgyYNu3J339f6tp1W926MySpa5UuXWNJ&#10;6n75uKduZp8+PrdvB33h+iUh/v4vTp8+36HDcVtb7+heu9jVLlMm3mX3ob8uT55XktS9dnJ6kz//&#10;mwIFXhcp8qJixae1a9/v2/fuggV+L17If+bLiXz3zt/dPYx0d9EicS3T2bPF7laSczqUdGQVwfvv&#10;vw+O988/+sGDw7p1e9Ow4a2SJU/myLHH1latbepsVmWTdJQpKzNlcilWbM/s2c8ePJAfx9cjPCzs&#10;/fPnV7dvP1CtGp179CAXWVqS181p2PDS17iEOgAApAjgdQAAYEyAr+/lxYt3lS+/Om/e2U5OLi1b&#10;njKnVfgiXr16vm7dyyFDIqmmp1BxT6Eq38jxPu7KM4wZE/Hnn+87dXpRtOjxggW3Z868ytKSu5zb&#10;xzq3QaqkSQC40e2Rlq84yBfNz5DhQq9ej/bte3Prlk6nkx9Q3Oh1Om1ISPjz59qnT7U3b4Z4egYs&#10;WBAyZ47YTbdkidhTt2KF7HVubmR0+hUrIhcuDJk16+2YMfcHDjzTrt3GWrWmfPvtgJw5W6ZL11C6&#10;SB0P2V0TO7vfK1QQe+oSsaCL2GvXrt3pChUuZMhwXZpo9ym1k7rs1F73xsnpbYEC75yd/QoW9C9U&#10;6FWRIg+KFvX5+efn06cH7dkTdPFiwK1bYe/f66Oi5L8XNwaDQRcYqHv1KvzEieClSyO565L3kt3N&#10;ny+ufDNzptjvOmWKLHh0cOlARzueftiw8F693jZp4lO8+KmPvc5I5LjL0VGm0OFeJx33xYxN0WjW&#10;9enz8OutnhIT7zVrPOrW3WRjM5exUXnzbpo61efGDfk+AAAAHwOvAwAAYyIjIu5evbq9efNV2bO7&#10;1qjhdepUwNe48nhcRL548crN7c2QIVo+GI++jhghJi7HkzRPP3JkxIAB71q1eu/oeDxfPnc7u7Ua&#10;DbncGqms5+Mtuc5tkxbS4Ea3XzK6o9LFxE5pNOfTp7+QL9+V+vXvzJ7t//q1/IDiJuLtW7/r119t&#10;3uy/alXEwoXaxYt1Li76hQsNXOpIWrjXrVxpWLFCt3Rp+Lx5/hMnPvvf/6527+7RuPGKSpVGFSrU&#10;29GxZfr09S0t6zJG4Vceb8BYlxIl3GbMeHD37pf21KkJDQh4efnyuQkTDjo7X5bWUInZa3dHmWuX&#10;JQup3bMcOV7kzi17Xf785HXvv/nGr1ChgCJFAooX9y9ZMqBcucDatd81auTbq9e9ceOeHT0a+uyZ&#10;/PfihgQ4+Pz50G3bIjdu1G/YYNi0SVw8Zu1aenHE14rb3dy54hI4M2Z8ELyJE0XBo+P7998Rffr4&#10;NW3qnzXr2Rw59ktep4gcdzmuc9zluM7R0adzgKx+kUYzw8JifffuD7y95Qf0tdHr9f5v3lzeunWr&#10;s/Ns0s6GDa9duZKYYw0AAKkbeB0AAMRCcHDw8VWr9vbte9rNTd5kNkQ9fhw8d27I4ME6kjqjGDke&#10;FzwphmHDInr1CqhcWWttfSpHjl22tlTrK71zJACkAdullfF3qYzuMGOejJ1k7KxGc9nS8rqNzY0M&#10;Ga5lzXq3WrWXM2cGuruHnDkTfPVq0J07wffuhdy/H/LwYej9+xG3b0d5e+suXAjbts1/2bJ3I0cG&#10;jR8fNXWqOKRwwQJRUcjrli6V++tWrDAsXx61aFHorFlvR4++P2DAmTZttvz00+zvv/+fk1MXe/vm&#10;6dKR1NVmjEJeV4+xxunTD65bd/WcOc/j4Uvx4emDB2fHjTtVp84FO7uPeu34hcv5tcvTpbufIQNX&#10;u+c5c77Mk4d73Ttn5/cFC/oXLhxYtGhQiRLB330X9sMPEaVKBZQp87xcOd9q1V4MHBg6Z47Ow0N7&#10;6lSol1fI7dvBPj7ya+XrG+7jo713T3v1aoSnZ8jSpRGLFunJ5bZsEbZvF0M31q8XR6iS/dIrxkdm&#10;kt3RKzlzpjj7jgvexImGESO0ffqEVK4sMHYnS5aD0ropRjpHIZdT65yblJXSwqcLSembN39w8aL8&#10;opgHZHenpk1b2779dlfXkJCQr7wOLQAAmDHwOgAAMCYiIuLNmzcP7959fPeuOSwjYYTh0SP9rFn6&#10;IUMMJHLDh3+UuARvxAjDoEHaTp0ic+emuv92xowHpHXw+Tg93kHHjW6vZHQHoo1O7KZj7Bxjlyws&#10;rllb37Gz87G3f5I795sSJfxr1PCvX/9lly6Phw9/OH2678yZT+bOfbxo0Ys5c95OnBg2cqRu9Gj9&#10;2LG6iRMp+ilTDOQhJCQuLh+8bulSw9Kl+iVLIufPD5oy5cXff1/v0eNg48auFSqMK1y4X/bsbTNm&#10;bGhlVUej+ZkxSh0+s06j6VyixKrZs589eZJUizdGhIe/unnz3OTJBwoWFHvtVF53y8qKcpO+kt3Z&#10;2opjMnmvHald3rxvnJz4IMyAIkUCixUL+vbbkJIlw0qViihTJrxcufBKlSKqV4+oX1/ftGlUmzZB&#10;nTu/GDr0yaRJvnPnPpkz58nChU+XLHk1a1bg5MnayZP1c+bo58+nF0TsoyOdc3cXdu4Uv27dKmza&#10;JG50cxM1mF46bnfz5omDM3n33eTJdMR1PXpE5clDx/e9jc1RKys6oFzdeddcrDrnKmWFNMeSvt3T&#10;sOHDeFwowpRERUW9evLktpfXdW/vp0+fhoaGyncAAAD4GHgdAAAYo9Vqzbp8fP5c7KsZOlT0NyOv&#10;U2IkeMOGCf366Vq1oqKf4mdldcLScp802JKqf/q6W2V0hxg7Il0V+qR0eejzktRdJbFJl84nc+an&#10;2bO/dnIijQn9/vuQ8uX9qld/XafO0yZNnrdo8aJ16xddu77t2jWwV6/I/v31gweLj+S//8SZfiQe&#10;06eLHjJ/vrBwobB4MfmJYdGiqPnzw2fN8h837vGQIZc7dtxZp868H374X758XTJnbm5jU9/Skhsd&#10;T22SunTpBkk9dU8eP5ZfjaTjyb1758aPP1Wnzvn06a9LXkcuJ0qdpeV1CwvKDUvLWzY2d0luM2d+&#10;JKndq7x5xXGYktcFFS8eTF73/ffc6yLLlYuqWFFfpYqhenWhVi1d7dph9eq9b9DgZdOmz1u1etmm&#10;zctOnV527+7Xp0/owIE6eqHoVSJDI2cjf9u4UeysI6/btUv8Src3b5Y77lauFMevKnZHr+fs2eKA&#10;zGHDDM2a8eNLoeNLh3VjDJ1TXI7rnBLyOtph7y+/PPLykl8O88Pf3/8rXoYBAADMHHgdAAAYY4hG&#10;/t7cePlSrOb//PMjkaP8738fot5OdkcS2LOnuu6/Js2aI5HbE8PolG66s5LUXdZoSOpu2trez5jx&#10;UdasL3PnJo0J+vbb8LJltVWqkK5ENWoU9dtvUR06RHXrFtWzp65vX33//oZBgwx//SX+afK6sWPF&#10;aWDTpomdS/PmkY0YFi7UL1gQOXt2yKRJr//5517fvqd/+21j9epTixUblCtXWzu7ptbW9TQaEjnF&#10;6OowRls6liixas6cJOypUyP22t26dXbyZA+l1y7a665pNJSr9NXS8gZtTJ/+XqZMD7NmfUpqly/f&#10;u2++8ede9913pLvhpUtH0otTvryuUiV91aqGmjWFn3821KtnaNhQ17y5rnXrqI4do7p0odcqimT7&#10;jz/0Q4cayL3pVaKXiI7ssmVyl92OHcLu3WLI7tzdxS18xt2qVeKwTNqN7I4kmWx5/HjxMuXOzsrx&#10;PanR7JI664x0jiscD18KVQnttrthw4fm6nX0ftTr9eb7rgQAgK8NvA4AAFISVNvqbt0yzJ4tXrVM&#10;LXKUYcM+ivquQYOErl2FBg2Uut9P0jayONI5Cp9KR6Z3jLETjJ2W7r3Apc7S8qaNzb0MGXzt7Z/n&#10;zPkmf/6AokVDf/ghsnx5ffXqhrp1hcaNhZYthbZthU6dhO7dhV69hN9/FwYOFGWSrHLkSHH5lgkT&#10;xJX6Z84kCTHMnaubMydsyhS/UaOeDBrk3anT/vr1XcuXH/3NN32zZWslrXtZVxI5xesoje3thzZp&#10;smr27MePHsmvRfLw5O7dcxMmnG7U6HzmzNdUXneVMW/GvDQaL2lI6vV06e5kzPjAwUFUOycnsctO&#10;GodJr4zodT/+qK1QQVe5sr5aNdHratcWfvlFaNRIaN5caNVKaNdOfq169xb69xcvLE4v1OjRYrcb&#10;HVneZbdhg7Btm2h0e/aIIbsjzeNjMtetkzvu+LBM+hGS5+jOWB46gjukzjpF5MjieJZ+HL6RdiD3&#10;21q9+qWtW0NDQ+Oz2CkAAACzAl4HAAApBpI6bWhouKenbto0sb9OuiB1vDJggNC5s1Crlrr0fyAN&#10;s/SU7I6MjnfTnZSU4Fy01HlbWNywtr6TPv2DzJmfODq+yptX7KwrUSK8TBltpUoG+oWkK02bCr/9&#10;JrtKt26i1/XrJ3YfDRkiKuWIEeLCLePHC5MnG6ZN00+fHjllSvC4ca+GDbvXq9eZli231qgx57vv&#10;hufN2z1LlhY2No0sLetJ66OQ11H4ApiN7ez6VK26deXK50+fRkZGyi9H8hAZEfH63r0LixYdLlv2&#10;YsaM5HU3SOTopSCpY+wKvSwUCwsvK6urtra3MmS4b2//RFK7d4UKBRYvHizNr/vgddIgTKFOHaF+&#10;faFJE+HXX4XWrYX27cXDoTgwWTd5+L//iq/S9Olyl92aNeLYS3d30ej27hVDN5QxmWR9fMbd0qXi&#10;j9AhLlhQfXDpCG6TOuvI3JZI4VefV8K30FfF7lzJA3/4Yf/48c8ePw7DNDYAAEhpwOsAACDFoNdq&#10;Q168CFi/PmrcOLE3LNaQTcUMyUOHDkKFCurSP1ISFVI70jnKCWnsJX1LSnBRJXW306XzyZTpUdas&#10;L3LlelugQECRIiHffx9ZrpyualVD7dpCw4ZyHxR3FfK6nj2Fvn1FkyRdId+IHoppGD8+avz4sDFj&#10;3g8f/rh//yvt2++rV2/Fjz+OK1iwv6NjOzu7plZW9TUaLnU8dLuhpWXnokUn9e69beXKN2/eyC9E&#10;8vPy2bNLCxZc6N79orPzVQuLq5LXcam7JL0+F6UFQr1tbG7a2d2zt3+cI8eLfPneFSwYULw4vT4R&#10;ZcuS1+mrVNHXqCH89JNQr574QpEAt2wptGnzkddxByZL50Mxp0wRx1UuWiR2x61fL3bQkcvt2SPs&#10;2yeGbuzaJa+TuXGj6H6LF4tjXOkXqo4shR7nZqmzbiFjLh+HtlAWRUexO7FPz9l5dYcOXqdO+b9/&#10;L78QAAAAUgjwOgAASDHoIiICfXz8XF21o0eL1hRrBg6MJb17i+Mkixc3qv4DJFc5K/XR8bGX59VS&#10;Z2VFUnc/Y0Zfe/tnOXK8zpdP7KwrXjysdGltxYpkLOIgzEaN5D4o8kbF6/r0kYdikq7873+GESN0&#10;//4bMWJE0P/+9+qPP2536XKyadPN1arN/vbbYXnydM2cuYWNTYOPjU6WOsa6fPPN5D59zh4//vbN&#10;m6h4XN07qaC/9f7Zs1uHDp1u3/5KnjxXozvruNRdkF6oCxrNRQuLK9bW19Onv5M588Ns2Z7lyfPa&#10;2dm/WLGQH34Q1bdyZdHrfv5ZHoTZrJnYsUkHgl6rLl1Er1McmIScBJgPxZw5U1wQZdkycbAlyRsf&#10;jbl3r6x2dEOZbkdeR3uOHCkULmx0ZG9L1zYgYZv3ceZLWRAdrnmK3S3Ml29Z8+an9ux5F4+LEwIA&#10;ADAr4HUAAJBiiAoL87t5852Li3bECFEGKP37fz6kWKQQZBS5chlV/5THkq6QqJyLIXW3bG35Fdue&#10;ODq+zJ37bYEC/kWKBH/3XUTZslGVK8uDMJs0kfuguKuQ1/XoIWqk1A1lGDxYN3Ro5NChIYMHv/39&#10;d99u3S63aLHnp5+Wlykzxtn5d0fHtnZ2TWJ00yle17lIkbn/+9/po0fl529yIiMjb+zYcb5//zN5&#10;84qvzMdex0N2d9nKytvW9maGDGLHXc6cL/Pn9ytaVFS78uV11aoZuNc1biwKMJ9c17HjR15Hx2iI&#10;NGb1v//EoZjTpokXhFi0SFwcZe3aD6MxSer27/+gdlu3iuMwaWf6tTEO63Npch0522xV5kRnrhQj&#10;zSPHm5srl0v9+p5bt755+VJ+CQAAAKQQ4HUAAJBiIK/zv3Pn3cKF2uHDRR+g9Onz+ZBlde4sjpa0&#10;tTWq/ilaqW/HO1payPEUqbtnZ/cwc+bHWbM+z5lT6awTV0zhgzBJV+rX/9AHxV2Fe12vXoY+fXR9&#10;+0b26xfSp8+7nj2fdOp0o2XL4/XqbaxQYWaxYsNy5+6SOfOvNjZkdKRwfB6donO/SD11HZ2dJ/Xp&#10;c+H0aX8/P71eL78EpoX+7vsXL24cPny8detzOXPyl0gtdYra8Y67a+nS3c6c+aGj43Mnp3dFigT9&#10;8EN4hQraGjX0desauNfxyXWdOn3wOjpAyhS7kSPloZizZokX+lu2TFz6ko/G3LFDHo3J1Y68buNG&#10;cTFM+hEHB6NjSgmXrm1AtjZTyozoGzyzpMSUvTl58rg0aXJ858635nfZRgAAAJ8GXgcAACkGsb/u&#10;1q138+Zphw4V9cko5AlG4RvJtdq1EypVMir9lYQwdoex64xdpXCps7ERL8CdKdMjB4en2bO/ypNH&#10;7KwrXDjo22/FQZgVKogrYaon10X3QRm6dtV37art2jW8a9egzp3fdujwuHXrG02bnqpTx71ixSXf&#10;fTfGyalf1qzto7vpuNSpvY6krqmd3ZBatVbPnHnu+HFzWJgxLCzs1t691yZMuFihwhmNhndsGoVk&#10;T+y4s7T0srG5mSHD/axZH+fO/apgQb+SJUPKlw+vUSOqXj1dkyaGli0NigPToSGvI+vmY1b/+kuc&#10;YseHYs6YIV4QYskSsctuzRpxDcxt2z5MtKOvZHorVoide0WLGh1NHvI6N0nVpsWW6dEh31Nnep48&#10;85o0OQavAwCAFAi8DgAAUgxRoaF+N268nTUr8o8/xD6fz6ZzZ/ErWQSpV/36go2NUfWvJIix+4zd&#10;1mhuWlretrG5mz69T6ZMvvb2TxwdX+TK9drJ6f033wQWLRry3XcRZcpEVaokThtTJte1akWuomvf&#10;XtuhQ3j79sFt275v1eplixYPmzS59ssvJ2rUcC9XblmJEpPy5/8ze/ZuGTO2lGbT1Y02OsXryOjq&#10;M9aEscFVqmxdujTA35+EyhyuV0aPISwkxO/166tTppz57rvT0SKn9jolF6SOu6vp09/KnNknR46n&#10;+fO/KV7cv2zZ4KpVw+vUiWzUKKpFC12bNoYOHQxc7dRLp/z9t7h26IQJ4ujKOXPE7rjly+UuOz4a&#10;k9SOQlK3cqXYrffjj0bHUclTaX3L2YxN/mSmGG3Jk2d2kyaeO3e+gdcBAEBKA14HAAApBm1w8NtL&#10;l16NHx/Zp484pU2dtm3jDN1L9lWnjpAtm1H1rw6pna+FhY+19f106R5kyOCbJcvjbNme58zJO+v8&#10;ChUSB2F+/33kjz/yyXWGunUNjRrpmjXTtmgR1rJlcMuW73/99WWTJo8aNLhZu/bFGjWOVKy49Ycf&#10;lhUtOjlfvmGOjj0zZmyXLl0zS8uG0bPpSOdqR4e+pY1tnZwmdOiwf926F8+eyc/ZnHh5587tZctO&#10;NW9+IGvWozGMjkfszdNoLlpaXraxuZohw20Hhwe5cz8pWPD1d9+9L1cusFq10Lp1wxs10v76a1Sb&#10;NrqOHQ3duhl69xanSg4ZIl7Fjk+xmzpVvCqdi4t4GQNSuDVrxAsbkNpR1q0Tx2dOmvQJqaNclS5d&#10;MJ2x8dGZEEeUHcYxNjZXril16x7cvPn1ixfycwYAAJBCgNcBAECKQRsS8s7L6zV5Xbdu4gBIJaRt&#10;PC1ayGnZ8sNt2t6okXgVNScno+rfKGEazTNr68fp0z/OlOmJg8Oz7NnFzrp8+d45O4uDMEuUCP3h&#10;h4hy5SIrV46sUSPi559D69ULql//XYMGL+vX961b92atWherVvUsX979++9XFys239l5fO7cw7Jm&#10;7Z0xY3tb218tLRtrNA2kfjm11ymddQ1JLbp08Tp/Pioqyhy66WKi1+vpsV3ft29f48Z7pWv9icMv&#10;P5Y6nrMUC4sLVlaXbG2vZsp0M2vWe3nyPPrmm2clSrwuW/Z9lSpBP/0U0qBBeLNmka1bR3XqpOvZ&#10;U9+/v2HoUMM//3yYYjd/vjgUc8UKsctu9Woxy5eLS6qMGSMUK2Z07IxyTFoHZRJjoxgbHZ0xceTD&#10;DnnyTG/c+OiOHeivAwCAFAe8DgAAUgw6rTb42bOABQuiunYVGjSQ07ChHJI3SuPGH6VRI0PDhmLf&#10;WtWqQqFCRtV/zOgYe29j8yxTpqcODk+yZ3+cK9eTvHmfFyjwslCht8WLvy9Z0q9Mmfflyr2tVOlV&#10;lSpPq1Z9UK3azSpVLlSo4Fm2rPt3360uUsSlQIFJuXKNdHQclCVLDzu7dtbWLSwtm2g0pG0kdfU/&#10;9joeut29ZMmZffuePnxYfqpmTGho6LUdO0507rz/m28OSjqnqJ0idWeknKavFhbnrawupkvnlTHj&#10;dQeH2zly+Dg5PSpc+HnJkm/Kl/erXj2wbt2QJk3CWrWK6NRJ27t31KBBuuHD9aNG6SdM0E+dqp81&#10;Sz9vnsHFxbBggdiDN2GCuPJKbAulGGW7tDIKqdo/jI2QMlLKv6r8p7pNd9G3EwsXXt63700vr6DA&#10;QPnZAgAASCHA6wAAIOVgMJDaRbq763v0EGrXNiipU0cMyRulXj05/Fu69+ef9TVq6CtU0BcpYlT9&#10;x5UQK6sHWbLczpr1Ro4c13PlupEv3+0CBe4VKnS/aNH73357t2TJ699/f+X770+XLHn4u+/cixVb&#10;U7DgQienyTlz/pst2+DMmXvZ2XW2tW1tadlco2mq0TSS+uK41ylqRy7Hu+kaaDTNM2VyGTHi0YMH&#10;5tlNFxN6nI8uXTrQp4+7tfVJCwv1lQ8UryOpOxV9YcDTFhZnrazO29hcSp/eO3PmG9my3cqV636B&#10;Ar5Fiz794YdXFSu+q1XLv0GDoJYtQzp2DOvVK2LAgIihQyOGD48YOTJi1KjI0aO1//4b9eefhhhX&#10;IIwrK0jSGPubsb+kDGPsf4wNl0IbKeR7RiG7m/Xjj3vnzQsKCtJqtfJTBQAAkEKA1wEAQArDcPas&#10;oXt3ffXqoq0pqVmTx1CrlnybNlavrqtWLapKFW3FipGlS0cULapPn95IAOJKmIXFVTu7Iw4Oh7Jl&#10;O5gjx5FcuTzz5vV0cjpSoIBHgQLu+fOvz5dveZ4883Plmpo9+38ODn9mytQ3ffqutrbtrKx+1Wia&#10;aTSNGSOjU6TOyOt4rx19/aN6dZfhw69dviw/vZTDnePHj/Xr51GunNJrJ4/AVHkdz0l+Q6PhgnfB&#10;1vaind2VLFmuZst2M3fuu87OPkWLPipV6lmlSq9+/vlto0bvW7Twa9vWr0MHv86d/bp18+/aNbhO&#10;HV2WLEbHKK48kGbWkaoNZmwgY4OkG0Ol/Bmtedz0eEj26Ct53eKaNS/t2yc/PQAAACkKeB0AAKQw&#10;DFev6nv00FeqpK9SRU7VquroqlTRVa4cVamSqHPly0f8+GN46dKh334bUrBgeNasRg7widy1tFxm&#10;Z7coQ4aFmTItzJx5sb39IgcHl6xZ52TNOsXefmyWLCMyZRqaIUM/W9seNjYdrax+02haaDRNpTUt&#10;Seo+4XUNNJpGGk3LLFl6lCy5fsEC81wlJT48u3XLc8KE3QULnsqU6YJGc06jUaRO7XXG0WhOWVic&#10;trI6a2t7zs7uYubMV7Jlu5or140CBW4XLXqvZMn7Zcr4lCvnU6HC/UqVfKpUeVymTED27EZH5xPZ&#10;Jo2r/IOxvoz1Y6w/YwNUgjdE5XhqzSOvW1G//p3z5+XnBgAAIEUBrwMAgBRG1LVrgV26BJcvr61U&#10;SfdxoipWpGgrVCCdi/zxx4gyZcJKlQr5/vugEiUCChf2c3J6nz17mLW1kQbEjA9jOywsJltZjba2&#10;HmFjM9zG5m9b27/TpRueLt1ftrZD06X73dq6t7V1dyurTpaWbTWa3xhrwVhzxpox9mmvo6+0he7q&#10;7Ow8pU+fjfPnP/TxkZ9YyuThtWtnp0492bnz8Zw51Z11cXndSSknGDtO0WiOW1icsLI6aWNzOn36&#10;s5kynXdwuJg9+8VcuS7myXMhb94L+fJdcHKir5dy576fJYtfPI7dZUnqfmesu5SejPWR7I62kN2R&#10;7KkFjzse2R3d+B9jixs0uO/lJT8xAAAAKQp4HQAApDBCr159+vvvL8qVC5UsTk6FCqRzWtK5cuUi&#10;y5ZVjC74228DixXzL1Tobf78L3Pleu7g8MzOLsjCwkgGeMIYu8fYGmkdxZEazRCNpp9G08vCooeU&#10;7hYW3SwsulhYdLKwaK/RtGGsFWNkdJSWsXkdlzq111GaWlj8ZmX1e4kSM/r18750KTg4WH5WKZlA&#10;P78bx46d6NDhfIECFywtz2g0n/Y6LnXHpHgydpRHozlqaelpbe1pY+OZLt3RdOmOpE9/OH36Q9LX&#10;I+nSHbOxOWFpeYWxt4xpYxw7Hrr3P0nkOjHWnrGOjHWR7K5X3HbHBW+QRjNQo3Fp3fpuChwQCwAA&#10;gIDXAQBACiPo1q27I0feL18+qFIl0jnR6MqXV4wuXDK6UMnogooXDyhS5H3Bgm+cnF7kyvU4a9YH&#10;GTPes7W9Y2n5/mMfeMrYEWll/CmSGAyVBKAHY50Z68BYOyltGSOXay2FjI5H7XW/RqtdTK+jr7wH&#10;j6Tun1q1tsybd97TMzUtzkGCenffvhuTJ58tV45eSdI2pddOSUyvI6njXkc/QjnM2CHGDjDmwdh+&#10;xvYxtpexPdGh27SF7qV96KeuS4KnPohe0kULSN7I6PhxoeNFt+kgdpOO5ifsboClZV9bW5feve9d&#10;vSo/JQAAACkKeB0AAKQwQp4/f7h+/YOWLYNr1RKNjnTuxx8/MrrvvhMHXhYt6l+o0Dtn59f58r3I&#10;mfNR1qw+mTLdSpfuqpXVJQuLC5J4kF2QQmxl4vKJsxkbKw3Go1qfqv/uUldPJ8nryA0UrzNSu1i9&#10;Tt1lx7vpmmg0v1pbt0uf/t86dXYtXx4ZGSk/mdRFUECA1/TpnqR26dKdsrI6pdHQi6welhmr1HGv&#10;41J38GOvI53bzdguxnYytoMxd+krhb6l7Vz26N6NjC2RLjJOx44OGR0OOgoUOih0jOjY8Y47srue&#10;jPWOYXekdoOyZPlfyZJb5s9/8vCh/GQAAACkKOB1AACQwtCGhb27devN339H1q0rG13p0mqjCySj&#10;K1z4/TffvM2f/1WePM9z5Hjk4MClztvK6ryFBdkFiQSZA3nCOkkJZkhdPVzq+krVPzkA9zpSAsXr&#10;4tllF3MoJuX3MmVcBg3y3Lbtqa+v/ExSIy9u3ry9du3pXr12Fy5MrzBJnXp5zPh7ndJZx72OS902&#10;ScI3M7ZJcrn1jK1lzJWxBYxNlg4fORsdKToK/PWnA0G3lY47Opqx2h2p3T9OTvM6dvQ6d87fz09+&#10;JgAAAFIU8DoAAEh56LTa0A0bQps3Dy1VKuyHH0JLlhSNrnjxD0ZXoMDrfPle5sr11NHxkb39/YwZ&#10;eU/dBZI6jYYUgoSBDGE1Y4sZm8nYeOnS1UOlEp9q/V6q/jryugR02XGvaKLRNLe2bps1a9dvvlkx&#10;efLTx4/lJ5DaeXT9+v6//nLPk+eUvf1ZKys+4y6m1HGv41KneJ3RIEzyOt5Zt106ZFskoyMbp2NH&#10;RkdOPi969OxgSdjoSNGBoNefXFo8BNIRoaNDx4sOHx1KOqZdo5dU4SMz+zM2oXz5vYsXh4eH63Q6&#10;+TkAAABIUcDrAAAgRRJ86NDTX355/u23/tI8OtnoChZ8V6DAGyenV3nyvMiZ80m2bL5ZstzPkIGk&#10;7pqV1UULi9MaDYkEOQNJwlrGljE2V7KC0dK1qsnrBkpe11uajkXVf2dJA9ReF7PLjntdTLVrKn3t&#10;4uQ0rU+fdTNn3rp2TX7oaYCoqKi7586dmTjxWMeOR7Nl4/11XzQIU91ZR17nHu11mxnbIB07N8aW&#10;Sj11M6K1nLyODhwdLzoo9MqT1PGZjaR2yphMOnZ8WCYdWW53/OvoChXO4sp1AACQkoHXAQBAiiTw&#10;xo07gwff/f77N8WKkdH5kdE5O7/Nn/913rwvc+d+niPH46xZfTNnJqm7bWtLUnfZwuKsRkNSQfJA&#10;qkB6sErqrJstrX7Jve5Pyet+l/pw+FBMI69Tuuw+63W/WVm1s7Mb9P33s/v3v+bllVon1H2akJCQ&#10;68ePn+zU6VzBgmfSpz9paUlGx6NIXaxeZzQIk3sdH4S5SRp+uYaxlZLXzZe8boJ0bQPScnJy8jQ6&#10;TLzLjryOX1uCHI/Ujo/J5B13dED5pLsulpbd7Ozm9e597/p1+XEDAABIgcDrAAAgRRLm5/fUw+Nx&#10;u3b+xYu/J6NTuuly5XqaPTtJ3cPMme/Z2ZHUXbeyumJhcV6j4dPqyBlIEjZIo/gWSoMwJzI2Ktrr&#10;Bkmj8rjX8aGYpHbxH4rJQ17XKl26ET/9tG3+/AuenuHh4fKDTnsEBATc9/C4MWmSZ8WK9LKTsyn9&#10;dYrUfdrrlEGY5HVbor1OGYTJvY6O4H/SFcYHSAeOjhcdFDoKjaIvBM/Vjk+3owNE9/KOO5L2fg4O&#10;4+vXP7Z79/t37+QHDQAAIAUCrwMAgJRKlFb7buXK1z/99Cp//tdOTi+lsZfihDoHB5K6+5LU3bCy&#10;8rKwuCAtzEg6QeZAqkB6wAdh8lF8E1ReJy55Ly2d0iuOoZif7rJrY2nZIWPGztmyjW3Zcs+qVanp&#10;SgaJISgg4Pz8+bvq1NmZNevhDBk8LSw+Owjz05PrVklLmC6O9rpJ0hFU1jIlG6djpHTZkdfFqnZt&#10;NZpOGs2IihX3rFih1+sNBoP8cAEAAKRA4HUAAJCCeXXw4LUmTW7kzi2OvcyZ84mj42NJ6nwyZLhj&#10;a3vT2trbwuKSRnNWmtyldNaRG5AY8CU3pqu87q9or1Om2KlXxTTqslN7HYVu00a68XfdustHjjy1&#10;f3/qXvfyS3l+586NHTuO/fnnzkqVSNXI6PgUu7i8LtZBmMrkOrXXzVSNpB0iHbvu0sGiY9FM6rIj&#10;qfslhtqRhPOjNrZx4wtHj8qPEgAAQIoFXgcAACmYd/fvX54583y5cj7Ozo+ie+pI6u6mS3fL2vq6&#10;peUVjeaCtGiH0llHhrBemp1FVjCXsWnRXveP5HUkBn+optjxdTViHYqpeB0ZQltr626ZMw8qUuS/&#10;evV2r1///v17+fGBj3n59OnRBQv21qhxIn/+YxkzHrGyIqn79OQ65QoHyiDMNdKiKcsZWySZOXnd&#10;ZOkyFXQEh0pa3ks6ZEqXXQPJ6xS1U5ZRaZ85c5/ixdfMnPkY16wDAICUD7wOAABSMOEhIS9v3Lg+&#10;fPiFfPmu2tv7cqlLn/62jc0NS0svjeaSdP20E1K/0H6p82ezJAYrpMl1sxmbKq2myL1uWPSSmP2j&#10;h2IqXqceism9jkI3KKR27TNmHFW79taZM8XL06WZixkkAIPB8PjOnRsbN3qNHetRufJGjYbMjQ7N&#10;F3ndaknLl33sdWOlpVPIzPlQzG7S8SLlVrrs6kWrHX3bVJp91y1fvqX//HP72rXQ0FD58QEAAEix&#10;wOsAACDF8+batQu9ep375pvbWbLcJqmztb1pZXXVwuIKY+dVnXWkCtulgXyrJCtw+djrRkgTtPjS&#10;KXENxeRex8dbirOz0qXrkytXn3z5pnTqtG/tWsymiz+B/v5nFi92b97cPW/eQ46OB2xs+AhMSkyv&#10;U65woL5yHR1BMnPF68Yx9q90BAdL3a104OiQ0ZH6VRp72UDyOq52DRlrYWvbMUeOuX/88cjHR35A&#10;AAAAUjjwOgAASPFEhIQ8PXnyWp8+Z9Onv2Jre8va+pqFhdJZx2fWkTaQJGyRxGBl9FKKs6SL1xl5&#10;HYkBH4pJXsevdhDrqpiUPrlzz+nVa9OMGeePHn326JH8aED8eH7v3k0Pj9OTJx9s3XqbgwP5Gxmd&#10;ur+OjhefXGd05TrScvK6pZLXzVV53X+MDZdG0pKW07HjFzxoKfXOkcspQzEb0UF0cJg/cOCV06fT&#10;5vUnAAAgVQKvS7F4egpeXvJtAAAQhJcXL15o3fpMvnyX06e/rNFcYUyZWXdIUgUyhE3RgzAXR3f1&#10;cK8bLY3iIyvgS6fENcWO0snaume2bAOcnEZWq7Zo8OBrly/Lfx4kCK1W6334sEfv3nvLlt2XL5+H&#10;g8NeS0sjr1MGYZLX8cl1dATJzF1UXsflXLkIYV/pwNHxah19wQMyOvK6JunTd8yTZ2afPr7378uP&#10;AAAAQKoAXpdiKV1aYExo1kxYuVLw95c3AgDSMKGBgU+OHLnUr98Be/tjGs1lxs5JnXVHpV4gvmIK&#10;H4S5XNXVo/Y6viTmkBhT7LpJakdfxds2NuOaN183adKJHTuunTsXFBQk/3mQUN6/eXP/5MmbW7ac&#10;GD16x08/0WHiS2LSITPyOvWiKYrXzVB5HZ8kOUjScnJyZfUU3mVHatc+f36XYcMunzwZEREh/3kA&#10;AACpAnhdysTXV5Q6dSB4AACJJ97eR3v3PuDsfDpHjlNWVsek5Rb3SdO0lEGYS1VKQF43QVpN8V/J&#10;68gK1F5HbkBG19XCoq+9/dD8+cf++OOsDh089+4NCwuT/x5IOt6/f39i9eqDLVseL1HiQL58OzNl&#10;2mZhQUdNfeU6ZdGUxdLlB+eovI7knA+mpSNIh48PxWwvTYZsaWPTLleuLgULLvjnHyxsAwAAqRJ4&#10;Xcpkzhxjr1PSpYvg7i7vBgBIe4QGBT08der8lCkHmzffb22tDMLcHj0I01Xq6lGUQO11ypKYgyS1&#10;46un9JC6fUZUq7b6v/9Obd9+2dPz1YsX8h8DSc3zhw/vHz58d/Nmz7/+Wl+yJB2s9VJ/HakdHT5l&#10;0RQy80XSDEnF6/hB5INp6Qj+odJycQBtpkzjOnVaN2vW9UuXsLwNAACkSuB1KRM+CPMTsbeH4AGQ&#10;lgkLC7u0Z49np06ny5c/4uy808Fhg5UVVwJ+3TNSgtnSRcm5142VVt3gs7NI6ganSzfMwWFk/vxj&#10;ihUbV6XK5F9/dV+x4s2bN/JvB8nPE19fj2nTtjRp4l627O6iRXfkybMhSxY3a+tlkpbTEeSLYfKD&#10;qHgd73QVl07RaPpZWQ12dPy7UKFx1arN6d37/KlTBoNB/u0AAABSHfC6lImbm9C8ubHLxRoIHgBp&#10;lTcvXjw8ccJn585To0ZtrFJlvoXFAknq1KtucDGYIV3tYKJkBUOlPrqBjo6kc26DB3ssXnxm9+6L&#10;R4488vHR6XTyrwbJT0RExKObN28dOnTT3f3iggX7u3dfVb78XDu7WZKT0+GjQ7k4toM4Wpok2Zex&#10;PjY2k+rX3zx58tk9e66eOeOHi8UDAECqBl6XkgkI+ALBc3YWBg3CEpoApEHevH59dNmytR07rmnU&#10;aPOPP+4qXXpHqVLbSpXaXKrUxlKl1pcqtbZUqdWlSrmVLr2wTJlZNWtOa9RoyZAhu5Yv97lzR/4V&#10;4Gtz6/z5gwsXru/Vy7VBgzVVq24uU2Z7rAexVKllZcvOLlduRvPmc7t2PbR1a3BwsPwrAADg07i7&#10;i7UiVYxz5shbQIoCXpcq4IL32cGZPBA8ANIYUVFRz3x8bp08eePw4Ru7dt3aufPmzp03pFzfufOa&#10;lKtSruzadWn//kuHD9+8ePGxj09ISIj8K8DXJsDP78m9e7fPnLl26ND1vXvpOMZ1EL3oIO7efeXo&#10;0aunTr14+lT+eQAAiBVfX2H2bHH5PXWtWKuWfC9IUcDrUhePHokfsXyR4NH7GQAAAAAApB2Urjmj&#10;4lAJllhPgcDrUilfJHi02+zZEDwAAAAAgFRLrF1zcWXHDvmnQMoBXpfaIcEbPPhTn8eoA8EDAAAA&#10;AEhNfLZrLmZoZzc3+cdBygFel2bw9v4ywcNVzgEAAAAAUiJf1DWnpFYtcbQXVYwgZQKvS3t8keB1&#10;6SL/FAAAAAAAMGf8/UWdi+c0HB4qCLt2FUddBgTIvwSkWOB1aRh6D9M72d7e+B2uDu0AAAAAAADM&#10;GS8v8bN4oyruE0HXXGoEXgc+KXiYNQsAAAAAYLb4+8fX6NA1l9qB1wEVXPCU9z+ZHgAAAAAAME/c&#10;3T8z8IqCrrk0A7wOxIBf5bx5cwzCBAAAAAAwU1auNFY4JSR76JpLe8DrAAAAAAAASFF4eRm7HE/z&#10;5phEk2aB1wEAAAAAAJCiiLmwea1a4lWLQRoGXgcAAAAAAEDKwc3NWOrGjJHvAmkYeB0AIHFERAgv&#10;XwovXohfnz8Xnj0Tnj4VHj8WPzV8+FB48EDw8RHu3xfu3RNz9y6CIEjqz507Ym7fFm7eFG7cEK5f&#10;N3h7669cibpwIfLMmYjLl7Xv3slNKAAJoHnzj6Ru8GB5O0jbwOsAAImD/G3tWmHVKmH9evHrihXC&#10;okXCvHnCrFnC1KnChAnC2LHCqFHCyJHCiBHCP/8Iw4eL+d//EARBUk94y6Zu3/78UxgyRPjjD6Ff&#10;P0PPnrouXSLbtw9t2TK4ceOAnj1DTp2Sm1AAEoBa6uztsTgK4MDrAACJ48oV4d9/xTWUFy8WXFyE&#10;2bOFKVNElyOFGzpU6N9f6N1b6NZN6NRJaN9eaNtWaNNGaN0aQRAktYUaN55WrYSWLYVmzYRGjYR6&#10;9Qy1aukqV44sWzb022/9CxZ8kzv369y5/davl5tQAL4UX9+PvA6ddSAaeB0AIHHcvi12zZHUrVkj&#10;ZuVK8TZp3uTJwujR4ofW9C/n999Fu+vRQ1x2uXNn0fE6dkQQBEk9oWaNp0MHoV07UfNatBCaNDHU&#10;q6evWVNbqVJoqVL+RYu+dHJ64uj4+IcfXm/bJjehAHwpx4595HVY/RJEA68DACSOW7dEr1uwQFi9&#10;Wli3ThyTydVu9mxh0iThv/+EYcOEQYNEtevVS+jeHWqHIEhqiyJ1dLt9e7HLrmVLoWlTQ/36+p9+&#10;EqWudGlR6vLle+DoeDtjxrulSj3bulVuQgH4Uoy8jr4FQAJeBwBIHDduiPPoZs4UZ9atWSPOsuNq&#10;t2iR6HsTJoijNP/6Sxg4UOjXD2qHIEiqimJ0RlLXrJmhQQP9zz9rq1QRpa5YsZdOTiR11zJmvGxj&#10;4/3dd4+2bJGbUAC+FHgdiAN4HQAgcVy7JowfL3bNLVwouLqKUsd77eg2qR35Ht07cqSodn/8IfTt&#10;C7VDECSVxEjqOnQQpxD/9psodQ0b6mvX1latGlamTIBK6s7a2Jy0tDxbooTP5s1yEwpAAoDXgdiA&#10;1wEAEoeXl9gjN2qU2DvH1W7NGlHt6CvddnERZswQ1W7ECHF1OK52PXtC7RAESdnhOqc0YlzqWrUS&#10;mjcXpa5OHW21amFlywYUL/4yf/6HXOpsbQ9bWnpoNMeKF78LrwOJwd7+g9fhynUgGngdACBxXLki&#10;r+s9caLYO0dqt2KFPNeO1I5uk9pNny6MGyevkKlWuy5doHYIgqS8qKWOwtdKIan79VdDo0YGLnU/&#10;/hhQogRJ3YPs2a9lykRSd8jScqdG487YgeLFb8PrQGJQX7+uVi15Y7Li5SXfAGYMvA4AkDguXhSv&#10;0TRwoNhrN3682Du3YIGwfLmodmvXil9J7WgLqZ1y8YMBA2S169YNaocgSAqLInW87VJLXePGhrp1&#10;tdWry1JXoABJ3dVMmc5IUrdDo9nAGGVP8eI34XUgMYwZ88HrKP7+8vYkx91d/Dft7Jy8fwUkEfA6&#10;AEDiOH9e9rS//hIHW44bJyocidyyZeJlyrnakebRlmnTRLX7+2/RA6F2CIKk0MSUutatZamrV0+U&#10;unLljKTuoKWlu0aznrGVjLkx5l68+HV4HUgM3t4fed2cOfL2JMHXV1zRulmzj/4Exc1N3gGYK/A6&#10;AEDiOHdONLTu3cUBln/+KfbIkbyRws2bJ6vdmjXiV1K7+fPFlTPHjJHVrn9/oU8f8aJ2XO3gdQiC&#10;mH+opeJex5usjy9VF1Wjhih1336rlroDlpbbJalzZWwxY8sY21q8+DV4HUgkpUt/MC5nZ3ljYnB3&#10;Fy9KxLvmYk3XrvKewFyB1wEAEsfZs+I1x6nKIUkbMEAUNtI2krcpU0S1W7pU/ISPqx1pHm3hajd8&#10;uHi9clI7+lllDRV18YQgCGKG4V7Ho75U3S+/RNWsGV6+fOC3376KlrrT0VK3Llrq5jO2iLHNxYtf&#10;hdeBRDJnzkfSlbDVU+Lqmos19vbyTwFzBV4HAEgcZ86Iwyk7dBB73kjtSNVI2EjbRo8W1W7uXFnt&#10;Vq8Wv9Jt2kLbR40Sl1oZNEi8qB0fjQmvQxDE/KNIHR+Bya9qUL9+VK1a4RUqBH733UtnZ5I6b5XU&#10;rWVshaRzJHVzGHNhbCO8DiSegICPVsWkrFwp3/VZPts1FzO0M/1zxxQ78wZeBwBIHOR13buL9U3X&#10;rqLa9e4t/P67+A+DtI3kbfJk8TPFJUvEax6sWiV+XbxY/HRw4kRxnZU//xS7+HiXHYZiIghi/uFS&#10;Rzd4Z12LFoaGDXU//xxRqVJgyZKvvvnGJ0cOkrpTtrYelpbbJKlbLkndPMZmMzZTsrsN8DqQJBit&#10;nkKhf69x4eX1BV1zSpo3F/+JP3ok/xJg3sDrAACJg7yuWzexviExI7UjQ+vVS+yFGzhQXEmF5I0U&#10;jl/abvly0euWLftw5YO//xY//+vbVxRCeB2CIOYfxeukNTANTZvq6taNqFIl8IcfXhYseD9HDq9M&#10;mU7Y2u6ztNyi0ayRpG6hSuqmS7fXw+tAUqGeZcfj7Cz+Px09Ws6gQULNmsY9e58O75rbsUP+EyDl&#10;AK8DACQOxeuo1uncWVa7nj1FW+MrqfBFMvlKKmR3Cxca5s41TJmiHz1a99dfuv79o3r0iOrcWduu&#10;nbZNG23r1khaSNTH0VHatNG3bWugWrl9e3GEm7qS/urp0MHQvr2+Xbuotm3pLI1s3ZrH6EkhaSLU&#10;TPGWqmXLyKZNw+vVC6lW7V2pUk8LFbqTM+fFzJk9bW13W1pu0mhWMbZUGnU5V5K6GZLUTZO+hdeB&#10;JMPb+8uc7RNB11zKB14HAEgcaq/jateli7hFPSZz2DCx447sbtIkw6RJunHjtCNGRAwZEtqnT0iX&#10;LkFt2gS2aBHQtGlA48b+DRsiqTgB0QmUEhSdkEaNQhs3Dm/WTPvrr1G//aZr1crQujVFXGnw64Ue&#10;AAknaWdEq1Zhv/0W/OuvAc2avW/c+F2jRm8bNnzXsOH76PhJMXqySOpMo0Zi6Ij/8su7n39+XaXK&#10;k9Kl7xYufCVXrpOZM++3td1qablGo+FjL/mEulkqqZsa7XXe8DqQVCRG7dA1l7qA1wEAEoeR16nt&#10;Tt13N2CAYdAg/eDB2oEDw/r1C+rW7X27dq9//fV5w4ZP6tTxrVnzQbVqD6pU8alcGUmteVC58sPo&#10;+Fau/Khy5ceVKz+pXPlZ5covqlR5Xa3au5o1A+rUCfnll7AGDSIbNoxq2NAgRfga0TdsSI8hRCrl&#10;3zRo8PyXX3zr1LlXs+atatVuVKlyvXLlG5Ur36pc+XblyncqV75bufK9ypXvSzF61khqCzVTVarQ&#10;gb5XseKtsmW9v/vuXMGCR3Ll2pU58wZb25WWlks0mgWSvCk6x42OSx28DiQLAQFCrVrGzvaJoGsu&#10;lQKvAwAkDsXrPh63JqZ9ezkdOhg6dNC1bx/RunVw8+bvfvnlaY0aVBVdL1Pm0vffny1R4mTRoscK&#10;F/YsVOhowYJIqoynlGMFCx4vWPBEwYInCxY8XbAgFcTnCxa8VLCgd6FCN4oWvf/dd09Kl35Zvvy7&#10;SpUCK1cOq1xZW7myvnJlQ+XKgmlDfzS8cmU/yTnJ2bwqVTpXvvyx0qX3f/fdjqJFtxUqtK1gQfeC&#10;BXcVLLinYMF9BQt6FCx4sGDBQwULHqYSP8ZzR1JZ6BDTgT7o7Lw3f/7tuXOvzZZtacaM82xtp1ta&#10;TtZoJjE2MTp0ezJjU6RwqaPMgdeBZOLYMVHYjBROCYkfuuZSO/A6AEDi4F7XuvUHoyORa9tWNL1W&#10;rYSWLQ2//mpo2jSqUaOIunUDq1d/9eOPD0qUuEplfb58h3Ln3p0jx3ZHx03Zsm3ImnWtgwOSirPO&#10;wWGDg8NGB4fNDg5bHRy2OzjscnDY4+Cw38HhcNasJxwdz+XM6Z037+0CBZ7nyqW1sTEuSr5S/G1s&#10;DubKtaJAAZe8eWfnzDnD0XFa1qzTHRxmOzjMc3BY6OCw2MFhmYODq4ODm4PDageHNTGeOJLKQoeY&#10;DrSrvf2SzJnnZcw4JX36MdbWf1tYDNNo/mRsGGPDGRvB2H+MjWFsvCR4it1R4HUgeQkIEAVvzhxx&#10;tUw3N/G2t7d8F0jtwOsAAInj9GlxvCX3OkXq6NuWLYXmzQ2NG4uX6/355/CqVQPLln1ZvLiPk9Nl&#10;R0fPTJl22dltTJfOzdZ2qa3tQhubBTY2c62tKXOQ1BV+WCnzrK0XWFsvtLZebG291Nra1dp6lbX1&#10;OmvrTdbW221s9tjaHrKzO5Ex47ksWbzs7e84OASbgdrdtbGZ4eAw2t5+eJYsf2bMONjObqCt7SAb&#10;m6HW1sOtrUdaW4+2th5nbT3J2nqqtfV0a+uZ1tazY7wCSCoLHeJZ0uGeZGU1xtJyuIXFII2mL2O9&#10;GOvJWG/GfmdsEGN/MfYPY6MYG8fYBKnvDl4HAEhW4HUAgMSheB1JXbt2cjddixZC06aGBg30depo&#10;q1cPK18+oGTJl99845Mz5xVpvbidFhZrGVvG2AJppbjp0vAkqngmS9UPkppCx5R3VtAhpgM9Uzri&#10;86R1Apcw5srYasY2MrZNo9ljYXHQ0vKYldUZa+vL1ta3ra0DLSyMRMuUuWRh8a+1dT9r6y7W1h2t&#10;rDpYWna0sOis0XSTKniq3Qcy9qfUOTOSsdGMjY3unDF6BZDUFzrKZGv/MfY3Y4MZ68dYd8Y6MdaB&#10;sY6MdZHOkP6MDZV2oN3o3OBqR+8FeB0AIJmA1wEAEgf3OnI5LnW//Sb8+qssdT//rK1aNaxsWf8S&#10;JV4UKHA/e3avTJmO29hQ+U51PBX0C6UShwr9adFSB69LfYnV6+ZLR38pYysZI8PfxNh2xnYz5sHY&#10;EcZOMHaeMW/G7jEWFEO3TJNLjP2Psa6MtWCsiZTmjLVirB1jnaVuGSrl/5AKd3hdGgwdZTrWdNBH&#10;SP1yA6RTgk4MOj3aMNZWcrwekvwPkc4QtdrR+b8OXgcASAbgdQCAxEFe17mzOOpSkbomTQz164tS&#10;V6VKaJky/sWKvXByuu/oeCVjRpK6vRYWVMS7MbZY6rSZ9XFnHbwu9SWm15HMk9ctkjps6UxYx9hm&#10;xnYwtpexg4x5MnZK8jovjeaWhcVDS8twjcZIupI7d6V6vZskdY0YayB9bcpYS6lqp5K9O2N9pGqe&#10;V+3kdaPgdWksJGl0xHmXHZ0GvMuug3SGkP/T147SFkXt/o2ebkdvgbXwOgBAMgCvAwAkjlOnxAsb&#10;NG8uSh19lSbU6X/6SVu58gepy5bNS5K6fRYWVMGvkgbgUWVvNAITXpcqo/a6GZLJk9ctkMR+uTQI&#10;cwNj2xjbpeqsO8vYRY3G28LilpXVAxub5zY2OhOqnZ80xI607TfGGjNWXwqpHd3mXXbtpX683tJA&#10;u8FStx5JILwurYV32ZGqkbDROUBnQl/pswA6PVpHqx1pHqkdKR8/T8j/af9pdNrD6wAAyQC8DgCQ&#10;OE6eFGfWNWkiNGsmNGpkqFdPX6uWtlKl0NKl/YsWfZEvnyh1GTKckKRui1THL42eVkdVvnoEJo9R&#10;8YSk6PBjyqWOjjX3urmqyXV8EKa71Fl3iLFjjJ1h7IJG42Vhcd3K6o6t7QM7u6cZMgTY2hrZV/KF&#10;JHOo1NlCFsc767jXKV12bVVDMQdJ6x/+Ez3QDl6XpjJB+ghgtCRspG10MpDakfMrakdfSe1I9mg7&#10;P1VGSD+4qnhxL3gdACCpgdcBABLH8ePiCMz69YWGDQ116+pq1tRWrBhaqpRf0aLPVVK3P26pQ2dd&#10;Kk5Mr6NDP0+aXMcHYa5nbGt0Zx0fgSlKnaXldWvr2+nS+WTI8Chz5uf29m/s7SOtrY0ELDlyT9Iz&#10;qsJJ3n6VRK4xYw0lr6OvSpcdL9b7SFPs/pRG4imj7OB1aSpqtSNtGyidFaR27aTz5DdJ7XgHL22n&#10;e/+STrAVxYtfgdcBAJIaeB0AIHEcOyZepK52bUOdOroaNSIrVgz54Qe/IkWMpI5qd0Xq5kRLHUZg&#10;pvoYeZ16ct0KxtZEd9btk0ZgnmTsvCR1N2xs7qRP75Mp0yMHh6eOji9z5HiXI0ewvb2RgyVH6CEN&#10;l1a8oLqcivIWjDWTFk1pJHkd77KjjW2iu+z47Ck+xI6Ke2VFeyTtJFa166JSO/pKt2lLb+mDANpt&#10;cfHil+F1AICkBl4HAEgcR48amjXTV6+uq1YtskKF4O+/f1+48PO8ee9nzUpSdzJa6qhcXiaNvlMW&#10;wITUpYWovY4vmjJXcvsl0kqYvLNut7RcynHGzllYeFlZ3bC1vWtn9yBz5sdZsz7PkeNVnjxvnZz8&#10;nJyC8uTRpUtnpGFJm4fS4yRP4wtgUC3eWhp4qXTckdfRVzI9KtaNOmH4lcrGwuvSZBS148tj0ilB&#10;CsfVjk4VOoXoKx++20vaYX7x4hfhdQCApAZeBwBIFIbDh/WNGkVVrBhRvrwodYUKPc+TR5Y6a2sP&#10;SF3ajpHXzYoehMlXTNnE2E5pBOYxjeZstNTdy5DB195e7KbLnfuNk9N7Z2f/QoUCCxcO/eabyOzZ&#10;jUwsabNPGkv5h9RfR0U5vxwZleOtVB135HX0lUyPlK+j1GXXP8aChxiKmQbD1Y7cnqsdnUWkcCRy&#10;dP6Q19H5oyymOoCaweLFL8DrAABJDbwOAJAo9AcORNWrF1G6dHDJkrLUOTh4Z8hwSpK6bdLCGFTE&#10;f0LqKEYVEpJqwo8vHW467nxy3XxVZ912SaWOktRZWl6xtr6VPv39TJkeZc36PGfO1/nyvSOjK1w4&#10;sFix4G+/Df3uu/ASJSILFxYsLY1kLKkSJnUkjpTK7t6SsHWXeuSoNCe7o4r8t+iOO/I6cjy+gIrS&#10;ZTcseigmvC7NRlG7fyS1oxOJ1I5Ejk4e8jo6eehra2njlOLFz8HrAABJDbwOAJAo9Pv2RdasGVy8&#10;+Aeps7MjqTtgYUFVO5e6hdLoO5K6mFc1oBjVRkhqCj/E3OvoBCC3J8NfJnXWbZFGYB7WaM6Q1NnY&#10;3LKz88mS5Ymj48s8ed4WKOBfqFBQ8eLB330X+sMP4WXKRJYtG1m6tO7bb4WMGY18LKnySNLOEZKk&#10;/S6tdUnCRiV4D2mJFKrO+bBMKs2bS16nLKDCLz89VFo9hWp6quzhdWkzdNxJ7cZKi6OS2v0p9eX2&#10;lPp16cwhr6Nzhr52ppOkePEz8DoAQFIDrwMAJArtrl3BlSq9L1BAkbrT1tYHLSzcpetNr4DUpe1w&#10;qVMPwlwsddZtkEZgHtRoTllaXra1vZUx40MHh+c5c75xcvIrVEjsoytZMqxUqQjSufLltRUrRlWu&#10;rKtYUV+6tJAjh5GPJVUuSY9wpDSocpBkdwOkupwEr7ckb12lAr1tdMcd1eh8ZB2V6bQD77L7F1Ps&#10;0nZI7cZHqx15Ptk+OT+dPOT/raTTppk0M3N08eKn4XUAgKQGXgcASBThq1YF5Mr1KkcOXweHm3Z2&#10;F6ytj1lY7JMuArZWukDZEqmLhgp6srs5UpcIVc9IGgkdbgoddzoB6DRYKl3bgKSOtP+ARnPSyupK&#10;unS3M2V6lC3byzx53jk7B3CjK106olw5WeeqVdPXqKGvWdNQrZqhfHmhQAEjH0uqHJUe6ihpBB3l&#10;T0nwBkcLHlXn3O66RF+djKRO8bo+0s7khOMkj+UrxBi9FEhaCB135QoupPejJbujc4PbHe/17c7Y&#10;CDu74ytXym0oAAAkEfA6AECiCN+xw69q1ZcFCz7Mn/9m7tyXcuQ45eh4xNFxr6PjDkfHLY6OGxwd&#10;1zo6rpGyWsoqJM2EH3E69HQO0JlA58NOR8d9dIbY25+ys7uSPv3tLFke58jx2snJv3Dh4O++I6MT&#10;O+gqVYqqWpV0zlCrluHnnw116gh16wo//yxUriwUK2bkY0mVvZJ8jpUKccpw6eoFwyTHGyoJ3h/R&#10;dkd1ORXobaV0trH5PUuWvx0dJzg6znJ0XOTouMzR0dXR0S3GS4GkkdChXymdA3Qm0Pkwz9FxpqPj&#10;ZEfHsY6OIx0dhzs6jqLtlStf3rlTbkMBACCJgNcBABJFxIMHQZs2vVu+/OWSJY8XLfJxcbnj4nLT&#10;xeWai4uXi8tlF5dLLi4Xo3MBSXtRjj6dDHRKXHVxub5w4bXBg69/9909B4cnuXK9+eabwOLFQ0uV&#10;iiCjq1JFV726nnSudm0DuVy9euIl7xs0EBo2FG9Xry58/72RjyVVdko9ihOlsZSUkdJcO8o/kuOR&#10;4PEePLK7ftK8u65S392wEiVWDhu218XlsIvLcReXMy4uZ11czksxeh2QtBN+ApyTTgY6JU5J54an&#10;i8sRF5dD0qlybv365z4+chsKAABJBLwOAACAqXlz5cqTJk1e5M37rnDh4O+/Dy9XTjS6GjXE3rm6&#10;dQ2//CK6XKNGQuPGQpMmQtOmQrNm4rc//SSULWvkY0mVHdLcv8nS2DnKqOj8J2meInh/RdtdX6n7&#10;bmajRg9u35afFQAAAPD1gNcBAAAwNUG3bvm1bRtYrFhImTKRlSpF1aihr12bdM7QsKHsciRyzZsL&#10;v/4qtGghpmVL0e7q1BHKlTPysaTKLmn63zRpjhxlrCpjJNNTBO9vqfuO7I4cb2Hjxo/v35efFQAA&#10;APD1gNcBAAAwNeGXLoV16iQujlK9uo6Mrn59A+kcmRt3ObI4ym+/Ca1aCa1by6Ht9eoJFSoY+VhS&#10;Zbd0TY4Z0nIXRhkfbXqK4I2U7I5uLK9b9/bZs/KzAgAAAL4e8DoAAACmRnftWlTfvrpatfTc6Jo1&#10;EzvlFJFr00ZM27Zi2rWTQ6ZXv75QqZKRjyVV9kiX5ZgVY+V6Hn5pMrXjkeDRxjV1696F1wEAADAD&#10;4HUAAABMjeHWLcPgwYYGDQzNm4vCRjpnJHLt28vp0EEO7dOggbgkZgwlS5LslS7LMVt1ccWYUTse&#10;Cd40xjbUrXsPXgcAAMAMgNcBAAAwOXfvCv/7nzjqsnVr2eWMLI7SseNHoT0bNkxWr1spXWpvStwx&#10;cryZjG2C1wEAADAP4HUAAABMzv37wogR4sBLxeWMLC5mzMDrjDKbsc11696H1wEAADAD4HUAAABM&#10;jo+PMHKkqGpG8qZOp04fpU0b8VIHVaoY+VhSJQFeRztvgdcBAAAwD+B1AAAATE5MrzOyuJiB1wEA&#10;AABxA68DAABgcsjr/v1XVDUjeftE4HUAAABA3MDrAAAAmBx4HQAAAJCkwOsAAACYHHgdAAAAkKTA&#10;6wAAAJgceB0AAACQpMDrzBhfX8HTU74NAACpCXgdAAAAkKTA68wPd3ehSxfB3l6uNvz95e1qVq4U&#10;atYURo8WQ+7n5SVvBwCAFAG8DgAAAEhS4HXmBBmds7NRqSEcOybfq2bMGOPdKPSzJHuDBkH2AADm&#10;DrwOAAAASFLgdWZD165GRYacHTvkHdTUqmW8W1zBSE4AgBkCrwMAAACSFHideRCX1FHGjJH3URN/&#10;rytdWv4RAAAwH+B1AAAAQJICrzMDBg82Ki/EODuL23fsEB49kndTY7TzpxNrjx8AAHxF4HUAAABA&#10;kgKv+9p4ehrVFmIPW6xz6hT8/T/av2tXMbVqfVhqxSh0FwAAmBXwOgAAACBJgdd9bYxGVJKhfRay&#10;PvWPBATI2zl0744dxuuvYA0VAIBZAa8DAAAAkhR43VfFqLOueXN5+6dxc/vop2LFaJ/Bg+XtAABg&#10;DsDrAAAAgCQFXvdVIZFTqgp7e+Oet7hQX+TgE2Ms1cMynZ3ljQAAYA7A6wAAAIAkBV739TCaJhfr&#10;upexorbBT3TxGS3H4usrbwcAgK8OvA4AAABIUuB1X48dOz6qKuLZWUeop+R9wgaNfj9WxQQAmA/w&#10;OgAAACBJgdd9PdTDKeM5s46j/BTFzU3eGCvqPePfHwgAAMkNvA4AAABIUuB1X494drsZYTR689NX&#10;RChd+sOe8VlpEwAATAO8DgAAAEhS4HVfD7V0fVrP1Hz6IgdGqNXxEyusAACAiYHXAQAAAEkKvO7r&#10;oS4p4u918bnIgYJ6qCe8DgBgPsDrAAAAgCQFXvf1UJcU8YcMkGyNJK106c+rGrwOAGCewOsAAACA&#10;JAVe9/VQlxT+/vLGpKVr1w9/Al4HADAf4HUAAABAkgKv+3qoS4r4j8P8IsjllD+B9TABAOYDvA4A&#10;AABIUuB1Xw97+w8lRTJdXE79J+bMkTcCAMBXB14HAAAAJCnwuq+HujNt8GB5YxLi5fXh91OSqUsQ&#10;AAASALwOAAAASFLgdV8PcjmlpHB2ljcmIXPmfPj99vbyRgAAMAfgdQAAAECSAq/7euzY8VFV4eYm&#10;b08qyBWVX968ubwRAADMAXgdAAAAkKTA674eAQEfzX8jDUvCVTGNLnOX5NIIAACJAV4HAAAAJCnw&#10;uq+K+joEFPo2SSA/NDJGAAAwK+B1AAAAQJICr/uqPHpkVFgkjdo6BFi3AABrb0lEQVQ1b/7R78QV&#10;DgAA5ga8DgAAAEhS4HVfG5Iuo/KiVq1EDcg06gN0dhYHfAIAgFkBrwMAAACSFHidGVC6tFF5IY6i&#10;HD1avjf+kA0a9dRRcHkDAIAZAq8DAICUDlWenp5iZs8WC9cuXYSaNYVBg+R7gcmB15kBAQEfrV2p&#10;hOyO3hteXvJun4DeV/SOUs+p40mqCXsAAJC0wOsAACBFQIUomZu7u2huFDI3SqyFK0+tWvIPApMD&#10;rzMPSO1i9topoTdPs2bie4l/KKIObaS7jPbnoV8IAADmCbwOAADMhFi73Sgx2sn4Bnwl8NKbDaR2&#10;RlPjEhOSOkyrAwCYLfA6AAAwJbzbbeXK+Ha7JSbgK4GX3szYsSMJ3mODB8u/DQBToQ8PD7pz59WN&#10;G+/evdNqtfJWAOICXgfSHtrXr995eb3w8QkNDdXpdPJWAExAzFX6kjW+vvLfBaYFXmeWzJmTQLur&#10;VUvw9pZ/CQAmJOLBg6fz55+fPv3yhQuBgYEGg0G+A4BYgdeBNIZBpws4ePDmmDGnV616/PgxqZ18&#10;BwAmIDm8jipVKjubNxd/OWXHDnGtvkeP5L8IvgbwOjOG3iFdu8ayGkrM0D60J5a+BF8DUrioiIjA&#10;vXtfDBjgPXjw1ZMnQ0JC4HXgM8DrQFpCr9eHPXv2ftYsn44dz0+b9vTp0/DwcPk+AEwAlYgxGr14&#10;hcyNMniwaG5z5oi/B9WmGQOvSwl4ewtubuI7ir+7lPC3Gd5g4KsSFR4e5OPjt3Rp0NChz//++8Gh&#10;QwH+/lTEyHcDECvwOpB2MBgiAgL8jh3zHzXqfa9eD6ZOfeHjExIcLN8LgAn4hNeh2y0VAa8DACQK&#10;fXBwiIdH0OTJwUOGPO3Y8fKwYT7nzsn3ARAX8DqQloh8+DBw0aKgYcNetWx5rU2by8uXv8IEJGBK&#10;AgI+avF4zxtIdcDrAACJ48UL/dq12unTg4YOvf3LL0dKl74we3Y4po6ATwOvA2kHvd5w8WLklCnB&#10;f/75qEmTkyVLHmrZ8t7Bg/K9AJgGdYsHqUulwOsAAAlEHxUV/uZN5LFjhmXLtLNmBQ8Z8qBu3fOF&#10;C5/v1+/5/fvyTgDECrwOpA20ISFht29rt2zRTpsWNHjw419+uVys2PEffrjq4hIZGSnvBIAJUK/X&#10;MGeOvBGkLuB1AIAEEvn27fsjR4Lc3HSrVpHXBQ0a9LR27dsFC15o3Pjy8uVvXr7EQt4gTuB1IA1g&#10;0OuD79x5t3Zt6NKl2pkzgwcPfl6v3r2iRb1LlDjft++Dy5eDcKVZYDJq1frQ4o0ZI28EqQt4HQAg&#10;IRgMhggfn5CtWyM2bIhyc4ucPj2gX7/HNWrcKFDgVKFCB3/++Y6Hh7wrADGB14E0gD4sLPTMmRBX&#10;18iVK6NmzSKve0FeV6zY1Vy5PEuWPDNmzOsHD+RdAUhu1F7Xtau8EaQu4HUAgC/GoNdrg4IiL140&#10;7NghbNqkX7EifMKE9126PKhY0TtPnmPp0u3TaC78/XdYSIj8AwAYAa8DqR19VFTEw4dRBw8Ka9YY&#10;Vq7UzpgRPHDg87p17xYpciFLlsNWVod//PGOuzuuCgNMxBjVJezI8UBqBF4HAPhi9BERoTduhO3a&#10;JWzebFi/XrdwYeiIEa9btrz7ww+XHR1PWFkdYezIL79cP3Lk/bt3qFpALMDrQGon8u3boH37tBs3&#10;CmvXGlas0E6dGtS//7Off75ZsOC5TJmOWlgcyJbtxLBhj+/fxzUPgCmA16UB4HUAgC8m6vXrkD17&#10;wtetM5DXrVkTNWdO8NChLxo0uFWs2IUsWU5aWJygKrlw4d19+tw4dQqz7EAswOtA6kavD/f2Dlqy&#10;JNLNTeyvW7ZMO3lyYN++T2rWvO7sfC5DhmOMHbG331mp0rElS55hoSlgAuhUVDd6IDWC4woA+AIM&#10;BkNUZGTY9esRmzdHbdggep2bm3bGjKA//nhau/aNggXPZcxI9YonY7vSp99YuPCldevknwRADbwO&#10;pF70en3Eu3dhR45EurrqVq8WvW7JEu3EiYG9ez+uXv1q/vyn7eyOMnbIympLlix7unV7fP26/JMA&#10;JB9GlyYHqREcVwDAF6CLiAjx9Q05cMCwdauwYYOwcaPB1VU7dWrg778/qVnzaoECvF45wtgexrYz&#10;dup//wsNCaEqR/55ADjwOpB6ifD3Dzp7NmL7dmHVKoF73eLFkePHB/bq9ahaNe/8+U+mT0+NpAdj&#10;O6mpLFPm+rZtUVFRGLIOkhdv748aPS8veTtIRcDrAABfgCE8POL06chNm8joRK/bsMGwYkXklCmB&#10;/fo9qlnTu0CBE3Z2hxij7JfUzqNx42tHj757+1b+eQA48DqQetE9fx6+aZNu7VqBsmaN4nUBPXv6&#10;VqvmlT//ifTpqZE8wNg+OvHy5j3y99++9+5hlh1IdtSNHi5NnhqB1wEA4o3BIDx/LmzbJhYrktSJ&#10;Xrd8eeTkyQF9+/rWqHElf/7jdnYHGaNQyUJfd3zzzc6ePW+cOCH/BgA48DqQWomKEi5fFlxdRaOL&#10;VjvF6x5Wq0bt5LH06XkjKaqdvf2W8uWPLFr0jN4UACQr6kZvxw55I0hFwOsAAPHCoNOFv34dduyY&#10;Yf16Yd062evWrzcsWxY5aVJAnz4Pq1cX6xU7O16s8GxPn35jkSJXNm2SfwsAHHgdSI1EhYaG3r6t&#10;3blTlDpqJ3m4102Y4N+rF3nd5fz5PdOnp+bRQ8oea+sNWbLs7tnz2d278m8BIJkoXfpDo4dLk6dG&#10;4HUAgHihfffO7+jRQDc3HXkdRZI6il7ldVSvKF7HS5ZdfJbdsGHBgYFRUVHy7wIAXgdSH3p9yN27&#10;71avDlu9mjePYsjr1q7VL1nCve5BtNfxFpJCJx41krvLlLm2ZUtEeDhmI4NkRH1pcnhdagReBwCI&#10;F5GPH4ft2hWxbp0h2uh4yaJfutTI66hSUbxunzTLbk+dOufd3Z8/fiz/LgDgdSDVoY+MDL90KczN&#10;TUttI5+BrGonI8jrevfm7aTa6/hU5F158uzt3//mpUsBfn7yrwMgyena9UOjh0vYpUbgdQCAz2DQ&#10;6SL9/SNOnxY2b5aHFSmRPofm9Qr/HJp7nVG2Zcu2pVEjr9275d8IALwOpC50kZERPj5Rhw6ppx/H&#10;+vnXpdjayd0ZMqxzdt4/duzjmzfl3whAkoNLk6d24HUAgM9g0GrDr12L2LaNFyjySgDRUXtdzHpl&#10;Py9ZLCx25cp1ffVq+TcCAK8DqYuo9+9DPTy00ReA+SKvo3Zyn4XFdhubg23avMAsO5B8qL3O2Vne&#10;CFIR8DoAwCcxGHQvXoRv26Z1czMoOiet3M2jj14PgHvd0ejxRdzoeA5KV7S7PGhQwPv3kRER8m8G&#10;aRl4HUhFGHQ6rZdXBJ9+TFIXh9f5R3udp50dbyHpq5IDjB3/7rsb69eHBAVhNjJIFnBp8tQODioA&#10;IE4MBkNkaGjo5cuRmzbp+ZrdXOdWr1aiX7Qocvx42eucnMjrlDJF8TqqVw7RjcqVT7q5PbpzR/7t&#10;IC0DrwOpBV1UVPirV+FHj5LUGcjoVJf3jOl1D1ReZxSxqcyRY0+nTpePHHn/+rX82wFIQh49Ervs&#10;3NxEwcP161Ij8DoAQJzoQkKCbt4M2rZNT2WKWupWrVKiX7gwctw4/5491V6nGB0Ped1BxjZbW2+s&#10;WPEyrnkACHgdSB0YDCR1/gcPhm/eLIoc76wz8rrodYM/63U7bGzcMmfeNWiQr7e3/PsBACDewOsA&#10;AHGif/cu4sSJyPXrxTUw14lXYfogdW5uPIrX+VStGqvXkdRxr9tNpbODww36KQDgdSB1oNdH3b0b&#10;sXFjFPkbd7mYIa9bvjxy8mT/vn0f1KgRl9dRdms026i1bNHiJWbZAQC+HHgdACAWDAaDLiJC6+0t&#10;8OVSqDRRe1201AkrV+pdXCLHjvXr0UPxulil7pA0xe44Y96DBr1//ToiPFz+SyBtAq8DKR+DXh/5&#10;/LnuwAHB1VWee8wXCqZE99TxxNPrKNRgHv/+++tr1wYFBGCWHQDgi4DXAQBiwaDThT5/Hrx3r37z&#10;ZnlYEVUnVLUoXrdyJQ/3Ov/YvE4tdYclrztGWypXPrFixdMHD+S/BNIm8DqQ8okMCvI/cyaMLI4a&#10;Q2m+sTxYXe14X+h11HLuz517V4cOV44eDQ4Kkv8SAADEA3gdACAWovz9A0+fDlq7Vrdpk7wMAFUn&#10;VKPwLrvozjq11z2QvI5fb5cbnZHUHWXMU6PZamW1sUKFi6tXa7Va+Y+BNAi8DqR0DIaQW7fer1gR&#10;umyZ2BhSk8jHqFOMBG/tWvG65BMn+vXq5VOt2kUnpyOq9aWMQu3nDmvrVRkz7urf3+fCBflvAQBA&#10;PIDXAQBiQfviReTRo9qNGw2bN39Y3o132VGxouqyi+l1XOd4uNQpXndUo9nH2D5Hx0sTJ4bgo+i0&#10;DLwOpHD0kZHhFy+GL10atWIFbwxlu+PhdscFb/Vq/cKF4WPGvOvS5V6lSufy5DmcLp2RzqmzW6Nx&#10;12gO1K9/Z+9e+Y8BAEA8gNcBAD7CoNdr/f0jqVTdvl10OT4Ik0sd77IjtaNihaudm5vidQ+rVr3s&#10;5HQsfXquczzc6HhEr5NyjLETdep4b9vm//69/FdBWgNeB1IyuvDw0Bs3tDt3CsuXi5PrFK9Totgd&#10;xdVVN2dO2D//vG7T5naZMmdy5DhkY2PkckY5wJhnvnzHf//90e3bIcHB8l8FAIBPAq8DAHxMVFT4&#10;jRvhO3aIF2LiLqcO9zo+xEgqWfh6mAGS111xcjqePr3SR6eWOsXr+A333Ll3Dhhw9+JF+Y+CtAa8&#10;DqRkot6+Dd6+PZIaQyOdixk3N8PSpdpp04IHD37aqNG1EiVOODgcsLQ0EjmjeDC2O0OGjd9/f9zV&#10;9d2rV/JfBQCATwKvAwB8wKDXRz1/HrF9u5ZqESpZ+Lx/o9B2rnbSKCN+XfKAnj19q1b1cnI6mT59&#10;TKMzyiGNZhNja/PnPztvHhZ8S6PA60AKRVwsWBd54UL4okVRrq7yyAUjl/s4hkWLtBMnBvbr96h2&#10;ba9ChTwzZdqv0RiJnFHI69wZW8XYjpYt7588Kf9pAAD4JPA6AIAMlSsRwcHBFy5Ebt6sp2KFd8px&#10;i4s10g76xYvJ6wJ79XpUrRr3OiOLU4d8TxyfqdHsZmx35sznRo8OxRCjtAm8DqRMdFFRoS9ehB46&#10;pHNzM/AZdJ9TO4OLi3iRz169HlavfqlAgaPSYpj7YricOuR1e0jqGDtYq9bt3bvlvw0AAJ8EXgcA&#10;kNEFBwd5eweuXasjZ+P1CoXbXdzRL1kSOWEC9zpvJ6dTcXgd78QjqTuoWirzSJ06l7du9Xv7Vn4E&#10;IO0ArwMpk4iXLwM8PMRrGygfb31O7dQX+bzo5HQ4fXpx+agYLqeEpI6HGknP/PmP9evne/MmPgID&#10;AHwWeB0AQEb/9q3W01Megal4XVxReV0EeV3v3qLX5c9PXscn0X3C6KheEWsXjWZDrlzb+/e/g7W8&#10;0yDwOpAS0et19+5pN23Skdep5xtzr4tD7b7I6xSpo1BruSdTpg0lSx5fseL969fyYwAAgDiA1wEA&#10;xCGYUWFhEefPi0tfUoGi/hA61qjsTu6vk7zuKnmdnZ3a6+SBl9FSx42OIpY1Gs06xlYXKHBm/nzM&#10;sktzwOtASsOg00U8f6718BD9jRpJReqU1jIOtYu/16mljkJt5k7G1jK2u2XLB2fOyI8DAADiAF4H&#10;ABCXSwl5+jTA3T1qvXSFOqVeURcr6iiCt2qVuG6KtB7moypVvPPlU8ZhxtVNxwsayl6NZgdju7Jm&#10;PTd2LBbyTnPA60BKQxsS4n/+fAg1ktQwUgvJo3hd3GoXT68zMjoKNZ60fQ9jx2rXvrdnj/w4AAAg&#10;DuB1AAAhys8v6OTJoFWrRK/j4WoXa6XCv6XQXVSyLFgQOWpUQKdOvhUqeOXJczJdus9000kFNIXf&#10;Pmhhcah27UtbtmCWXdoCXgdSFAa9PvTWLf+1a0NdXcWGkeucYnQ8/NMupYX8Eq+LVeqoCaW29Chj&#10;JwsUONGnz8MbN8JCQ+UHBAAAMYDXAZC2MRh0UVERDx9GHj5MUmfYsEG8BDm/CjmpHa9aeKWieB0P&#10;37JsmWHmzMhhw8KKF39YqtSV7NlP2Ngo3XRqqeN1DDc6tdd5WFhsyJFj+++/3710SX5IIC0ArwMp&#10;B5I6bXBw+LlzkatX66jpU7ucOtzr1GpHcXU1LFgQMXq0f9euDypXvpg375F06XjrFx+pO8KYJ23J&#10;lGnzt98eX7484P17+TEBAEAM4HUApGkMOl348+ehBw7oN28WXY4bnbrL7hNq5+oqLFxomDBB26ED&#10;lcVPnJ2vZMlywtJS3U1H+YTU0V17NZr1jK0pUODk7NmhISEGg0F+ZCB1A68DKYeo4OCg8+cjtmwR&#10;m0FF3j4bxevmzYv899/AZs2eFyt2KXfuo7a2vFXkUkf5hNQdZeyYtM9Gxnb/+uu948d1Oh3aSQBA&#10;rMDrAEjbkNddvRq2YYOeLI6iSB33uk+oHUnd0qXCrFmG4cN1hQpRWRyUIYNX+vQnNBqqSLjU8ZLl&#10;E1In3qvR7KJ6JVs2zyFDnj54gAVU0grwOpBy0L17F+zuHqFuCWNG0Tl1aPuyZYYZM7R//RXxzTdB&#10;WbNeyZ79mLU1tZC8AaR8Wuo8GTsu3aDtR6pXv+zmFhoainYSABAr8DoA0i56nU779GnEjh3alSv1&#10;fA0A7nJK+EalmuFlCoW8bsUKwcVFGD9eaNpUqYzvWFqelsoRLnUxjY5H7XW8rDmg0ewpU+bI9OlP&#10;7t2THxxI3cDrQErAYDDoIyMjLlyIWLJEHIFJjaHSEiofclF4w8jDd+D7uLoKCxYIY8dGNW7MT7M7&#10;mTKdsrQkbeONJDc6sQ2UzC2m1B2TvO6ElOPZs+9v3NjLwyPI319+fAAAoAJeB0AaxaDXh719G3Ds&#10;WOTmzQYqQaheoXCRMwq/S612VMcsXSrMnCkMHy58841SGQcwdp7PBom31PF4WFhstLff1KTJjcOH&#10;5ccHUjfwOpASiAoPD/LxCd69W7dqlUHdEvJm0Cjc65SQ1C1eLEydKgwZItjb89PM39LyvEZDtkYK&#10;pxid0k0Xq9QpXrff1nZTrlyHx49/9/Kl/PgAAEAFvA6ANIpOmjESsHRpFNUfVKnw8MIl1vAdlA+h&#10;XVyECRMEaWadOrcYOynVKPGXOp7NjG2wtz89eXJYaChmj6R+4HUgJRDx9Km/u3sYOZv6cy6lJVRL&#10;nRIudXRjyRLxw6+//xakkepKfBg7JfkbN7pYpc7I63hIArcxtrtOndtHj2KWHQAgJvA6ANIo+nfv&#10;oo4ejXJ1FT+E5s4Wn/BqZtkyYdYssbPu43qF4s/YOakoIVVTGx3PJ7xuD8XB4digQU8fPIiMjJQf&#10;JUitwOuA2UPipLtzR7tpk44aSWVoOv+ci7eEcakdhRrJuXOFUaOEUqWMzrRAxi5IzkYiR0YXa08d&#10;lzp1aAvtQGp3sEqVC66uwcHBWq1WfqAAACABrwMg7WEwaENCwk+fNmzcKFYn6k+gY42R1/EZI+PG&#10;CU2aGNUrPDelIUNUrFChTLYWH6mjiOORrK138Vl2d+/KDxWkVuB1wLzRR0WFP32q3btXbPGohVT3&#10;1ykNZlxqt2KFsHChMHGi0Lmz0WnGc5ux05LCKUbHpU7tderQRn6vqHa5cu1o1Ojy/v1BAQHyYwUA&#10;AAl4HQBpDoNeH/LgQcDGjdr168UyRfkQWl2pqMPtjie2GSNG4V12VIKQrcVT6ng8LC03ZMmypUmT&#10;m0eOyI8VpFbgdcC80QYG+h0/HkINI7V73OXUUT7n4o2kWuqokZTWChZHYBYubHSa8QQwdkkass5V&#10;TS11McPvon14/95OW9vVOXIcGDfu/atX8mMFAAAJeB0AaQuDwRDl5xfs6RmyalWU+pIGpHaxlin8&#10;WwrdRd/y5VJizBgxCu+yO/CFXkfZzNimrFnPTJ0aFhYmP2KQKoHXATNGXFbqxo0AV9ew5cvFZaW4&#10;xcUM3RWzzYxtreCY8ZVWmTquMjcjr1N0TjE6CjWqu6Rr2e2sV+/28ePUnhPygwYApHngdQCkJQwG&#10;XVRUxMOHkUeO6NavN2zYIF6InF+LnNSOfwjNyxSlRqHwqoUS94wRo6i77Ejn4u914rhNR8djgwY9&#10;efAAs0dSM/A6YK7o9frIwMDwM2eiVq/Wu7qKTR/3NyVGXkdRGkneWRdjreCYiWTMm7GzktqpR1oq&#10;iWl0FA+pIaV2cn/VqmddXUNCQnAtOwCAArwOgLSEwRD+4kXI/v36LVtEl+NGp+6yi0vtKFSvLFwo&#10;TJoU14wRo9yP7rL7Iq8TVwWwsdlbqtSxCROeYZZdKgZeB8yVqJCQoPPnw6h5XLFCbv0UbaMoLmcU&#10;fi+1k3GsFRwzgYxdYexMjF47tdFxneNGp86+XLl21a9/Zffu0JAQ+XEDANI88DoA0hJ6fcS1a2Hr&#10;1+s2bhRFTpE67nWfULt4zBgxSkB0lx2VIIrXxUvtLCzcM2XaXaPG3QMH5IcNUh/wOmCu6N6+Ddm+&#10;PUJp/dTh8sajljoe2hj3WsGx5p000e6U1GX3iT46o1A7udPWdmu2bEeHDw94+1Z+3ACANA+8DoC0&#10;gj4qKvLJk4hdu6JWrtSTv1G4yynhGxWv42UKhaqZ+M0YMYqyMCbpHBXN8e+120VVi43NiWHDXj19&#10;GhYaKj8BkJqA1wHzw6DXR4WFhZ89G7FwoW758o+MTh3eMPKopc71M2sFx5q70kdgxyWvI6NTd9MZ&#10;6RxFaSR3M7aDsT0VKnht2+bv54fRmAAAAl4HQJqA6pXQ16/9Dx+O2LJFXAaA5I3CRc4o/C612lEd&#10;E78ZI0aJuTBmfLxOrl2yZNnVsOE5d/eXT57IzwGkJuB1wPzQhoYG3LoVuGWLzs3NwP1NcbmY4V6n&#10;hKTuc2sFx5oAxi5Hr435CalTN5IU3pbuKl587+DBty5dCgkOlp8DACANA68DIE2gDwsLuXQpcPHi&#10;KKo/yNl4uMLFGr6D8iF0vGeMGIXPsvvSLjuxjrG23pwt284uXXzOn5efA0hNwOuA+RH5+HHA1q2h&#10;S5aI7R5v/ShGOmcUZR/6qXisFRxrHkqz7I5GS12sIhcztI+7nd3aQoWOzZ+Pa9kBAAh4HQBpAv37&#10;97rjx/VubgbF2eITXtl84YwRdZRZdlSFcK+Lp9rtt7DYZmOzs2LF23v3ys8BpCbgdcDMMOj1ulu3&#10;dBs36knS1A2gonCfSLzXCo41gYxdlIZiHoqf0SnZYWm5KX36I4MH+795Iz8NAEAaBl4HQOpHGxIS&#10;evq0bvNmsUzhIy15yRJreEGjlDUJmjGiToKvZbebYm9/8p9/Xjx+jFl2qQ14HTAn9FFRYU+ehO/c&#10;KSxf/qEZ5E3iZ9VuxQpxreCJE+O5VnCsuS2tnnI42ut4I/nZdpIayV20W/XqXtu3+71/j1l2AKRx&#10;4HUApHb0+tCHD/3Wr49cv16UOr4+iqJ2fBCROryU4UnojBF1EjPLbp+9/c769c9s2YJZdqkNeB0w&#10;J7T+/n6enkErVuip3eNSp/Y6ipHLKaFG8gvXCo411E6el1bFpKZPkbrPtpN8h53Fi+8eOPDG+fOY&#10;ZQdAGgdeB0BqxmAwRAUEhJ46FbpmTZRytTpF7WKWLPxbCt1F3/LlUhI0Y0Qdo2vZxV/tPKysNmXN&#10;uqtr14eXL8tPCaQO4HXAbNDr9WG3bgWtXRu+YoW4rJSR18VsJ9VJ0FrBscZHWj1FmY3MG8n4tJPb&#10;7ezWFSp03MUF4xoASOPA6wBIvRgMOq023Mcn8sgRw4YNho0bxQuRc7vjascLF6N6hVcwlMTNGFEn&#10;wbPs9mo026ytd1WseHvfPvlJgdQBvA6YB3qdLiIgIOzUKd3GjeIamIrLqaO0iuqmksI76758reBY&#10;k+B2coel5ZZ06Y4OGRLw7p38rAAAaRJ4HQCpmciXL0P37dNt3SobndrrKOrRmDHrlYULhUmTEjNj&#10;RJ2EzbKjHfgsOypZHt66FYg131IN8DpgHohrBV+4EE6tIm8GFYXj+bTaKZ11X75WcKxRrvn5Re0k&#10;n2W3t0qV8+vWvXr+XKvVys8NAJDGgNcBkHrR66OuXo1cu1avljruderRmDHVLolmjKiTsFl2PPsy&#10;Z95SocJhF5fHd+7ITw2kdOB1wDwwvH0bsW1b1IoVBiNt49/yqL2Oom4neWdd4kaqK0lYO8l32J4/&#10;/+Y2bS56eAQHBsrPDQCQxoDXAZA6iYqICH/4MHLnTsOqVQYucurw/rqYasdLlqSbMaJOwmfZWVhs&#10;tbHZ16yZL65ll2qA14GvjUGniwwICD95MmrJEgM1eoqwqcNbxZihu5YvF+bPF8aOFRo3NjqXEpME&#10;t5PiNQ+yZTs1dao2MlJ+hgCANAa8LhXh5SWMHi2mSxehZk15I0iTGPT64EeP3ru7i4OLyNm4wsWU&#10;Ooridepeu6SbMaJOwq9lp9EcsrQ88cMPPrt3y88QpHTgdeBrow0MfH/+vP/KlTre7hkNWzAK1zkl&#10;rtJawdOmCUOHJnit4FiTmGt+HrSyOt+vH2bZAZBmgdelIo4d++jfA0jDGCIjQ8+fD1q8WEv1Bwkb&#10;yRtFrXNK+F1qtaN6xcVFmDAhqWaMqJOwWXYe0o94Zs58rE+fOxcv+qNqSQXA68DXRvv0aeCWLaFL&#10;logjMKnpU49ZiCvKDsuWCXPmiOdw0aJGJ1Lik+BrftKPHP7xxzNLlz7x8YlErx0AaQ9U/18JLy8x&#10;SQu8DkSje/tW7+kpjizixQoJG5kbhVucEsXrKMpozOXL5Zl1STRjRJ0EX8tOLHEyZNhQqNC+sWN9&#10;vb3l5wlSLvA68FUx6PW6W7f0mzeLa2Aqn2rFR+0o1EguWJDkI9WVJHg2MrWT2xwd1/300+kNG4Kx&#10;yhQAaQ9U/yZkzJgPDXetWvLGTzB7tjyukuLrK2/8BPA6IKENDAw5ckS8Wh2fMcLD7U4RvJiOx72O&#10;SpaFC8V6pUmTj06npEsCZo+IU+xoT41mM32tV88XZXQqAF4Hvh4GnS7s0aPw3bvl5lHtdZ9VO2pX&#10;+QjMP/9M2hGY6iR4lt12xtbb2p4cN06n08nPFgCQZkD1b0LUXufsLG/8BMrOFPof81ngdYDQ60Ou&#10;XfNzcYlYvlwcUanUIrxSMbI7I6+jHZYsSY4ZI+p80ewRbnRyNJqDGs2pH37w2blTfrIg5QKvA1+P&#10;KD+/AA+P4OXL9UqrqEgdD28wlfZTCV8Dc/ZsYeTI5BiBqSQBs+x4OynORrawuNC3r/+bN/KzBQCk&#10;GVD9m5Av9a5atT7sTE74WR49+rA/hf4cSGPo9fqIN29CPDzCliyJWrHCuCLh4XUMxcju6FtSQapX&#10;RoxIjhGY6sRz9sgHo5NC+x9i7Fi2bJ59+ty+cCE4KEh+2iAlAq8DXwODwaCLjAy9di1kzZpIV1eD&#10;InJGicvrqF3l04+bNTM6f5I88Z9lZ9ROHmTsaIUKp5csefrwofy0AQBpA3idCUluryOU/SnwurSG&#10;wRAREBB49mzE1q1i8aHurDMKL1modlH33dH2BQvEM6106Y9OpGSIevYIlSmx1ivqSoUXK7xe2Z8h&#10;w8YCBfb/9x9m2aVs4HXga6CLiAh58iR43z7dunVyY6jWOXViqh3vrONrBRcsaHT+JHni007yGDWV&#10;1E5uy5p1ffXqZ9avD8HnXwCkJeB1JgReB5KZCF/f4HXronhFoi5HYg2vWmhnPgZpyRJhyhSha9eP&#10;zqJkC589Inra54yOwqWO1yseGs02+pGff77l7i4/bZASgdeBr4E+PDzk5MlQ5WMv3gwq4UanhG9U&#10;2kzeWTd+fHKsFRxrPtFO8sTVVLoztildumN//fX60SP5mQMA0gDwOhMCrwPJik4XdfGidulSPZUj&#10;pGpGFUlc4bstXy6u2T1ihFCkyEdnUbKFzx45KpUg8alUqLLhOSR9gH28YMEL//339uVLrOWdUoHX&#10;ga+B/vVr7bZtUcuWidc2ULeQ/FueWL1O3VmXzCPVlXyineSJtbXkoabyRIMG17dti4iIwBoqAKQR&#10;4HUmxNv7oyb7s9c5aN78w850Oz4o+1N27JA3gjSANiws9N69iB07xDW7+bjK+KvdihXJumZ3XLnF&#10;2EnGDkvlSKxlilKgqKWOQj9yJH36nRUqnF6/ntROfglAygJeB0yLQa8P9/MLPXEiys1NbCdjdsdR&#10;+BYeZQcK3bV8uTB/vjB2rNC4sdGZk6yJtZ00aip5lAZTyZ7cuXd26XL7wgX5JQAApHbgdaZF3V5/&#10;tj9tzBdeF4FQz4yKZxcfSPlQvRJ8//7b9etDqf4gnVPWt4yP2pHUJf+a3bHGn7HzjHlKwkZFyWel&#10;joer3T4rq1UazfaOHe+ePCm/CiBlAa8DpkUbGOh35oz/smVR1DDyxKp2FL5RHVdXuZ1MzrWCY03M&#10;dvKzUqds3MiYa548R6dPx7XsAEgjwOtMi7q9Tg6vS8DQTZDyMURFhV++HLJkiZYqlXXr5KuNc69T&#10;RhMZFS48fGQRX7O7cOEPJ4+p4sPYqeiPotVR1yhqqVOyj7FtjO0pX/7mli3yqwBSFvA6YFqiXr8O&#10;3bs33NXVELORjLWFVKSObi9bJo5UpzM2Oa9tEFfU7WSsUkfhraXRRnGWHWNH+vV7/fix/CoAAFI1&#10;8DrTom6s4XUgKTAYDFGvXumPHhWLD95Tx6OMxozrM2mSOj4Cc8IEoWPHD2eOCRPI2AXGjkmqptQi&#10;itHxqHVOnUPSLLvzI0a8fvYsIiJCfjlASgFeB0yIPioq6tYtYedO0eg2bhQ2bIiX2vF8pZHqSmJt&#10;J9WtpfoGD+/Wo9DGY/Xre2/aFBoaill2AKR64HWmRd1Yw+tAUhAVFBTs6andvFmsTrjLqUMbY1U7&#10;SeoMixfrp03TDRumN9UyADFzjfRMVa/w6oSHNvKv/IZRaOOhTJncMcsuhQKvA6ZCnFn37FnYgQMG&#10;aidJ6jZtEr+uX/95taN2cvlyw8KF+ilTdEOGGEw7AlMdo3bSqLVUb1SMTsmufPncu3S5df68/HIA&#10;AFIv8DrT4uz8oaX+rHfR/xhlZ0p8UHtd167yRpB6oXol7Pp1/8WLI6gEUbyOu5w6VLKoqxZXV8Oy&#10;ZfpFi7QzZoT/809o/fofThuT57W0viUvR+ir4mxx6ZwSunePhcVqxtzbtbuPWXYpDngdMBW6gIDg&#10;48dD1q3TkdfxkNpt2GCsduoPv/gnX0uXRs2bp508OezPPyO/xkh1Ja+i20l+tQOlqeShb3kUl6Pd&#10;lGxgbHmuXEemTg0ODJRfEQBAKgVeZ1q+qD/t2BdeF4FIQBcfSLHo9fqId+9CPT0jXF11pG1qkTOK&#10;2uuii5WIqVOD/vnnbffuQfnyfThtvkbOMbZLyh5VyfJpr+P30s7u9LVSpdvbt8svCkgpwOtA8mMw&#10;GHRRUeE+PuF792o3bzZs3Sps2SJ7HR+NqVY7o0ZywYLImTNDx471Hzz43c8/G50tpg+1kzul7JZs&#10;Ta12Rl6nGB2d0pRt0gIqRwcMePvsmfy6AABSKfA60wKvA0lHpL9/0JkzEdu2ydoWa9Rqt3KlYdky&#10;sViZNSt4zJj3Q4c+7tTpRt2650qVOpInj0fGjHutrMisTBMqTahAoYJjE2PrpdAN+pbsjgoRdckS&#10;a0jq+AUPPBk7XbDgheHDXz5+HB4WJr80wPyB14HkR6/Vhr14EXr0qH7XLtHouNfFpXbUTiqN5MyZ&#10;IePG+Q8f/qJ3b5+WLb2rVTtVtOjh7Nn3p0+/19LSqDVLvsTVTtJGupd/CvYJo+Ohb2kHz7p1r2zY&#10;EBwUpNfr5VcHAJDqgNeZFngdSDp0z5+Hb96so4pEPT9EiaJ20nbD8uW6RYsiZ88OnTCBFyt3f/vt&#10;fI0aB7/9dmuePGszZlxpbb1Co1nBmMmynLFljC2RspQxV8bWMrZZ6oKjkoXXIpSYRqdI3RHJ645m&#10;yrSzXLnT69b5vX0rvzTA/IHXARMQFaW9di1y+3Zh2zZR6mL1Oq52a9ca3Nz0S5dq584Nmzgx4O+/&#10;X/bt69OmjVfdusd//HH3N99szJZtdfr0rhYWRu1YckdpJxdHt5NrJLvbHv0pGDWVn5A6Htronjfv&#10;9i5dbuFadgCkauB1pkXtdYMHyxvjwsjr/P3l7Z8AXpd2iIoSLl4UJ4GQ1PFPmo28jmflStno5swJ&#10;nTjRn4qVfv182ra9UreuZ7ly2wsWdHN0XJQhw1wrq1kazSzGvkpmS/XxAql2ocJ6PWNbGdsRbXfK&#10;Z9KK1ylSd5SvEafR0I/sbNPm7vHj+Cg6xQCvA8mNwWB49044cEBUOC51Mb2OL6AiSZ1u8eLwGTMC&#10;//33Vf/+D9q186pX73iFCruKFl2fO/eyLFkW2NrOsbAwartMHKWdJLtbR+ee9CkYH8GutjgltJ3f&#10;RQ0pNZLLc+Q4MnlyUEAAvTDySwQAx8tLcHcXRo82zuzZgqenGNoBpATgdaaFXE4pIz7rXQEBH3am&#10;fHb9TELtdfb28kaQ6tCGhITcuhW5c6eocyR1RpNDomNYsUK/ZIn48fPkyQH//CMaHRUrv/xyvGLF&#10;3cWKrc2TZ3GWLLNtbadZWExmbNLXCP1dCtXH0xibwdhcxlykz6dXSxNCtqnsjnudkdR5Sl5Ht2kf&#10;jwoVrri5RUREQO1SBvA6kJyQukT4+YWdPaunapVELq7+uvXrDatX65Yv1y5YEDpp0vthwx5363a9&#10;UaOTlSpRI7k+b95lDg7z0qefYWU1RaMxk3aSzjpqJ5cxtkqyNW53fN6dWvC41Clbtku9fAd79nx8&#10;65b8GgHg6yt06fJll9p3dhZq1hRDP8jdj95i3P3i0/0Akhl4nWn50v40ZWdKfLwuAUM3QYpDrw+5&#10;c+fdypVhJHLr1smTQ5T13MjolJXc5s+PmD496N9/Xw8Y8KB9e9noihc3k2JFiVK1TJc+k54njTha&#10;IQ034nanTLpTvE6RuuOMnWDsJCVv3qMdO948fTrg/Xv5hQLmDLwOJCe6oKCg8+cD166NIoVTOusU&#10;ryOp27DBsGaNbsUKrYtL2LRpAf/997J//3tt2lz46SeP77/f6ORkVo0kRWknye5mSu3kIulTMLK7&#10;Daq+O2536nCvkz8dK1/+2JQpTx88QJcdEJUsRjOYNOHi16yZ6I3AtKD0Ny3wOpBo9BEREZcvh61c&#10;GcWlzsjrXF2VldzkxVG6dBE/fq5c+YPR2dnNsLY2k2JFCS9ZpkofSM9mbH70cKO1UsnCO+72S2rH&#10;vU6ROp6j6dJtK1To8NSpr588kV8pYM7A60Byon39OtzTM3LjRj0XOSVST51h3TrdypXahQvDpk8P&#10;GDXq1R9/POjY0at+fc8KFdwLF3bLnt0lQwbzMTp1lHZyutROcrtTPgXjI9iN7E7xOmo/t2fLtrFW&#10;La+9e+WXCaRN/P2F0qWNGsBkSXwKV5CkoPQ3LcnqdfRGnTPnox8BqQ5dZGT4vXtRHh6ixSmddXwc&#10;Jl8cZeHCyFmzlJXc7v7224WaNT1KlpQ/fjZLo1NCj4pXLUbDjVZLH0grHXekdkdieJ0HX3Oldu1b&#10;Bw/qdDp8Gm3uwOtA8mDQ67XBwRGXLhl27RJHWm7aJLpc9MBL0ejc3CLJ6GbMEI1u4MAHnTp5N2x4&#10;onLl3SVKrMubd4m9vTg63dLSPBtJilE7SXanTE5eF71gJre7mF5HjeQqaj///huz7NI0zZsbtX7J&#10;FW9v+S8CU4HS37Sovc7ZWd5ohK+vPFKZouxM6dpV7DRv1kzu4OZR7xAzINWhffcucO/eCCpQyOXI&#10;6LjUrV5tcHXVLV6sLHfJV3Lji6O4Fypkzh8/x4y6alGGG6mHZVKlckCldjyHeAVTpswFV9fIyEjM&#10;sjN34HUgeSCvC3vwIHTnTr002FJeHGXDBsPatbqVK2WjGz361aBBotE1asSNbn2+fMuzZjXzT77U&#10;MWon5zK2MI5Jd4rXUWjLVmotu3R5fPs2vC6Noi5ElZQuLW7fsUPsQlDi5iZupFD9WauWGCpcjX7w&#10;0wEmBy+6aaH3ifqM526WfL3h9OdAKsKg04VfuhRM/katLfe6tWsNq1bply/Xzp//YXGUtm2VldzW&#10;5s69+GsvjpKw8JJFPSyTTyZZLX3kvEP67Jlcjk+0o5DmHWbsYL58+9q3v3biBGbZmTvwOpA86N6/&#10;D/XwCHNzE68BI13GgBtd1OLF4TNncqN72LmzaHRVquz59tv1Tk4py+jU4XbHh2XyyclKO6kelsl7&#10;7bjaUfaWL39k4sTH9+7JLxlIO/j7G6+SQqqWgFrR21t2vzlzZPfj4kdR/3JgcvCimxYjr0vuwOtS&#10;ETqSurdvQw8d0i5frlu1ik+oM6xcqVu8OGLWrKBRo17/8Ye8OEqFCuazkltiwksWqp6V4UZkd4ul&#10;4nu91HG3WzXjjhzvAG2xs1tbsKDH1Kmvnz2TXzhgnsDrQFJjMBiiIiPDbt+OcHePWrWKdE785Gv1&#10;at2yZRFz5gSNG/d6yJBUY3RKlHZS+RTMaFjm9o877sjxNmXLtrZWrct79sgvHEg7GM3WKV1aXHo9&#10;OaBfixL0awCvMy3wOpBQIt688ffwCCejW7ZMXO5yxQrdkiXaefNCJ06U1+Zu3PijxVFSstGpo65a&#10;+FIBVLUslYYbqVfL3Cc5nru0fVPt2jcOHcIsO7MGXgeSGr1WG+rrG+zuriOjW7lS/Nhr2TLxAgaT&#10;J/v9/feTnj2vN216qmpV0ehUoy6nprSxDLFGaSc/MSxTmXG3QRrZfvjvv0OCgtBIpi3UAynt7YVH&#10;j+TtILUArzMtyeF19C5Vur8pgwfLfeIUvGNTEfqnTyOWL9ctXmxYvFi/aFHU3LnhkycHjBjxsl+/&#10;+9Frc2/Knz81GZ1RFLtTL6lCVQvVKFujqxb6upmKmHLlTru5abVazLIzX+B1IMnR66MuXYp0ddVT&#10;liwRR6dPmRIoXcDgftu2F2vXPlCq1OYCBVJBH11c4XZnNCxTPTmZD8ukBnMTYx7dumEoZtrC1/ej&#10;Ro+qRJDqgNeZlk943Sf0jEI/qATrC6U1DAZ9ZKTh+HFh1izD/Pm6OXMipkwJ/vffNwMG+Hbo4PXL&#10;L8fKl9+hrM2dGosVJbxqoXpa/Zk0v4LTesnoqF6hbMuXb1vbtleOHPHHLDuzBV4HkhSDXq9/+VLY&#10;ts3g4hI1b17k9OlBo0a9GTjQt1Mn7/r1j1eosKNIkVU5crhkzDgzbTSSsQ7LpEaS7G67JHg7f/zx&#10;0JgxT+mdCNIIbm4fNXr46D81Aq8zOdAz8IVog4P9z58PXbFCP3165OTJoaNG+Q0Z8rRz5xsNG56p&#10;XHlPsWLr8+RZmiXLHPNemzsJoxQuymfSfMQRFS6rpevdrbGzW+HsvHf06PevX8svIjA34HUg6TAY&#10;DGGvXgXs3x+xeLF2+vTQsWP9//zzadeuNxs3PlOlyl4+Ot3ePg02kjGHZZLdbZT669Zmy7auXLnr&#10;Bw7ILyJI9Qwe/KHFK11a3ghSF/A6AMwbgyHY2/vZyJF+//0X/t9/QX/99aZnz4ctW16pWfNwyZJb&#10;nZxcHRwW2NnNtLaemno/gY41vGpRRhxR4bJAWlVluTT7jm6s+vHHizt2hIaE6HQ6+cUE5gO8DiQd&#10;UQEB7w8efDl+vP+YMYHDh7/q0+dBq1aXf/rp0Pffb82f3zVrVmokZ0U3kmmnneRP1mhYJtmdq3Sq&#10;L5FyaMSI92/eyK8jSN3UUi1W2bWrvBGkLuB1AJg12uDgkEOH3vfp49ev3/vu3Z+2anWrTp0z5crt&#10;K1RonaPjkgwZZltZTdNoqMRMU/UKD3/K9NypcOFrZvLaZT7vxCtceMvIkfdu3QoJDpZfTWA+wOtA&#10;0hHm6/t+5cpXAwe+6NXrUZs21+vVO12+/O7Chddkz744Y8bZktHR8UrjjaTyERhvIWdLtzd27nx2&#10;1y75dQSpG7XXYXJdKgVeB4BZ83rdOr9//glo3PhFgwb3atS4VLbs0SJF3PPkWZ0li4ut7SwLC/pv&#10;rdQraa1k4VGeNX8FuONRJtrYjC9SZNvMmU8fPpRfTWA+wOtAUqCLjAx89Oj5woUvevZ82LDh9Zo1&#10;z/7448GiRbfmybMyS5YFtrYzLS3RSCrPnV4H/mrQxnHS19lFiixv0EB+NUHqRt3iwetSKfA6AMwa&#10;crmnZcs+L1v2TsmSF7755nCuXO729mvTp19uZeWi0cyTKsvZUmal7cyU+uumR4cKl7GMjWBsUdOm&#10;dy5dkl9NYD7A60BSEPH69cN5865WqXKzQoXL3357/Jtv9uXKtcXefrWd3RJr6/kazdzoFhKNJDWS&#10;vJ2cJhkdtZATpBv0f0R+NUHqRt3iwetSKXgzA2DWPGjY8HHz5o9+/fVGo0Zna9c+XKPGvqpVd1Sq&#10;tK1ixc0VK26SslHKeqRixTUVK66uWHFVxYquFSsu/PHHed9/v7lfP98bN+RXE5gP8DqQFIQ9f+4z&#10;adKVunW9GjY8/8svnj//7FG9+s7KlbdVqrTl4xYSjSTPWqmRXFmx4tKKFZdRU1m27KYffpBfTZC6&#10;Ubd48LpUCrwOALPG//jxdydOvD5+/MmRIw8OHrzr4XHHw+O2h8ctKTejcwORcl3KNQ+Pqx4eXvv3&#10;X96z5+7580EBAfKrCcwHeB1ICrRhYe9u3Hhy6NAjaiEPHbp74IDSQqJ5jCvUQlK8pXby6r59N/fs&#10;kV9NkLopXfpDi4d1U1Ip8DoAAAAmB14HAACmRL1uCq5zkEqB1wEAADA58DoAADAlY8Z81Oh5ecnb&#10;QSoCXgcAAMDkwOsAAMCUeHt/1OjVqiVvB6kIeB0AAACTA68DAAAT4+z8UbuHWXapDngdAAAAkwOv&#10;AwAAE+PmZtTuiRPtPD3le0HKB14HAADA5MDrAADA9KhXT1Hi7CwMGiS4uwu+vvJuIGUCrwMAAGBy&#10;4HUAAGB6AgKMR2PGDO1Qs6bQrJkwerSY2bPFPj0KrM/sgdcBAAAwOfA6AAD4Knh7f3QtuwSEix9l&#10;0CDZ/dzdZfcDXxV4HQAAAJMDrwMAgK9FQIAweLBRG5iUOXZM/kPAtMDrAAAAmBx4HQAAfF0ePRLt&#10;7rPDMhMQ+s3gawCvAwAAYHLgdQAAYCZ4ewtz5oiOV6tW0mge+ErgpQcAAGBy4HUAAGC2BASIYykp&#10;bm7CmDFiunYVrY9ib2/UeMYS8JXASw8AAMDkwOsAACBF4+0tux8XPwoXP4qXl7wPMC3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SQFSUeOacPi2cOSOcOiUcPy54egqHDwsHDgj79wt79wq7dwu7dgk7dgju7mK2&#10;bzd11H932zZhyxZh0yZhwwZh7VrDqlV6V1ft0qURLi7ha9ZEPnggPykAAEgi4HUAAABMDrwOJICQ&#10;EFGW/vtPGDdO/Dp8uDBkiNC/v9Crl9Cli9C+vdC6tdCihdCsmdCkidC4sXjCUBo2NEX431L+YoMG&#10;Qr16Qu3aQs2adNIaypfXlS4d+e23oYUKBeXNG1ClSvCePfKTAgCAJAJeBwBIHH5+gpeXmOvXhatX&#10;hStXhIsXhfPnxc/UT5wQP00/ckQ4dEj8QN3DQ/xMnWffPlNE+XPKX9y9W9i5U/xAfetWw8aNurVr&#10;ta6uYUuWhMyfH3zkiDYsTH5SILmB14EEQF63ebMwZ46weLHg4iLMni1MmSKMHSv8848wdKgoeL17&#10;C926iWcLOV7btuI5Q6ZnstCf42nVSmjZUtRLOmPr1TPUqqWrXDmybNnQb7/1L1jwTe7cr/Pnf79x&#10;o/ykAAAgiYDXAQASB+nc5MnCzJnCokUptNLy++abN7lyvRk4MPT1a/lJgeQGXgcSQFiY+CERSd2a&#10;NWJWrhRvk+ZREzR6tPC//wmDBwu//y62OT16CF27Cp07i2dOx46miHKiduggtGsnNj4tWghNmhjq&#10;1dPXrKmtVCm0VCn/okVfOjk9cXR8XK7ca3d3+UkBAEASAa8DACQOb2+xolq4UFi9OkVWWkWKvMyX&#10;73G2bE86dgx89kx+UiC5gdeBBBAaKnb7L1ggtjbr1glr18oNzuzZwqRJ4sjMYcOEQYPEBqdXL6F7&#10;d9M1OMpZSrfbtxfP1ZYthaZNDfXr63/6SWxqSpcWpS5fvgeOjrczZrxbqtSzrVvlJwUAAEkEvA4A&#10;kDhu3RJmzUrZlVa2bFRp+fTrF/D8ufykQHIDrwMJgLxuzx5xdMCKFeKnSOvXyw3OokViKzRhgnhS&#10;/fWXMHCg0K+fiRoc9SlK3ypNTbNmhgYN9D//rK1SRWxqihV76eREUnctY8bLNjbe3333aMsW+UkB&#10;AEASAa8DACSOGzeEqVNTcKWVLRuvtG706uWH/jqTAa8DCSAkRJwcO2mSOEDA1VVsavhnSXSbGhxq&#10;hcaPF0aOFBucP/4Q+vZN9gZHfX7Stx06iEPNf/tNbGoaNtTXrq2tWjWsTJkAldSdtbE5aWl5tkQJ&#10;n82b5ScFAABJBLwOAJA4rl0Ta6mUX2ld6tnzPbzOZMDrQAIIDhavHDBqlPiZEW9w1qwRGxz6Srdd&#10;XIQZM8QGZ8QI4c8/5QanZ8/kanD4aan8Wt7UtGolNG8uNjV16mirVQsrWzagePGX+fM/5E2Nre1h&#10;S0sPjeZY8eJ34XUAgKQGXgcASBxeXmKBnvIrrbM9eryD15kMeB1IAOR169eLs3YnThQ/M6IGZ8UK&#10;eQQ4NTh0mxqc6dPFqyDwdZvUDU6XLknZ4PBzkv9CCp/BS03Nr78aGjUy8Kbmxx8DSpSgpuZB9uzX&#10;MmWipuaQpeVOjcadsQPFi9+G1wEAkhp4HQAgcVy5Il5FKuVXWsd79HgLrzMZ8DqQAIKCxLZl4EDx&#10;5Bk/XvzMaMECYflycePateJXanBoCzU4ypK8AwbIDU63bknW4PATkn4V/23qpqZxY0Pdutrq1eWm&#10;pkABamquZsp0Rmpqdmg0Gxij7Cle/Ca8DgCQ1MDrAACJ4+JF8dLAKb/SOgyvMyXwOpAAAgPFUQDU&#10;evz1lzgEYNw4sWGh5mXZMmHVKrnBocaHtkybJjc41DolbYPDz0ajpqZ1a7mpqVdPbGrKlTNqag5a&#10;WrprNOulc8yNMffixa/D6wAASQ28DgCQOM6fl8umFF5pHejR4w28zmTA60ACIK+jhqV7d7Hb/88/&#10;xcaEmhRqWObNkxucNWvEr9TgzJ8vNzh//52UDQ4/FZWmhrbwpqZFC97URNWoITY1336rbmoOWFpu&#10;l5oaV8YWM7aMsa3Fi1+D1wEAkhp4XZrE3V3w9ZVvA5BIzp0TC6aUX2nth9eZEngdSAABAcKSJeI7&#10;vU8fsQGhZoQakzFjhClTxAZn6dIPDQ41PrzBoXuTsMGhH1E3Ne3by02NdFVMamrCy5dXNzWno5ua&#10;ddFNzXzGFjG2uXjxq/A6AEBSA69Le3TtKjRvLt8GIPFQUdu7dyqotPbC60wJvA4kAPK6RYvEDvke&#10;PcQGp39/YfBgcX7v6NFigzN3rtjguLl91OBMnfrRZ0n0U0qDQyeVuiX5bPh5qG5q6JzkTc0vvxg1&#10;Nd6qpmYtYyukRoaaGjpnXBjbCK8DACQD8Lo0BkkdVTD29vK3ACSeM2fEOinlV1p74HWmBF4HEgB5&#10;3cKFYoc8/S+jBqd3b+H334VBg8R1m0aNEiZPjr3BUX+WRA0U/RT9LF+PV92YfDbKqUi3o6+KaWja&#10;VGxqatakpiaQmhpnZ97UnLK19bC03CY1NculpmYeY7MZmym1ORvgdQCAZABel5agf2xKEePlJW8E&#10;IJGQ13Xvngoqrd3wOlMCrwMJgLzOxUU8E7p0EZsLanl69fqyBmfwYHF/+qlu3T58HhT/8P07dIil&#10;qfnuu1fU1OTIoTQ1W6ObmoWqpma6dHs9vA4AkAzA69IMK1d+VMTQfzgAkgTyOqqQUn6lBa8zKfA6&#10;kAAUr6PzgdoKpcHp109cknfYsNgbHGVyLzU4w4eLTRPt36NHQgYIUKipadtW+O03sampX19saipU&#10;iLWpWRNbUzONsbnwOgBA8gCvSxsYSR2lVi35LgASieJ1KbzSgteZFHgdSABqr6PEp8FZvVr8D7h4&#10;sXgJFmptaIcBA8T9qanhPfytW39ZfvtN+PVXQbp6Ch/pTU0NHxRwNbamhtqWWYzNiG5qFK/zhtcB&#10;AJIaeF0awNPTqHwRQ/8LAUgS1F6XkisteJ1JgdeBBGDkdRRqcKjdoCaoZ8/YGxxXV/ESmvRTtOXv&#10;v8VR37Rzu3ZCy5ZCs2bUaAgNG35Z6tcX6tYVatXSV64cWbZsUIkSr1TTdz/b1EyF1wEAkg14XWrH&#10;y0tcJcWogsF6mCAJMfK6FFtp7YLXmRJ4HUgAMb2O8ukGZ+FC+eKZ1NT07i127DdpItSrJ/z0k1C9&#10;ung6Va78BalUSahQQShXzlCqVFSJEiGFCr3Jl++ho2OsgwJibWoodNrA6wAAyQG8LlUTq9SVLi3+&#10;awQgqYjpdSmz0oLXmRR4HUgAsXodJdYG57//xAaH2pmJE8XB3jGOeJLkcZYs1zJkOGljsz+6qVn2&#10;yaYGXgcASD7gdSkKf39xUCUlPqtZ0s6QOmACYvW6FFhpwetMCrwOJIC4vI4SV4MzapTY1PTqZXS4&#10;kyp3bG3PWFl5WFhs0WhWx6Op4a0NvA4AkBzA61ICvr7iqhLOzh/9OyFno/9hdFdckMKp96dA6kBy&#10;EJfXUVJUpQWvMynwOpAAPuF1PEqD07ev8Mcfwl9/CX/+KTY+rVsbHe6kyhULi0MazVbGVjG2VLoS&#10;5qebGn7awOsAAMkBvM688fcXjS7GP5KPQjvEZPBg493IA7295XsBSEI+4XU8KaTSgteZFHgdSACf&#10;9TqKusEZMEBsamgLnTkxjniS5Cw1HYytYWwJYwvi0dTw0wZeBwBIDuB1ZgxJXcw+t1hjtLhlzAUw&#10;IXUg+fis11FSQqUFrzMp8DqQAOLjdRTe4PToIU7f7d5d3L9uXaPDnVQ5RueANH1XuXTKp5saftrA&#10;6wAAyQG8zlyJv9TxDB4s/yBhNGKTAqkDyUd8vI5i9pUWvM6kwOtAAoin11GoweEXXKHbLVqIl2yN&#10;ccSTJIdJ0hhb9MkPj9RNDT9t4HUAgOQAXmeujBlj9M9DDv1zosSqfJ6e4g+6uRlvpy0AJB/x9DqK&#10;eVda8DqTAq8DCSD+Xkfh83vbtROaNhWqVTM63EkVD8ZWMzY/7naGEvO0gdcBAJIDeJ1Z4u9v9J9D&#10;HEg5Z464XcHX13gSnbOzuN2oVqafAiBZib/XUcy40oLXmRR4HUgAX+R1PG3bipfErFrV6HAnVfZL&#10;83jnxWhhlBidMxR4HQAgmYDXmSUkY+r/HCR1cV3YYPbsj/bcseOjb43m3QGQHHyR1/GYZaUFrzMp&#10;8DqQABLgdcl82uxjzE2axGvUyPAYnTA88DoAQDIBrzNLyMfU/zlWrpS3x0rz5h/2dHD4cBtXNQCm&#10;IQFeZ5aVFrzOpMDrQAIwP69L2GkDrwMAJAfwOrNEPZbS3l7eGBe+vh92VgdrpQDTYH5el7BKC15n&#10;UuB1IAHA6wAAIG7gdWaJ2utq1pQ3foJmzT7sz4MRmMBkwOtAAoDXgQQArwMAgLiB15kl6nGYXbrI&#10;Gz/BypUf9udBZx0wGfA6kADgdSABwOsAACBu4HVmifoiB/HprzNaP/OzQzcBSELgdSABwOtAAoDX&#10;AQBA3MDrzBL1spalSskbP436ina1askbATAB8DqQAOB1IAHA6wCIyejRwqBBgrv7R1fDAmkSeJ1Z&#10;8ujRR/854gO9q5X90V8HTAm8DiQAeB1IAPA6AGLi7PzhnKxZUywIPT3lu0AaA15nrqjfpfF5f9I+&#10;yv4UX195OwDJDbwOJAB4HUgA8DoAjIhrUXR7e3FRvdmz47wAMkiNwOvMFfXSKYMGyRs/Db2HlR9x&#10;c5M3ApDcwOtAAoDXgQQArwPACKr3YpyWxnF2FhfhW7kSAzVTPfA6c0X9Ro3nFDv11Q6+9DoHvr7o&#10;4gMJBF4HEgC8DiQAeB0ARqi7AeKT0qXlyXggNQKvM1eMptjF5yOW2bM/7O/sLG/8BPQ76Y1Nb2++&#10;5goueQcSBrwOJAB4HUgA8DoAYuLtLcyZIzRv/tG4rfiET8bDQM1UBLzOjFEvcRmfT1bonansT4mr&#10;/83TU3wb05tZvTMFq62AhAGvAwkAXgcSALwOgE9z7Jh4raxatYxO1M9EmYyHoVspHHidGTN48Ie3&#10;XHyuTk6oV1uZM0feSJDy0duV3rSf/iwHn9mABACvAwkAXgcSALwOgHhCb5YdO8RKUt1JEJ9gMl5K&#10;Bl5nxqivYleggLzx09BbUfmRWrXEtyVtUcvep6NWQQDiCbwOJAB4HUgA8DoAEsCjR4Kbmzjd5ksH&#10;amIyXkoDXmfeqN9d8ekcJ5FT/0j8Q+5Hb/hjx+TfA0D8gdeBBACvAwkAXgdAIlEm48U4mT+TmjXF&#10;IhOYN/A680Y9Qnr2bHljTLy8Yp8y9+nY24tvbHp705scgAQDrwMJAF4HEgC8DoAkhE/Gi/9ATYzq&#10;MnvgdeYNvd+Ut1OzZvJGjq+vPGUuS5YP+8Qn5Ir0a9E1B5IKeB1IAPA6kADgdQAkB8pkvE/P3EE3&#10;gNkDrzNv6C2kvJ3I3/z95SlzBQp82B6f0BuV3q70pqW3LgBJC7wOJAB4HUgA8DoAkpu4JuPRt8Ds&#10;gdeZPV86yVUJ/SC9LenNSW9RAJIPeB1IAPA6kADgdQCYEj4Zj88Jat5c3gjMGHid2fOlc1sxZQ6Y&#10;GHgdSADwOpAA4HUAfC3QSZASgNeZPSRpMf6RGKd0aUyZA18NeB1IAPA6kADgdQAAEDfwOrPn0SOj&#10;/yJyMGUOmAnwOpAA4HUgAcDrAAAgbuB1KQFleSJ+ZQJMmQNmBbwOJAB4HUgA8DoAAIgbeF1KYMwY&#10;TJkD5gu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mKXXuTI2m7HJUoyKqlgDrzM18DqQAOB1AAAQN/A6AEDiMD+v28XY&#10;csZmMTZJCrc7dYzKLAq8ztTA60ACgNcBAEDcwOsAAInD/LzOnbEljM1gbKIUbndKjByPZza8zsSY&#10;n9ftY8yNsbmMTY13aOet8DpTAq8DAIC4gdcBABKH+XndZsZcpLJ7QnS44CkxMj3KLMZ2wutMCbwO&#10;JAB4HQAAxA28DgCQOMzM6yIYWyNVTmRr4z+Oonlq04PXfR3I6/77T2jb1vjc+ETMzOumwetMD3nd&#10;woVmddrA6wAA5gO8DgCQOMzM655Ji6bMlORtXHTiEjzF7mh/eJ1JefBAGDVKaN9e6NJFTOfOH2J0&#10;tigxidfNk4QtPpnO2HzGtsHrTAl53aJFZnXawOsAAOYDvA4AkDjMzOuuSYumUM1N/haX11GM1A79&#10;dabm4UNh3DjxZOjeXTx/KF27ysW6Ub2upG1boXFjE3sdnUgxM0PKTGm47/a6dX3gdSYjMFBYutSs&#10;Tht4HQDAfIDXAQASh5l53SnGlknFt5HIURSXU3RuUvS6KVRp7YbXmZJHj4RJk4QePYS+fYVevYSe&#10;PcXb6mJdiVK1t2snNGkiVK1qdMSTKvsZWyV1wcVUOEXkeGZJC+3QObOYsR3wOlMSFCS4uprVaQOv&#10;AwCYD/A6AEDiMDOvOyT111EVbqRwisgpLkcFFp8lRTu7MLYPXmdK6KWeNUsYMEAYNEj82q+f0KeP&#10;XKkrxToPL9kp7dsLTZsK1aoZHfGkCnndasYWfKxwishxl+M6N1fq1qM96UzbU7fuA3idyQgJEdat&#10;M6vTBl4HADAf4HUAgMRhZl63j7EVUhWu+JsSqqiUFS94VwztRjXWfOlHDvftG/D+vfykQHLz7p2w&#10;bJnw99/CP/8If/0lDB4s/PGH8PvvYqXet6/Qu7cYdb1O6dhRaN5cqF7d6IgnVTykFXfI8LnFqUVO&#10;cTk6VSi0zyLGlkoe6FG//uMrV+QnBZKbyEhh506zOm3gdQAA8wFeBwBIHObndbzMUhROmSXF+2F4&#10;vU47UJlOBfpiSeo2ajRnqUwEJiM8XNi2TZg4UcyoUXKZPmSIMHCgWKn37/+hWO/TR67Xu3QRWrQQ&#10;atY0OuJJlYOMrZWEjc4NCokcdzmucwuidY5OGDI6OmdWMbaJsaPNm7978UJ+UiC5MRiEEyfM6rSB&#10;1wEAzAd4HQAgcZiZ11F1zkfTqQfRKR0vvEbnBfqS6OqcpG6vpeXF3357duhQwI0bEffv6x89Mjx9&#10;KlC9Tnn5EklsXr0SXr8W3rwR3r8XlzQMDhbXTdmyRZg/X5g7V5g2TRg/XrzsAZXpw4YJf/4p9sMM&#10;GiRW6gMGfCjWu3cXWrVKvgL9CFXb0lnBO+XoFOIut1Clc8ul1VbpnFknSd1Oxk5UqnTXze3NlStB&#10;N25E3run9/UVz5znz3HyJEFinjZ0+8ABszpt4HUAAPMBXgcASBxm5nXHpZqbqnClv0XpbKECnbZT&#10;4U7VOZVipH8bGNvK2D4Li+M2NleLF3/y22/+vXpFDBqk/+cfw5gxYp/A5MnC1KlIojJ9ujBjhjBn&#10;jnhF6RUrhPXrhV27xNF0a9aI3y5bJm6fNUt8qceNE8v0ESOE4cPlSn3IELlYHzhQ7Htp2zb5Jkqd&#10;klSNzg06TxSXo7OFdG6Z9BEAnTNkdGsZ28jYNsZ2M3bYwuJsrly3f/rpWbt2fj16RAwcqBs+3DB6&#10;tDBhAs6cxCbW02bfPmHjRrM6beB1AADzAV4HAEgcZuZ1l+Kozqk05zpHpfkayei2SP0tBywsTlhb&#10;X8mQwSd79tfOzsElS2orVzbUqSOujd6ihfhJf+vWSMJDx5qq6g4dxCUKqcKmUpvq7ylThAULxIUN&#10;Se0oK1cKixcL8+aJdfykSWKZTmr0779iPwyv1P/6Sxg6VOyB6dhRqFDB6IgnVa5IpwSdIYrL0QnD&#10;dc5NOmfWSUa3lbEd0nDfIxYWp62tve3sfP7f3p1AeVnXix//zsCwisgSiVxCZRtMwR0JXEBlFVFx&#10;5bor2fVS2b3XMs1rudxcEZco9w1Rcis1r5r70i1btMVbx7V//bWsFMwlHGDmfp/nB9M4GKkzI/Ox&#10;1+t8DmcaJw/y+x7P5+3z/J5f796/Hzjwz5ts8tbo0SsmTCjO9p57Nuy9t8Pz/ifOsdF1QPuh64CW&#10;aWdd91RKN5fx1riXX14uXpWcW9hkNc8L2Xerqh7p2PEnXbs+1bv3CwMHLh4x4s1tt10+YUJ9jrqZ&#10;M1dulnkpNO978st98MHFCZk9u9iw856dN++vfrVYxy+9tNjOFy4s5qqriv85f35xfeass4ofOOWU&#10;hi9/uXgPVf75yqWYvNznv9UmmzR7xVtrnk7plvKQNJ6ZnHNXlxfoKscmV1/+gdvKJ6zcV1X1vY4d&#10;n8gnp1evFwYMeGX48De22mrZTjvVT5268uTMmuXwvP+Jc2x0HdB+6DqgZdpZ1/0hpdvLy3E55PI0&#10;3cu/Wd4+l4su/8Bdq1bzx7t0+VXPnr/t3//loUNf32KLunHj6idNKh6gt+++xSdfNVs3zXud/HLn&#10;rfrQQ4vnE37qU8WSnVftr3yluMaS1/Erryy280WLipvrFiworsBcdFFxTebcc4s1/fTTi1thTz65&#10;2NTzmp6X+0MOadhgg2aveGtNPjl5R8/nJJ+ZPJULdPkgLSr/Q0AuulvLy3R3p/RAVdX3c9RVTs76&#10;6/9p8ODXR42qGzt2xcSJDTNmFJfp8snJUafr3vfEOTa6Dmg/dB3QMu2s6+pSuqfcwvNGnqeSc3kv&#10;v7m86zIX3Z3lDzyYV/MOHR7v3PlXPXr8v379/lDegVm5j64+/9722qv4Tc6a1XzdNO918stdWdCP&#10;OKJ4ROGcOcXbn/K2nTfvefMaLr64uPaSF/QbbmjIa+511zVcfXXx7qlvfKN4Nkb+gbzHn3FGcZdd&#10;3tHzgp7/bp07N3vFW2saT04+M01PTv5OPjl5fb+rfLbKQ6udnD9//ONLt912+fjxxcW6xpOj61oy&#10;cY6NrgPaD10HtEw767o8T5afMZ3X8byU37RqL89Fl7/53ZTuT+nhqqof5NW8U6dfrrPOr/v0+f3A&#10;gUuGD39zq62Wbb99/cSJxacY7723mzBbZ/LLXVnQDz+8eKPU0UcXD7T4wheKhfvMM1e+XWrhwmJB&#10;v+mmhhtvLJb1a68tLshccknD17++ck0/66zi8kv+P44f3+y1bt1Z/eTcutrJeaw8Ob9qenK23HLZ&#10;uHFOTmtOnGOj64D2Q9cBLdP+uu7l8qmYeRfPS3njXn53ebElf//RHHXV1U/U1PyyW7fnevV6sX//&#10;VwYPfn3kyLrttlsxfnz9lCnFQy8qN2Hazls++eXOC/ohhxQL+uzZxXPnP/OZ4oEWlWsvc+cW11iu&#10;uqq4oS4v6Lfc0nDzzcWyft11Kx+McfHFxX13555b3IOXl/uBA5u91q07r/y9k/OYk/PBTJxjo+uA&#10;9kPXAS3z7ruucWnLu+/UqQ1jxjTbkFpxfp7SA+WNc3eWv95TXmx5KKXvpfTDcjX/365dn+3Z8/9/&#10;9KN/3HDDP48YsXSrrYpLLrvuWjwGc+bM4h/HTZitMvl1ryzo+ZBU3is1Z05xa9xxxxXXXs44Y+WT&#10;MBYsKPbyvKB/+9sN3/pWsaxXrsBUHowxb17xIPu99272KrfFODntYuIcG10HtB+6DmiZd9N1zZa2&#10;tu+6xSn9oLzGcm9K95VfPJLS/5Sr+U87dnyyS5dnevT4Td++Lw0cuGTo0Dcql1x22ql+8mS30rXy&#10;5Fe/6YJ+1FHF4w2POabh858vdu7TTms455zi0soVVxQXW/Jenhf0yqfbNV6ByX9p7tzi5zfeuNmr&#10;3Bbj5LSLiXNsdB3Qfug6oGX+btc1Xdfyyptnn30apkxpGD262YbUuvNcuaDnpfzhlB5N6ft5Na+q&#10;eqJDhyc7d356nXV+3bv37/r3f3njjf+8ySZLt9pq+dix9TvvXNTmHnv89XmGTX/n5v1NPgCNC/oR&#10;RxTvlWq8p+7444u3P1WuvVx8cfHoi0WLimsveUG/7bbi1/x1/s5llxUPwMjVtNpL3Ebj5Kz9iXNs&#10;bi8/GGNuSl9drd/+1ug6oI3oOqBl1tx1TXe1vO/OmlUsvnvt1TBxYsM22zTbkFp33irvqftRuaPn&#10;+VG5mv+iU6enunV7fr31XvjoR//4sY+9OmzYGyNHvrXttit22GHlrXSVt0hVbqVr9vs372Pyn2HT&#10;BX327OKeuk9/euU9dSedVCzfc+cW114uv7y4g+6GG4ob6m6/vdjR8xcLFxYPycg/ud56zV7fthsn&#10;Z+1PnGPz7fKjMs9O6bSU/uvd1Z2uA9qIrgNaZg1d13RRq0Td/vsXu+/uuzdMmNCw5ZbNNqRWn9fK&#10;Jxw+kdLjeTWvrv5FTc0vu3Z9dt11f9O37+8HDHilvOTyly23XDZmTP348Q2TJjVMn/62TzhY/Z/C&#10;vNfJf4CrL+hz5jR87nMr76k75ZTiCYeVay+VJ2HcfPPKe+ry4nvJJcXFmaFDm72ybT1OzlqeOMfm&#10;5pTml7V2ckqnlnX3d9NO1wFtRNcBLfOOXddsS8tRd8ABxc/svXdxWWPKlPrtt18xcmSzDakt5uWU&#10;flbZzjt2/EXnzk+ts87zvXq9sP76fxw0aMmwYW9sttlbW2+9fNy44la6KVOK4Kw8+qJyK907/rOY&#10;9zT5D7BxQT/88Le9V+rYYxtOOKF4YuHppxePLpw/v7h37ppr6q+7rv7665dfc83yiy5aftppK9q+&#10;/99xnJy1OXGOzbUpnZvSV1L6UkpfTumUVRfumrVc09F1QBvRdUDLrN51TfezvOY2jbo99qjfbbe8&#10;Ci8fPbqutrbZhtRG87uUflBd/cOamse7dHmyR49n+vT5bf/+L2244ZLa2jdGjaobPbq4lW6XXYq3&#10;SM2Y8bZHX6z+j2Pe6+Q/wHdc0D/72eK9Ul/8YnFP3amn1p9xxoq5c5edd96yCy+smz9/6QUXvHn2&#10;2a+feOJfttii2av5QY6Ts9YmzrH5etlyx6X0+ZSOT+mk8sLdmtNO1wFtRNcBLdOs65ouZ3nHnVW+&#10;oa4x6qZNW7HrrnVjxy4dNeq1jTZqtiG13byY0v01NQ936fJYjx4/6937qfXX/82gQX8YPnzxyJFv&#10;bLPN0rFj3xo/vm7SpLpp0+pmzKibObNu333r9ttv5eSvzfue/Ae4//51BxxQN2vWsgMPXHbwwcsO&#10;PXTZEUcsO+qoZXPmLDvmmGXHHlt33HFLTzjhLyeemDfyV7/0pcUnnPCnY4/93dFHv/qBPABzzePk&#10;rJ2Jc2xyv+Wi+0w5/5HSF1P6z7+XdroOaCO6DmiZpl23etRV3lA3c2bDjBlF1O2yS924cW9uueWr&#10;w4a9tMEGv1533f/t1OnHVVWPlp8Sdnf5MdDfKR8x1/K5rXykwc0p3ZDSoqqqGzt2/HanTnd16/ZQ&#10;z56P9e378wEDntl449/W1r40atSftt765TFjXtlhh8UTJizeddfFkycvnjp18bRpS3bbLf9afG3e&#10;95R/jEumT1+y++5LZsxYsueeS2bOXLLvvq8ecMCrBx306mGHLTnyyMWzZ//pk5986cgjXzjssF8f&#10;eOBT++33s+nTfzRhwqNbb33/kCF39+v33926fadDh2avb9uNk7P2p10em3wwbk3plpRuTOma8m11&#10;Od7+PaVPpXRkSrNTmpPSv72LtNN1QBvRdUDLNHbdmqNu6tTGqFtcW/viwIHP9u79065dH+3Y8e6q&#10;qrxGfzOlBSldVX4Y1OXlo8NbPpeWj6q7KE9V1SXV1Vd07LigU6cbuna9vUePe/v0+Z/+/R8fNOjJ&#10;IUN+NWLEU5tu+tTmmz+91VZPb7PNM6NHPzNmzDOf+MTKyV+b9z2VP8OxY58dN+7Z7bd/docdnt1x&#10;x+cmTHhul12enzTp+alTn5s27Zlp0345efITEyb8YPvtHx49+rtbbHH7iBE3bbTR9f37X9Oz55Vd&#10;ulzeoUOzV7atx8lZy9Nej00+Fd9I6cLyAZi53I5N6aiUDknpwJQOLuvuX8u0O26NaafrgDai64CW&#10;Wb3r3jHqdt65adQ93afPT7p3f7Cm5jvV1bnocs5dnNLXUjqvXHrOLT8PqrXmnHLmVlWdV119YYcO&#10;F9XUXNG588Lu3W/q2fO23r3v7Nfv7vXXv2fAgHsHDrz3Yx+7d8MN79too/s23riYwYNXfmFaMvmP&#10;cfDg+4cMKWbo0PuHDbt/+PAHRox4YJNNHtx00wc22+zej3/8rhEjbhsy5MZBgxZusMFV/fpd0qvX&#10;/HXWuaBLl3kdO55bXd3sBf3AxslZm9Muj03OuTPKWjupvP1yTkqHp/TPKe2X0v4pHZTSEaul3amr&#10;pZ2uA9qIrgNaptJ1OeFWj7q99mrYfff6KVOKqBs79q9R17dvEXWdOt1eXX19eXVufll0lZ0p7z1f&#10;LTehVpzKk8fz3/zMqqqzq6rmdehwYU3NRZ07X9a165Xdu1+9zjpX9+hx9brrXtOz5zXrrZdnQa9e&#10;ppWnd++V06dPnmv79r32Ix+5tl+/PFd/5CNX9O59cc+eX+ve/fwuXeZ26nRmhw6nV1W1+jF4H+Pk&#10;rOVpZ8cmF90pZdQdX96BmRMuh9yBZdftW6Zd/jp/5+hVaXdi+ajMZmmn64A2ouuAlnn00YZDD13Z&#10;dTnqDjigiLp99mkWdW80u1LXqdMd1dWLUrqyvK/p/PLCyJnl0pPXsjbdzFZu6nlNr64+p0OHuR06&#10;zOvYceXU1Jg2mvM6dWo+nTtXZl6nTufU1LSflvtb4+R88NP8zORZ28cmR1pOtRxsOds+VyZc5ZJd&#10;7rp9ysBbQ9pVjpCuA9qIrgNaprHrKlG3335vi7oJE1ZG3fDhjVH3UBl1ldsvL0rpgvIGp7OaXKxr&#10;z8u9MeYfeSqX7L5cfmDdF1I6pnxuymEpzXqntMvht3ra6Tqgjeg6oGUqXZdbruknjzdG3Sc+8cYW&#10;WzSNusqVuqZRd+5qUafrjDHtdhrT7oTyXXaf/Rtpd/iqtMv51zTt8r/xrtV1QBvQdUDL5K47+ODi&#10;+SiNUTd9ev3kyWuIuhtWPSilEnVnv/0OTF1njGnnkwvt5PKNdk3T7tA1pt2XyhTMQXhOSgt0HdAG&#10;dB3QMo88Unxy3R57VD55vGG33eonTVoxfnzdmDFruFKXo+5CUWeMCTvvJu3+uUy7fylv18w/k38y&#10;p13+N97Vug5oA7oOaJmHHy7eWTd9esOMGQ3TptVPnLhip53qttvujc03Xzxs2Iv/9E856h5f9Z66&#10;xit1os4YE31WT7uj3p52+decdoeVyZf/6rHlgzTz//Gq2trHdR3Q2nQd0DIPPljcgTl5csPUqfW7&#10;7rp8xx3rRo9+Y9SoV4YNe6FJ1P13GXVXv1PUeVudMSboNE27nG2fWZV2B5Rdt3eZdjnz8nfy9/Nf&#10;/Y/yjXaX1db+RNcBrU3XAS3zwAMNM2fW77xz/S67LN9hh7dGj3595MhXhg5tFnU3Nom6eauizrNS&#10;jDHR5x3T7pAmaZd/zV/n73wypU+XP/aN2tof6zqgtek6oGXuu69+xowV22+/fNy4t7bd9rXNNnt5&#10;yJAXBgx4unfvHHUPr4q6a1K6JKWvlVFX+ag6UWeM+XBMY9odX16Ry2mXE66SdrnrZpa/7p/SwSnN&#10;Ln/ggtraH+o6oLXpOqBF6u+5Z8W0actGj166zTZF1A0e/MIGG6yMupqaO0WdMeYfYCpp95+r0u7T&#10;ZcLlkMs5l7tur/LX/VI6KKU5+V+DtbWP6Tqgtek6oEVW3HXXsokTl26++Wubbroy6nr1eqJ790fK&#10;qLsppQUpXbrGqNN1xpgPwTSm3RfLtMv9ltMuh1zOudx1e5a/7lt+8/Ta2u/rOqC16TqgRVbcccdb&#10;O+74Wm3tX6OuW7ccdXdVV9+8Kurmp3ReGXWrf/64qDPGfDjmtDLtvlJ+CnlOu39P6V9TOrL8ILuc&#10;c7nr9ih/PTjnX23t93Qd0Np0HdAidbfe+tp22708aFBj1D1aU3N3dfUtKV2b0mWizhjzDzM57U5Z&#10;lXbHpfRv5eeSH1F+2sE+ZdTNKB+PeVJt7aO6Dmhtug5okaU33fTq5pv/vl+/53v1erJbt8dqah6o&#10;rr4jpcodmJendFF5E+b5Zd3NKz/hYK4xxnwY55wmn+ByavkklVx3n1tVdweVT1I5PP8l1+uANqDr&#10;gBZ5c9GiV0aMeHHddZ/t1u0XNTU/rK5+KKXvpnRbmXbXl3V3VUpXpnRFmXl5LjPGmA/pXFo+Juri&#10;lL6e0gVl7OXGO3nVpyAck9IXUjrfc1OANqDrgBZ5c8GCVwcPfqlLl9/U1DxVXf3zlH6c0vdTynV3&#10;X0p3p3RnSnek9J1ybjfGmA/73JbSrSl9q/xvW99MaWH537Zy7+XSO7+8NX1Rbe1PdR3Q2n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MgaGv4PbaXsh22mubYAAAAASUVORK5CYIJQSwMECgAAAAAAAAAhAOKoxTWM&#10;ewAAjHsAABQAAABkcnMvbWVkaWEvaW1hZ2UyLmpwZ//Y/+AAEEpGSUYAAQEBAGAAYAAA/9sAQwAI&#10;BgYHBgUIBwcHCQkICgwUDQwLCwwZEhMPFB0aHx4dGhwcICQuJyAiLCMcHCg3KSwwMTQ0NB8nOT04&#10;MjwuMzQy/9sAQwEJCQkMCwwYDQ0YMiEcITIyMjIyMjIyMjIyMjIyMjIyMjIyMjIyMjIyMjIyMjIy&#10;MjIyMjIyMjIyMjIyMjIyMjIy/8AAEQgCPw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Ltk/M3X1pu9v7zfnQfvfjSVQ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odv7zfnTaUUAB+9+NJSn7340lABRRRQAUUUUAFFFFABRRRQAUUUUAFF&#10;FFABRRRQAUUUUAFFFFABRRRQAUUUUAFFFFABRRRQAUUUUAFFFFABRRRQAUUUUAFFFFABRRRQAUUU&#10;UAFFFFABRRRQAUUUUAFFFFABRRRQAUUUUAFFFFABRRRQAUUUUAFFFFABRRRQAUUUUAFFFFABRRRQ&#10;AUopKUUAB+9+NJSn7340lABRRRQAUUUUAFFFFABRRRQAUUUUAFFFFABRRRQAUUUUAFFFFABRRRQA&#10;UUUUAFFFFABRRRQAUUUUAFFFFABRRRQAUUUUAFFFFABRRRQAUUUUAFFFFABRRRQAUUUUAFFFFABR&#10;RRQAUUUUAFFFFABRRRQAUUUUAFFFFABRRRQAUUUUAFFFFABRRRQAUopKUUAB+9+NJRnJJHQ80UAF&#10;FFFABRRRQAUUUUAFFFFABRRRQAUUUUAFFFFABRRRQAUUUUAFFFVb3UrHTo997dwwKRx5jgE/QHk/&#10;hQBaorkbv4j6BbEiJ7i5I/55RYH5sRWXJ8VbUE+VpUzDsXlC/wAgaAPQqK86HxXiz82kOB7XAP8A&#10;7LVy3+KOkuQJ7S7hJ7gKwH6g/pQB3NFYlh4v0HUSFg1GFXPRJcxnPoN2Mn6ZrbyCAQQQehFABRRR&#10;QAUUUUAFFFFABRRRQAUVTfVtNjdkfULRWUkMrTqCCOoIJ4NNOt6SOup2Q/7eF/xoAvUVnnXdHHXV&#10;rEfW4T/Gm/8ACQ6IP+Yxp4/7eU/xoA0qKzP+Ej0T/oMWH/gSn+NH/CR6J/0GNP8A/AlP8aANOis4&#10;eINFPTV7A/S5T/GpF1jS3+7qNm30nU/1oAu0VHHcQT/6qaN/9xgf5VJQAUUUUAFFFFABRRRQAUUU&#10;UAFFFFABRRRQAUUUUAFFFFABRRRQAUUUUAFFFFABRRRQAUq9fwpKM4oAB0/CigdPwooAKKKKACii&#10;igAooooAKKKKACiiigAooooAKKKKACiiigAqjqmr2OjWhub6dYk6KDyzH0A6k1S8S+JbXw5Y+bLi&#10;S5kBEMIOCx9T6Adz+FeapofinxreG+eByjfdlmPlxqOwUHkj6A+/NAFvXPiRqF6Wh0xfscHQOcGR&#10;h9ei/hz71xc08txK0s8rySMcl3Ykk+5PNeoaf8IUwG1HVGJ7pbxgAf8AAmz/ACret/hj4ZhAElvP&#10;OR3kmYZ/75xSuI8Oor30fD7wsBgaSmPeWQ/+zVXn+G3heUHbYvCfVJ3/AKkii4zwqivW734R2EgJ&#10;sdRuIW9JlEg+nGD/ADrkdW+HPiDTA0kcC3kI53WxJI+qkA/kDQI5KtfSfE2raKw+yXbiMHmFzuQ+&#10;2D0+owayXRo3KOpVlOCCMEH0IpKAPX/D/wAQ7DVGW3vwtlcnABJzGx9ieh9j+Zrsuo45r5urs/CX&#10;jmfSGSy1FmmsCQFY8tF9O5Ht27ehLjPXqKZDNHcQpNC6yRuAyupyCD0INPpgFFFFABRT44mkzggY&#10;9af9mf1X9aLgfPGvf8jFqn/X3L/6Gaz69J1H4W6vfapd3aXtiqTzvIoLNkBmJwfl64NQD4R6v3v7&#10;EfQt/hSEee0V6H/wqLVe+o2f5N/hS/8ACotU/wCgjZ/k3+FAHndFehf8Ki1btqNkfru/wpjfCTWg&#10;PlvtPP1Zx/7KaAOAoruJPhV4hQZV7KT2WUj+ais26+H/AIntQSdMaVR3hkVifwBz+lAHNAkEEEgj&#10;oR2rRtNf1exI+zalcxgdF8wlfyOR+lVLqyu7GTy7u1mt3/uyxlT+RAqCgDt9N+Juq2xC30MN4ndg&#10;PLf8xx+ld3ovjHSNcKxwzmG4P/LGbCsT7HofwOfavDaMkEHJBHQii4H0jRXk/hf4g3FgyWmrs1xa&#10;cBZjkvGPfuw/X69K9UgniuYEmgkWSKQBldDkEHoQaYySiiigAooooAKKKKACiiigAooooAKKKKAC&#10;iiigAooooAKKKKACiiigApG6UtNf7ooW4McOn4UUDp+FFABRRRQAUUUUAFFFFABRRRQAUUUUAFFF&#10;FABRRRQAUYcg7FLMBkDOMn69qciF2AH4n0q6iBFwB9T60mwOcs/CNodQbVNV232oPgguP3cQHRUU&#10;8YHqeSeeM10vaiikAUUUUAFFFFABRRRQBia74V0nxBERe2w87Hyzx4WRfx7j2ORXj/ijwPqPhtjN&#10;j7TYk4WdB930DDsffofXtXvdMkjSWNopUV42BDKwyCD1yO4oA+YKK77x34EOjltT0xC1gTmSIZPk&#10;k9x6r/KuBpiO18B+LG0q6XTL2Q/YZmwjMeImPf2BPX0PPrXrlfN1ey+AdfOsaJ9nnfddWmI2JPLL&#10;j5T9cAg/TPehDOsooopgWbXo/wCFWKr2vR/wqxSe4BRRRSAKKKKACiiigAooooAint4bmJoriGOW&#10;M9UkUMD9QeK47Wvhlouoqz2YawnPIMfKE+6k8fgRXbUUAfPPiDwlqvhyT/S4d1uThbiPJQ+gJ6g+&#10;xx7ZrDr6dngiuYHhnjSSJwQyOAQw9CDXkHjfwC2kCTUtKVnsc5li5LQ+4PUr+o75FO4jga6/wR4t&#10;bRbtbG7cnT5Wxkn/AFTH+Iex7j8fXPIUUAfSOQQCCCD0IorjPh3rx1PSGsJ33XFmAFJPLRnofw6f&#10;TFdnTGFFFFABRRRQAUUUUAFFFFABRRRQAUUUUAFFFFABRRRQAUUUUAFNb7op1I3ShbgKOn4UUDp+&#10;FFABRRRQAUUUUAFFFFABRRRQAUUUUAFFFFABRRUkCbpRnoOaALMUflp7nrUlFFSAUUUUAFFRXFxD&#10;aQPPcSpFCgyzucBR6kmuA1X4sWFtI0WmWUl3g482RvLU+4GCSPqBQB6JRWZp+rxalYQXlvtaGZQw&#10;weRnqD7g5B9xVxblTwwI9+tOwE9FICCAQRg9xS0gCiiigBkkaTRtHIodGBVlYZBB4II9K8I8ceFz&#10;4b1j9yCbG4y0BP8AD6qT6jIx6gj3r3qsXxToMfiLQZrJiol+/C7fwuOmfY8g+xNAHzvXR+B9UOl+&#10;KLYliIrg+RIO2GIwfwOP1rq7D4VwIQ2oahI57pAoUD2yc5/IV1Gn+ENC0wq0GnxtIpBEkuZGBHcZ&#10;yAfpinYRt0UUUxlm16P+FWKr2vR/wqxSe4BRRRSAKKKKACiiigAooooAKKKKACmsquhVgGUjBBGc&#10;565p1FAHhnj7wr/wj2qCe1UjT7kkxgdI26lfp3Htx2NchX0Z4k0aPX9CubB8bnXMTH+Fxyp/Pr7Z&#10;r52kjeGV4pVKyIxVlPUEHBB/GmI2vB2pnSvFFnMWxHI3kyc8bW4yfocH8K90r5vBIIIJBByCOxr6&#10;G0y6+26VaXROTNCkh+pUE/zpoZaooooAKKKKACiiigAooooAKKKKACiiigAooooAKKKKACiiigAp&#10;G6UtI3ShbgYj3c4dgJWABIAzSfbLj/ns351FJ/rG+p/nTa6kl2JJ/tlx/wA9m/Oj7Zcf89m/OoKK&#10;OVdgJ/tlx/z2b86Ptlx/z2b86goo5V2An+2XH/PZvzo+2XH/AD2b86goo5V2An+2XH/PZvzo+2XH&#10;/PZvzqCijlXYCf7Zcf8APZvzo+2XH/PZvzqCijlXYCf7Zcf89m/Oj7Zcf89m/OoKKOVdgJ/tlx/z&#10;2b862NEeSVJXdi3IAz265rAre0Ej7PMPRgf0/wDrVFRJR0BbmvRRRXMUFFFFAHknxX1idtSt9IRi&#10;tukQmkAOAzEkDPqABx7k15xXrXxQ8NTXsUWtWkZd4E8udFHOwEkMB3wSc+xB6A15LTEb3h7xVfaA&#10;xjRme0Y5aLOMH1Hof5/rXo+m+JYdWi3Wt2SwGWjJwy/Uf1HFeNU6OR4pA8TsjqchlJBB9iOlVGVt&#10;wse8W2pXEEoYuXXPzKehH9DXSQzJPEskZyrDIrwnTfG99agJeqLqMcbj8rgfXofxGfevR/CPivTd&#10;RlNrFcbZHGVik+VgQOQOx49CelVPlaugVzs6Kqy6haw/emUn0U5P6VRl15BkRRMx9WOB/WoUZPZB&#10;dGxTXdUXc7AD1JwK5uXV7uXOHCD0UY/U81SeR5G3OzMfUkk1apPqFy7fXTi8k8ictGTkYOQM9R+d&#10;V/tlx/z2b86gorZRSVhE/wBsuP8Ans350fbLj/ns351BRT5V2A3tDmkl8/e5bG3Ge3WtesTw/wBL&#10;j/gP9a265p/ExrYKKKKgYV478RNc1ax8WTW9pqV5bwiJCEimZQCRycAivYq8O+J3/I6z/wDXGP8A&#10;lQBj2Gu6vJqdqH1W+YGZAQ1wxBG4dcmvXPt11/z3f868T07/AJClp/12T/0IV7JW9JJrUlltdTvE&#10;PE7fiAf51o2mthmCXKhc9HXp+IrDorR04tbBdnaAggHPXoRS1maJcGW2aJjkxkAZ9D0/ka065WrO&#10;xSCiiikAV4T8R9NGn+MLhkXEd0onXHTJyG/8eBP417tXl3xfth/xK7oDn95Gx9fukf1oBnl1ev8A&#10;hq8n/wCEbsAJWAEQAAPQDI/pXkFet+HkMfh6xB7wqfzGf61tSSb1JZs/bLj/AJ7N+dH2y4/57N+d&#10;QUVtyrsBP9suP+ezfnR9suP+ezfnUFFHKuwE/wBsuP8Ans350fbLj/ns351BRRyrsBP9suP+ezfn&#10;R9suP+ezfnUFFHKuwE/2y4/57N+dH2y4/wCezfnUFFHKuwE/2y4/57N+dH2y4/57N+dQUUcq7AT/&#10;AGy4/wCezfnR9suP+ezfnUFFHKuwE/2y4/57N+dH2y4/57N+dQUUcq7AT/bLj/ns350fbLj/AJ7N&#10;+dQUUcq7AT/bLj/ns3505Lqcscyt07mq1Pi+8fpQ0uwCSf6xvqf502nSf6xvqf502mthBRRRQAUU&#10;UUAFFFFABRRRQAUUUUAFFFFABWroUoS5kiP8a5H1H/1iayqkhlaGZJF6qQR7+1KSumM7Gio4ZVmh&#10;WRPusMipK43oUFFFFABXBeJfhnZaoz3WlstldNyYyP3Tn6DlT7jI9u9d7RQB84av4f1XQpvL1C0k&#10;iBOFkxlG+jDg/Tr7VmV9PTQx3ELRTRpLGwwyOoII9weK4nW/hfpGobpNPZrCY5OEG6Mn/dPI/Age&#10;1O4Hi9FdFrfgnW9C3PPama3H/LeDLKB6njI/ECudoEbmmeK9T07CGX7RCP4JSTgex6j+XtXZ6X4s&#10;07UtqM/2ac8bJCACfY9D+OD7V5hRVxm0Fj22ivL9H8U3+lFY2Y3FsOPLc8gex6j6cj2r0DS9ZstX&#10;g8y1kywA3Rtwy/Uf1HFbxmpCaNCiiiqEFFFFAG14f6XH/Af61t1ieH+lx/wH+tbdctT4mUtgoooq&#10;BhXh3xO/5HWb/rjH/Kvca8O+J3/I6zf9cY/5UAcvp3/IUtP+uyf+hCvZK8WglMFxHMACY3DAHoSD&#10;n+ldV/wn95nmyg/76NbU5KK1JaO/orgv+E/uu9jF/wB9mkPj+7I+WygB92JrT2kQPVdBJ8+Ydto/&#10;nW9XGfD29vtV0251C8jjjR5BHCEUjIUcnknPJx+Brs6wm05XQ1sFFFFQMK87+LoH9h2B7i5IH02n&#10;/wCtXoleZ/F+cC00u3zy8kjkewAH9TQgZ5WiNLIqICWcgAepJwK9nt4Rb20UK9I0Cj6AAf0rzPwj&#10;p5vtdicrmO3/AHrHHGR90fng/ga9QropLRslhRRRWogooooAKKKKACiiigAooooAKKKKACiiigAo&#10;oooAKKKKACnxfeP0plPi+8fpQ9gEk/1jfU/zptOk/wBY31P86bQtgCiiigAooooAKKKKACiiigAo&#10;oooAKKKKACiiigDR0vUPsshjkP7pj1/un1+ldHkEZByD0Iri60tP1RrbEcuWi7H+79Pb2rGpTvqh&#10;pnR0UyORJUDxsGU9CDT6wKCiiigAooooAK5bXfAOi64Gk8n7JdHJ86AAZPuvQ/ofeupooA8E8Q+B&#10;NY0ANMYxdWY58+EEgD1YdV+vI965ivqLqMHkVwnij4cWOrCS60wJZ3nUqBiOQ+4H3T7j8R3p3A8Y&#10;qa2up7O4We2laOVTkMp5/wDrj2p+oadd6VeyWl7A8M6HlGHbsQehB7EcGq1Aj0/w74ki1mLyZQsd&#10;4gyyDow9R/Udq3q8Wgnltp0nhcpIhBVgeQRXquhaums6as4wsq/LKo7MPT2PUf8A1q6Kc76MTRqU&#10;UUVoI2vD/S4/4D/WtusTw/0uP+A/1rbrlqfEylsFFFFQMK8O+J3/ACOs3/XGP+Ve41n3Wh6TfTGe&#10;70y0nmIAMksKs2B05IzQB820V9FHwp4fPXRbD8LdR/SgeFPDw5Gi2P4wKf6U7gfOtdR4Z8Ean4gn&#10;SR4ntrHgvcOuMj0Udz79B3Pava7fRNJtWDW+mWULDoY7dVI/ECr9ICtYWUGnWMNnbIEghUIij0/x&#10;9T3JqzRRQAUUUUAFeKfFK/8AtnitbVDkWsKxkDn5m+Y/oQPwr2HUb6HTdPuL24bbFBGXY/TsPc9P&#10;xryfQ9Env9Tl17VUxNNIZY4mHQk5BI7Y7D6H0qoxcnoJs0vC+jnSdLHmri5mw8nqPRfwH6k1t0UV&#10;1pJKyJCiiigAooooAKKKKACiiigAooooAKKKKACiiigAooooAKKKKACnxfeP0plPi+8fpQ9gEk/1&#10;jfU/zptOk/1jfU/zptC2AKKKKACiiigAooooAKKKKACiiigAooooAKKKKACiiigCa2uprV90TkA9&#10;QeQfqK3LXWYZsLN+6f1J+U/j2/GualmigQvNKkajqzsAB+JrHuvFujWuR9q85h2hUtn8en61nOMX&#10;uNNnp4IIyCCD0IPWlrx5fiY1rKotLWTy8jd5jjkZ5+UAjOPevRbDxHBdwRysPkkUMrryCCM5x1H6&#10;1g4dijcoqOKeKdd0Tq49Qc4qSpasAUUUUAFFFFAGF4l8M2XiawMFwuydATDOB8yH+oPcfyPNeEav&#10;pN3oupS2N6myWM8EdGB6MD3B/wA819KVyPj7wyuvaK00Eeb+1UvEQOXUclPx6j3HuaBHhdb/AIQ1&#10;E2OtxxM2IrnEbAnjP8J/Pj8TWBTo3aKRZEOGUgg+hByKpOzQHtdFMhkEsEco6OoYfQjNPrrJNrw/&#10;0uP+A/1rbrE8P9Lj/gP9a265anxMpbBRRRUDCiiigAooooAKKKKACiiigAoorzrxp8RIrKN9O0WZ&#10;ZLs5WS4UgrF6hT0Le/QfXoAdJr1xHcbbUgOqMGYHkFh0Hvg8/XHcVl1n6Lqi6vpcV0CPMI2ygdmH&#10;X8+o9iK0K64JJKxIUUUVQgooooAKKKKACiiigAooooAKKKKACiiigAooooAKKKKACiiigAqSL734&#10;VHUkX3vwoewDZP8AWN9T/Om06T/WN9T/ADptC2AKKKKACiiigAooooAKKKKACiiigAooooAKKKPp&#10;QBg+IPEqaG6Qi2eaWRdykkBQMkdeTnjpj8a4688YavdkhZlt1PaFcH8zk/kRXb+J/Cmoa7aW7Wdu&#10;TNE5wXIUFSOeTjuAfzqlYfCO9kw2oajDCOpWFS5+mTgD9awnJ3tcdjzuWea4ffNK8jf3nYk/majr&#10;2+w+GPh20wZo57tu5mkIH5Lj9c1yvxI8JW+mJBqum26w2xxFNHGMBT/C2PfofcDuayuM86ruPA+s&#10;gq2lTNgjLQEnqOpX+o/GuHp8UrwSrLExSRCGVgcEEdDVRk4u4M9sSR4mDIzKw6EHBrUttckQ7bhd&#10;6/3gMEfh0P6Vxfh/xLBq8KxSssd4owyE4De6+v06j9a3q6GozVxao7CC5iuY98Thh39vqKlrj4Li&#10;S2lEkTEEdR2I9DXU2twt1brKvGRyPQ96wnDlKTuT0UUVmAUUUUAfP/jjSl0jxZeQRqFhkImjAGAA&#10;3JA9gcj8K52vSPi9bhdT0y5A5khaMn2VgR/6Ea84VS7BVBJJAAHcmmI9h0vP9kWWev2ePP8A3yKt&#10;1HBEIbeOIdEUKPwGKkrsWxJteH+lx/wH+tbdYnh/pcf8B/rW3XLU+JlLYKKKKgYUUV594s+IN34e&#10;16TTobGCZFRWDuxBORntQB6DRXlNr8WL+4u4YTptsokkVSQ7ZAJAz+teh6fqhu5zE6BTjK4PXHWn&#10;ytq4GnRRRSAKKKKAPG/iF4g8QRazcaVPP5Fn1jWAFRLGehJzk9wRnGQeK4GvbfiP4d/tjQjewJm7&#10;sgXGByyfxD8Oo+hHevEqYjo/B+r/ANn6oLeRsW9yQpyeFbsf6H6+1elV4lXqfhjV/wC1dJUu2biH&#10;CS56k44P4j9Qa2pS6MTRtUUUVsIKKKKACiiigAooooAKKKKACiiigAooooAKKKKACiiigAooooAK&#10;ki+9+FR1JF978KHsA2T/AFjfU/zptOk/1jfU/wA6bQtgCiiigAooooAKKKKACiiigAooooAKKKKA&#10;JrVI5LuNJchGYA4OOvT9a6iG1gtx+7iVT64yfz61yOTnIOCOhrrbO4FzaJLxkjDD0I61jWvuNFii&#10;iisCgqrqFjBqenz2Nyu6GdCrDvz3HuOCPcVaooA+b9d0W50HV5rC5Byhyj4wJFPRh7H9Dkdqza+h&#10;PE/hez8T2Hkzjy7iPJhnUcofT3B7ivFdc8K6t4fmYXlsxhBwtxGCyMPr2PscGmIxgSrBlOCDkEHB&#10;BresfGOrWahHkS4QcATAkgfUEE/jmsCimm1sB2i/EFwPm01SfUTED+RrvfAGuy65Y3kjW/kxxyqq&#10;4YtkkZPOB7fnXkGj6FqOu3Yt7C2aQ5AZyMIg9WPQfzPYGvefDWhQ+HdEhsIm3sCXlkxje56nHpwA&#10;PYCm5tqzBGvRRRUDCiiigDyv4wuDLo6dwspP0JT/AANcV4XsDf6/bqRmOI+a/sF5H5nA/Guh+K16&#10;J/FEVsp4trdQw9GYlj+hWtLwjox0zTTNMuLi4wzAjlV7D685P1x2q4RuxNnQ0UUV1Em14f6XH/Af&#10;61t1ieH+lx/wH+tbdctT4mUtgoooqBhXhvxN/wCR1n/65R/+g17lXh3xN/5HWf8A65R/+g0Acvpv&#10;/IUtP+uyf+hCvaIZWhmWRfvKcj/CvF9N/wCQpaf9dk/9CFeyVvS2ZLOyhlWeFZUOVYAin1h6Hd4L&#10;WzHrlkz+o/r+dblZSjZ2KuFFFFSAmAQQQMHqDXgfjnw8fD/iCRI1xZ3GZYCBwATyv4Hj6Eete+1z&#10;fjbw8PEPh+SKNc3cGZbc9ywHK/iOPrg9qAPAa1/DerHSNWSRifIk+SUdgD0P4Hn6Z9aySCCQQQQc&#10;EEcg0lUm07oR7aDkAggg8gjvRXNeDdX+3aZ9klbM9sABk8snY/h0/L1rpa6otNXRIUUUUwCiiigA&#10;ooooAKKKKACiiigAooooAKKKKACiiigAooooAKkh+8fpUdSQ/eP0oewDZP8AWN9T/Om06T/WN9T/&#10;ADptC2AKKKKACiiigAooooAKKKKACiiigAooooAK0tHvPIuDC5xHIcAnoD2/Pp+VZtFKSTVmM7Wi&#10;szSr/wC0xiGU/vVHU/xD1+tadckk07MoKKKKQBSEBl2sAQRggjINLRQBjXPhTQLti02kWZY9SsQU&#10;n6kYzUUXgvw3CwZdHtiR/fUsPyJIreooAjhgit4ligiSKMdERQoH0A4qSiigAooooAKiubiK0tpb&#10;mdwkMSF3Y9gBk/pUtYGvzRXEf2IgOhIMgPQ46A+vOCR7Cmk27IGzzvTNKl1zW7jxDqUZVJpTJDC/&#10;UjPyk+wAAHrjPTr11FFdcYqK0JCiiimI2vD/AEuP+A/1rbrE8P8AS4/4D/WtuuWp8TKWwUUUVAwr&#10;w74m/wDI6z/9co//AEGvca8O+J3/ACOs/wD1yj/9BoA5fTf+Qpaf9dk/9CFeyV43pv8AyFLT/rsn&#10;/oQr2SuijsyWOjkaKRXQ4ZSCD7111tOtzbpKv8Q6eh71x9aui3XlzG3Y/LIcrnsf/r/0FOrG6uCZ&#10;0FFFFcxQUUUUAeJ/Enw7/ZOt/b4Exa3pLcDhZP4h+PUfU+lcTX0X4l0WLX9CuLB8B2G6Jz/C46H6&#10;dj7E188TwS21xJBMhSWNiroRyCDgg/iKYi3o+pPpWpw3SZIU4kUfxKeo/qPcCvW4pUnhSaJg0bqG&#10;UjoQRkGvFa7zwPq/mwNpkzfNGC0RJ6qTyPwJz9D7VrTl0YmdjRRRW4gooooAKKKKACiiigAooooA&#10;KKKKACiiigAooooAKKKKACpIfvH6VHUkP3j9KHsBjS6hcCaQBhgMew9aZ/aNx/eH/fIqvN/r5P8A&#10;eP8AOmVuoq2xOpb/ALRuP7w/75FH9o3H94f98iqlFHKg1Lf9o3H94f8AfIo/tG4/vD/vkVUoo5UG&#10;pb/tG4/vD/vkUf2jcf3h/wB8iqlFHKg1Lf8AaNx/eH/fIo/tG4/vD/vkVUoo5UGpb/tG4/vD/vkU&#10;f2jcf3h/3yKqUUcqDUt/2jcf3h/3yKP7RuP7w/75FVKKOVBqW/7RuP7w/wC+RR/aNx/eH/fIqpRR&#10;yoNS4mp3Ubh0cKwOQQBwa7DRfEEWoKsM5EdyOMdA/uP8K4OlyQQQSCOhFRUpRmhptHq9FcRpnim5&#10;tQsd2DPEOA2fnA/r+P511VlqtlqAzbzqW7oThh+FcU6UobotNMu0UUVmMKKKKACiiigAoqneanZ2&#10;Ck3E6qcZCg5Y/gOa5TVPFNxdgxWgMER4LZ+Zh9e34fnWkKUp7CbSNfW/EKWQa3tCHuDwT1CfX39v&#10;zrkzqF0xJLZJOSSvJNdT4Rs/KsZLph80zYBP90cfzz+VdHitFUjTfKlcVm9TzL7fdeo/75o+33Xq&#10;P++a9Nop/WF/KHK+55l9uuvUf980G/uR1IH1UV6bisnxFZ/a9HmwPni/eL+HX9M04102k0JxdjO8&#10;IXEk4vPMIONmMDHXdXT1yfgv/l9/7Z/+zV1lZVvjZUdgooorIYV5X450KG/8TyzvNIpMaDCgY4Fe&#10;qVwPir/kOyf7i/yrahFSlZkydkcTB4agguI5lnlLRsGAIGCQc+ntXTf2hcf3h/3yKq0V2RhGOxN2&#10;Wv7QuP7w/wC+RSjUrlWDK4BByCAODVSiq5UK7PSdJ1BdR06OfgP92QDsw6/596v1wfhjUvsWoCB2&#10;xDOQpz0Ddj/T8fau8rz6sOSVjRO6CiiisxhXBeKvh6muawdQtZRE0q4lGcAsOjdD1GM/Su9op3sw&#10;PLF+ETEfNqIB9hn+gqxafC6awu4rq31TEkbZHycH1B46EZH416XRRzagcfLoWtIMpJbyeynB/UCs&#10;64h1i1BM1u4A6sEDAfiMivQaK2VdrdE8p5l/aFz/AHh/3yKT+0Lj+8P++RXf3mj2N9kz26lj/Gow&#10;35iuZ1HwncQAyWbecg52Hhh9Ox/T6VvCtCWj0FZmN/aFx/eH/fIo/tC4/vD/AL5FVmVkYqwKsDgg&#10;jBB96StrInUtf2hcf3h/3yKP7QuP7w/75FVaKLINS1/aFx/eH/fIo/tC4/vD/vkVVoo5UGpa/tC4&#10;/vD/AL5FH9oXH94f98iqtFHKg1LX9oXH94f98ij+0Lj+8P8AvkVVoo5UGpa/tC4/vD/vkUf2hcf3&#10;h/3yKq0UcqDUtf2hcf3h/wB8ij+0Lj+8P++RVWijlQalr+0Lj+8P++RUkOoXO4/MOn90VRqSH75+&#10;lHKg1Em/18n+8f50ynzf6+T/AHj/ADplPoAUUUUAFFFFABRRRQAUUUUAFFFFABRRRQAUUUUAFFFF&#10;ABSgkEEEjHQikooA0rbXtStRhLpmUfwyAMP15FakXjK5UDzrWJ/9xiv881zNFQ6UH0Gmzrx40iP3&#10;rNwfZwf6Up8aRY+Wzcn3cD+lcfRUfV4BzM6aXxlcEHybSNPQuxb+WKzbnxBqdyCGuWRT2jAX9Rz+&#10;tZdFWqUF0BtiSShFaWVsAAszE9hySazP+Eh0zP8Ar2H/AGzb/CmeI7ryNMMQOGmIUeuOp/w/GuMr&#10;KrVcXZDS0PbLX4i+F7S1igS5n2xqFH7huwqb/hZvhn/n5n/78NXhtFcb1dyj3L/hZvhn/n5n/wC/&#10;LUn/AAs3wznH2if6+S1eHUUWGfUCurqGUhlYAgg5yD0NKQCCCAcjoe9cv8PtV/tXwlbbmzNa/wCj&#10;vk8/Ljaf++SPxzXU0gPOLv7To+o3NvbzyRAN/CxGV6jOPY1H/bGo/wDP9cf99mtzxjZ7ZIbxRww8&#10;tyB3HI/r+VctXoU+WcU2tTN3TLv9saj/AM/1x/32aP7Y1H/n+uP++zVKir5I9hXZd/tjUf8An+uP&#10;++zVaaaW4kMk0rSOQAWckkge9R0U1GK2QXCiiimAUUU+KN5pVjjUs7EBQBySaAFiikmlWOFGeRjh&#10;QoySa7zS7G5s4vP1C9lkkAyVaQ7EH58n3PFcXdeLNJ8JRNBaBNQ1UjDsp/dxH03d8dwOvciuB1rx&#10;Rq+vOTfXbtHnIhT5UH0Udfqcn3rirVeZ2RaVj2HVPiD4d0ssn2w3Uo/gtRv/AFyF/WuUvfi9ISRY&#10;6Sqjs88pOfwAGPzrzGisLFHaz/FLxHKTsa1hHokPT/vomq3/AAsnxTnP29Men2eP/CuTooEdnD8U&#10;PEkZ+eS1mHo8IGfyIrZsvi9OCBfaVG47tBIVx+BBz+YrzOigD3bTPiL4d1JlRrprSQ/w3K7R/wB9&#10;AlfzNdTG6SorxsrqwyGUgg/QivmCtXR/EmraDKGsLt41zloid0bfVTx+Iwfeiwz6NoriPC/xGsNZ&#10;KWt+Fs704Ayf3ch9ieh9j+BNdvSAydW0O31NN+PLuAPlkA6/UdxXC3ljPYXBguEKt1B7MPUH0r1C&#10;qWpadBqVsYph7qwHKn1FbUqzjo9iXG55pRVm/sZtOumgmHI5DDow7EVWruTTV0QFFFFMAooooAKK&#10;KKACiiigAooooAKmtf8AWH/dqGprX/Wn/doAZN/r5P8AeP8AOmU+b/Xyf7x/nTKOgBRRRQAUUUUA&#10;FFFFABRRRQAUUUUAFFFFABRRRQAUUUUAFFFFABRRRQAUUUUAFFFRXE621vJM/wB2NSx98DpQ3ZXY&#10;HJeJLrz9TMQOVhUL7ZPJ/oPwrHp0kjSytI5yzEsT6knJptebKTk2zRaBRRRUgFFFFAHf/CnVvsuv&#10;T6c7fu7uPKgn+NckfmC35CvY6+Z9NvpdM1O2vofvwSrIB64OSPoRx+NfSdtcRXdrDcwtuilQSIfU&#10;EZB/I0hlTWbT7dpU8IGX27k+o5H+H415vXrFeca3Z/YtXniAwhO9PoecfhyPwrqw0vskSRnUUUV1&#10;khRRRQAUUUUAIzqilmIVQCSScAD1NcvqfiWZ/MgsHaONgVaQcMwPUA9QD37kcdMgwa7rBu5DbQNi&#10;3U8kH75H9PT8/SsWuSrVv7qKS6hRRRXMUFFFFABRRRQAUUUUAFFFFABXoPgz4hy6e0en6xI0tnwq&#10;XByWi9Ae5X9R7jgefUUAfT8ciTRrJE6ujAMrKcgjsQfSn14x4C8bNo86aZqMhOnyNhHY/wCoYnr/&#10;ALpPUduvrn2YEEAgggjII70hmdrOlpqlmUwBKvMbHsf8DXnckbRSNG6lWUkMD1BHUV6tXGeLtPEV&#10;xHeoOJflfH94dPzH8q6cPUafKyZLqc1RRRXYQFFFFABRRRQAUUUUAFFFFABU9p/rT/u1BU9p/rT/&#10;ALtAEc3+vk/3j/OmU+b/AF8n+8f50yjoAUUUUAFFFFABRRRQAUUUUAFFFFABRRRQAUUUUAFFFFAB&#10;RRRQAUUUUAFFFFABWF4nuvKsUtwfmlbJHsOf54rdriNeuvtOqyYOVj/dr+HX9c1lXlaNhxWpmUUU&#10;VwFhRRRQAUUUUAFe2/DHVv7Q8Li1dsy2T+Wc9dp5U/qR+FeJV2fwz1b+z/FK2ztiG9QxHJ43DlT+&#10;YI/GgD2+uW8Y2e+CC8Ucodj/AEPT8jn866mquo2ovdPntz1dSB7HsfzAp05cskxtXR5jRSkFWKsC&#10;CDgg9jSV6ZkFFFFABWF4j1MwQi0ibEkgy5HZfT8f5fWtmeZLeCSZzhUUsfoK8+ubh7u5knkPzOxJ&#10;9vQfgOKwrz5VZDirkVFFFcRYUUUUAFFWLKyudRu47W0heaeQ4VFGSf8AAepPArp4fCUVnKyX0gml&#10;U4ZIyQoPcZ6nB4yMD69aqEHN2QN2OQor0SK0trcYhgjT3VQD+dTYGMYroWGfcnmPNaK9CmsLS4B8&#10;22jYnuVAP5jmsa88LxOC1pIUb+45yD9D1H45qJYeS1Q1JHLUVLcW01pKYp0KOOx7j1B7ioqwaa3G&#10;FFFFABXpvgnx3JBpX9mXUZnmgH7li2Mx+mcHp29iB2rzKr+mwXwu4bi2t5G2sDkDAI7jJ45GRVRV&#10;3qgZ6xceLNRmyI/LhH+yuT+Zz/Ksm4vLm6ObieSTnIDMSB9B0FQdqK74wjHZGbbYUUUVYBRRRQAU&#10;UUUAFFFFABRRRQAVPaf60/7tQVPa/wCtP0P9KHsBHN/r5P8AeP8AOmU+b/Xyf7x/nTKOgBRRRQAU&#10;UUUAFFFFABRRRQAUUUUAFFFFABRRRQAUUUUAFFFFABRRRQAUUUUAV765FnYzTnGVUkZ7noB+ZFef&#10;Ekkkkkk5JPc10/im6xFDaqeWO9hnsOB+ufyrl64q8rysXFaBRRRWAwrotQ8MvZeDdM1oht1zKwkB&#10;7KR8n5hWOfcVh2ls97ewWsQzJPIsajHckAfzr3zxFocd54LudLgTiK3AgGOcoAVA+uAPxoA+faKK&#10;KACpbeeS1uYriFiskTh0I7EHIP5ioqKAPpfS7+PVNLtb6L7k8auB6EjkfUHI/CrdeffCnVvtOiT6&#10;a7Ze0k3Jz/A3PH0OfzFeg0hnn3iSz+y6xIQMJKPMX8ev6g1kV23i6z87T0uVHzQNyf8AZPB/XH61&#10;xNehRlzQM5LUKKKK1EYHii78u1jtlPMp3N9B2/PH5Vylaevz+fq8oBBEYEY/Dr+pNZlefVlzTuWl&#10;ZBRRRWYwp8MMtxPHDCjPJIwVEUZLEnAA/GmV6N8K9BFzeza1OmY7c+XDkdZCOT+AIH4+1AHVaF4e&#10;g8GeG5rhgr6i8f72X/aPRR7AkfXGfpzWSSSSSSckmuy8YzbLGCAHHmPk+4A/xIrjK7MNG0b9yZMK&#10;KKK6CQooooAqajp0Oo25ikADAEo4HKn/AA9RXFjTL1p2iW2kZlYqSFOMj36V39FZVKKm7jTscfB4&#10;YvZMGVo4R3BOSPwHH61pweFrROZpZJT3AwoP4Dn9a3aKI0YLzByZVg06ytseTbRqR0JGT+Z5q1RR&#10;WiSWyEFFFFMAooooAKKKKACiiigAooooAKKKKACp7X/Wn6H+lQVPaf64/wC6f5ih7ARzf6+T/eP8&#10;6ZT5v9fJ/vH+dMo6AFFFFABRRRQAUUUUAFFFFABRRRQAUUUUAFFFFABRRRQAUUUUAFFFFABRRVLV&#10;rr7Hpk0oOGI2r65PAP4dfwpNpJtgjj9WuvtmpzSg5UHavPGBxx9eT+NUqKK81ttts0CiiikB13w2&#10;0/7f4xt3Zcpao07emQMD9SD+Fey61d/Y9JuJQcNtKr9TwPyzn8K4f4Sad5em32pMuDPIIkJ/uqMk&#10;j2JOPwrb8ZXfFvaKeuZGH6D+tVTjzTSBuyPFtVtvsmpzxAYXduXjjB5H5Zx+FUq6TxVbYaC6A6gx&#10;sf1H9a5unUjyysJO6CiiioGdR8P9W/srxbalmxDc5t5OePmIwf8AvoD8M171Xy8rMjBlJDAggg4I&#10;I719G+HtUGs+H7K/GC0sQ3gdmHDD8waQy9cwLdWssD/dkUqfxFeYSxtBM8TjDIxUj0IODXqtcJ4q&#10;s/s+q+co+WdQ3tuHB/ofxrpw0rPl7kyWlzCoJABJ6DrRUF65jsLhx1WJiPqAa63omQefzSGaeSU9&#10;XYsfqTmmUUV5hoFFFFABX0P4S0waT4X0+124fyhJJxzubk5+hOPwrwXSLQX2tWNoRxPcRxkexYA/&#10;oa+laQzjfGbf6Zap6IT+Z/8ArVzNdJ4yB/tC3PYxY/U1zdejR/hozluFFFFaCCiiigAooooAKKKK&#10;ACiiigAooooAKKKKACiiigAooooAKKKKACiiigAqe0/1x/3T/MVBVi0/1x/3T/MUPYCKb/Xyf7x/&#10;nTKfN/r5P94/zplHQAooooAKKKKACiiigAooooAKKKKACiiigAooooAKKKKACiiigAooooAK5jxV&#10;dZkhtVPCjzG+p4H6Z/OunOACScAdSa89v7k3l9NP2Zjj6DgfoBWGIlaNhxWpXoooriLCjBJAAyTR&#10;XQeCdL/tbxZYwMu6KN/OkyONq84PsSAPxoA9t8NaZ/Y3huxsSMPHEDIP9s8t+pNcXrV19s1e4lBy&#10;obavpgcD88Z/Gu+1OdrbTbiVAS4QhQBk5PA/UivN/s1x3gk/74NdGGSu5MmRl6zbfadJnUDLKN68&#10;dxz/ACyPxrhK9ONtNggwyY91Nec39s1lfz27KVMbEAHrjqP0Ip4ha3QRK9FFFcxQV6r8JdW3W17p&#10;DnmMieIH0OAw+gOD+Jryqtzwhq39jeKLK6ZtsRfy5fTa3BJ+mQfwoA+hqw/FNn9p0lpFGXgO8fTo&#10;f05/CtymSIssbxuMqwKkeoPBpxfLK4PVHlVVNUONKuv+uTfyrRu7drS7mt26xsVz6gHg/iOaztUG&#10;dKux/wBMmP6V6MneN0Zrc4CiiivNNAooooA3/BSeZ4z0oHtMD+QJ/pX0HXz14LkEXjLSmJwDOF/M&#10;Ef1r6FpDOT8aRH/RJgOPmUn8iP61ydd/4ntTc6NIQMtERIPw4P6En8K4Cu/Du8LdjOS1CiiithBR&#10;RRQAUUUUAFFFFABRRRQAUUUUAFFFFABRRRQAUUUUAFFFFABRRRQAVYtP9cf90/zFV6sWn+uP+6f5&#10;ih7AZU+oyi4kHlxnDHsfX61H/acv/PKL8j/jVa4/4+Zf98/zNR1qoqxN2Xf7Tl/55Rfkf8aP7Tl/&#10;55Rfkf8AGqVFHKuwXZd/tOX/AJ5Rfkf8aP7Tl/55Rfkf8apUUcq7Bdl3+05f+eUX5H/Gj+05f+eU&#10;X5H/ABqlRRyrsF2Xf7Tl/wCeUX5H/Gj+05f+eUX5H/GqVFHKuwXZd/tOX/nlF+R/xo/tOX/nlF+R&#10;/wAapUUcq7Bdl3+05f8AnlF+R/xo/tOX/nlF+R/xqlRRyrsF2Xf7Tl/55Rfkf8aP7Tl/55Rfkf8A&#10;GqVFHKuwXZd/tOX/AJ5Rfkf8aP7Tl/55Rfkf8apUUcq7Bdl3+0pf+eUf5H/Gj+0pf+eUf5H/ABql&#10;RRyrsF2Xf7Sl/wCeUf5H/Gj+0pf+eUf5H/GqVFHKuwXYuqarKunyrtRTINgIBzz17+ma5KtLWJt8&#10;6xA8IMn6n/62PzrNrzcRJOdl0NIrQKKKKwKCvVfhHpe2C/1R15dhBGT6DDN+ZK/lXlVepeGPH2ga&#10;F4etNPeK8MkakyFYlILEknB3cjJwPYCgD1CiuH/4Wr4eP8F7/wB+h/8AFU7/AIWn4d9Lwf8AbEf4&#10;0rDO2rxz4r6b9m1+3v1XC3cWGPqy4B/Qr+Vdd/wtLw563Y/7Y/8A165jx14u0LxJokcFm032qKYS&#10;JviwCOQRnPoQfwFMR5zRRRQAUUUUAfQng3Vv7Z8LWVyzbpVTypcnncvBJ9yAD+Nb1eT/AAl1by7u&#10;80l2wsqieIE/xDhgPcgg/hXrFIZwPjlZLO/guo40KTqQxOc7l+nqD+hrj7i9kntZoTHGBIhUkA55&#10;BHrXqPi7T/t/h6cKMyQ/vU/Dr+ma8mr0cO1OnZ7oyldM5OinzJ5U8iDorED6A0yvPas7GgUUUUAW&#10;tNu/sOq2l3yPImSTj/ZYH+lfS4IZdwIIIyCOhr5er6B8EaqNX8J2MxbMsSeRLzyGXjJ9yMH8aQzf&#10;dFkRkYAqwIIPfPWvJtX+0aTqk9o8UZCNlGIPzKeQevp+ua9brnPFnh/+2LISwAfbIclP9sd1P8x7&#10;1vQqKEtdiZJtaHnP9pS/88o/yP8AjR/aUv8Azyj/ACP+NVHRo3ZHUqykggjBBHUEU2vTsjK7Lv8A&#10;aUv/ADyj/I/40f2lL/zyj/I/41SoosuwXZd/tKX/AJ5R/kf8aP7Sl/55R/kf8apUUcq7Bdl3+0pf&#10;+eUf5H/Gt1NC1yWxhu4rWCRZUDhQxDAHpkEjtzwT1qr4X8PSazeCWZStlEwLsf4yP4R/X0H4V6qA&#10;AMAAADAHpXJXrKDtEuMbrU8fun1CybbdWJhPbejAH6Enmq/9pS/88o/yP+NezsqupVgCpGCCM5rI&#10;u/C+jXuTJYxo5/iiyhz+GAfxFTHFL7SBwfQ8v/tKX/nlH+R/xo/tKX/nlH+R/wAa7K8+HkTZNneu&#10;nosyhv1GMfkawLzwbrNpkiBJ0HJaJh/I4P6VvGtSkTaSMz+0pf8AnlH+R/xo/tKX/nlH+R/xqlRW&#10;1l2Fdl3+0pf+eUf5H/Gj+0pf+eUf5H/GqVFHKuwXZd/tKX/nlH+R/wAaP7Sl/wCeUf5H/GqVFHKu&#10;wXZd/tKX/nlH+R/xo/tKX/nlH+R/xqlRRyrsF2Xf7Sl/55R/kf8AGj+0pf8AnlH+R/xqlRRyrsF2&#10;Xf7Sl/55R/kf8amtNTl80/JGPl9D/jWZU9p/rT/u0cqsCbGXH/HzL/vn+ZqOpLj/AI+Zf98/zNR0&#10;1sIKKKKYBRRRQAUUUUAFFFFABRRRQAUUUUAFFFFABRRRQAUUUUAFIxCKWYgAAkk9hS1S1SfyrQqD&#10;hpDtH07/AOH41FSXLFsa1djDmlM0zyHqxJxnp7UyiivHbbd2bBRRRQAUUUUAFFFFABRRRQAUUUUA&#10;FFFFAGjoGqNo2vWeoAnEMoLgdSp4YfiCa+j0dZEV1IZWAIIPUHpXy/XvHw91b+1fCVsGbM1r/o78&#10;8/Ljb/46R+INIZ1JUEEHByMEGvGdZsTpur3NpghY3O3PdTyD+RFez1wPxC0/bLbagq8MDC5A7jJX&#10;9M/kK6cLO07dyJrS55TqsWy9LdnAP49D/L9ao1uatB5lsJAMmM5/A9f6Vh1NeHLMcXoFFFFYjCu5&#10;+GfiJdL1htOuX2216QFJPCyDgfn0+uK4ajJBByQR0IoA+oqK4LwJ45i1aCPTNSlC6ggCo7HAnA6c&#10;/wB71HfqO+O9pDOd1/wna6zmaIiC7x/rAMhvQMP69a8+1Hw/qelsftFq5jH/AC0QblI9cjp+ODXs&#10;dFb08ROCtuiXFM8Jor2qbS9PuCTNY20hPUtEpP5kUxNE0qM5TTrQH18lcj9K6PritsTyPueQWtjd&#10;Xz7LW3kmb0RScfU9vxqLXopvDc9tFcLDJcuPMe3LEhVzgBiCME89D0HvXp/ibxXp/haxx8j3TKfJ&#10;tkwCfc+i+/5V4VqF/c6pfzXt3IZJ5WLMx/QAdgBgAdgKynipy0Wg1BHpekfFWwhhjt7rSXto0AAN&#10;swZR+BwR+ZrrtP8AGvh3UsCHU4Uc/wAExMZz6fNgE/Qmvn2iuZ6lH1CrK6hlIKkZBByCPrS181WO&#10;r6jprBrG+uLfnJEchAP1AOD+NdTp/wAUdftMLcmC8Xv5ibWx7FcD8waLDPbKwvFmpjTtCmIOJpgY&#10;kH1HJ/AZ/Sl8Ma+3iLRBqT2ptVLsoBfcCB1YHA4zkfga4LxVrX9saqTGxNtDlIvQ+rfif0ArWhTc&#10;5+RMnZGFRRRXqmIUUUUwCiiigAooooAKKKKACp7T/XH/AHT/ADFQVPaf64/7p/mKTBDLj/j5l/3z&#10;/M1HUlx/x8y/75/majoWwBRRRTAKKKKACiiigAooooAKKKKACiiigAooooAKKKKACiiigArC1abz&#10;LvyweIxj8Tyf6flW3I4jiZ26KCT+Fcs7l3Z2OSxJJ9zXHi52XKi4LW4lFFFcBoFFFGCTgAn6UAFF&#10;Ltb+6fyowfQ/lQAlFLg+h/KjB9D+VFgEopcH0P5UYPofyosAlFLg+h/KkoAKKKKACu/+FOrfZNem&#10;052xHeR5UE/xrkj8wW/IVwFWdNvpNN1K2vof9ZBKsgGeuDnB9j0/GgD6ZrK8Raf/AGlod1bgZk27&#10;k4/iHIA+uMfjWhbXEd3aw3MLbopUEiH1BAIP5GpaE2mmgaujwhlDqVYZBBBB7iuZuIGt52iOeDwf&#10;UdjXe+JdP/s3XrmFRiNm8yP02tzgfQ5H4VzepWn2iLegzIg4AHJHcV6FeKqQU1uZxdnZmDRRRXnm&#10;gUUUUAKCVYEEgg5BBwQa7rw/8T9S01Ft9Sj+3QKMB92JVH16N+PPvXCUUAe7WPxG8NXqjdeNbOf4&#10;J4yCPxGR+taf/CW+Hiu7+2rH/v8Arn8s5r52oosM95vPiH4Zs1OL8zsOiwIWJ/HAH61xet/Fa8uV&#10;aHR7YWqHjzpcM+PUDoD9c151RQBLcXE13O89xK8sznLO7Ekn1JNRUUUCCiiigAqxZWc2o30FnbKW&#10;mmcIg9ye/t3J9Kr10/h1zpUMl6gxeyqUicj/AFSkckf7RHAPYZ7ni4Qc3ZCuktTtdd1SHSNIh8N6&#10;a+VhjEc8g4z6j6k5J+uPWuPpSSSSSSScknvSV6dOmqcbIybbYUUUVqIKKKKACiiigAooooAKKKKA&#10;CrFp/rj/ALp/mKr1YtP9cf8AdP8AMUmCI7j/AI+Zf98/zNR1Jcf8fMv++f5mo6FsAUUUUwCiiigA&#10;ooooAKKKKACiiigAooooAKKKKACiiigAooopAZ+rzbLZYh1kPP0HP88Vh1b1Kbzb1sHIT5R+HX9c&#10;1Uryq8+adzaK0CiiishhXpnwj0zdcahqjLwiiCM47k5b8gF/OvM69I8LeKW8P6DDZR2KuSTI7mQg&#10;sze2OMDA/CrhTlP4UK6W51nj+98jSIrRThriTJHqq8n9SK83rV13XJddu455IhEETaqBiR1JPPqc&#10;/pWVXo0KfJCz3M5O7CiiitrEhRRRRYArB1S3EF1uUYWQZHpnv/j+Nb1UdVi8yzLAcxkEcduh/wAf&#10;wrDEQ5oXKi9TBooorzDUKKKKAPbfhjq32/wuLR2zLZOYznrtPK/1H4V2teBeCfEcnh3VpHWLzY7i&#10;Mo0ZbaCQcg5wenI6d69A/wCFjP8A9Axf+/5/+Jq4Upz+FCckif4hafvtrbUFHMbGJ8eh5B/Ag/nX&#10;n9ddqXjf+0tOns5dNVVlXGfOzg9QcY5wQD+FcjXoYeMowtJGcmm7ox9SsNhM8Qyp5ZQOh9R7f5+m&#10;XXWVkX2lnJltxkdSg/p/hWFeg780Soy6MyqKMEHB4PcUVxlhRRRQAUUUUAFFFFABRRRQAUUVp2Wm&#10;M5Ek4Kr1CHgn6+gqoQlN2Qm0hmnWBnYTSj92DwD/ABH/AArcoAAAAAAAwABwBRXqUqaprzMm22FF&#10;FFaiCiiigAooooAKKKKACiiigAooooAKsWn+uP8Aun+YqvViz/1x/wB0/wAxSYIjuP8Aj5l/3z/M&#10;1HUlx/x8y/75/majoWwBRRRTAKKKKACiiigAooooAKKKKACiiigAooooAKKKKACoriUQW7ynHygk&#10;Z7nsPzqWmSRpKm113LnoelTJNppB1OWJJJJJJPU0V0n2G1/54J+VH2K2/wCeCflXB9Umac6Oborp&#10;fsdt/wA8E/75FH2O2/54R/8AfIp/VJhzo5+3i8+5jjwSGYZx6d/0rp6iS3hjYMkSKw6EKARUtdNC&#10;l7NakylcKKKK3JCiiigAooooAKa6CSNkbowIP0Ip1FJq6swOUZSjFWGCCQR7ikrpWsrZ2LNCpJOS&#10;cdTSfYbX/ngn5VwPCTNOdHN0V0n2K1/54J+VH2K2/wCeCflS+qTDnRziOUdXXgqQR9RXUxuJY1de&#10;jAEfjUX2O2/54J/3yKmRFjUKihVHQAYArooUpU3qTKSYtFFFdJIUUUUAVbqwhucsRsk/vgdfqO9Y&#10;8+nXEBJ2l1/vJz+Y6iuiorCph4z12ZSkzk6K6aW0t5yS8SknqRwT+Iqm+jRH7krqc9wCP6VySws1&#10;sWpoxaK020aQfcmU/UEf40z+xrj+/F+Z/wAKz9hU7D5kZ9Fai6K5+9MoPspP+FTpo8C4Lu7kdQMA&#10;H+v61Sw9R9BOSMSrcGnXE5B2bF9X4/IdTW3FawQf6uJVI74yfzPNTVtDCdZCc+xUttOhtiGI3yD+&#10;Ijp9B2q3RRXXGEYqyIbb3CiiirEFFFFABRRRQAUUUUAFFFFABRRRQAUUUUAFWLP/AFx/3T/Sq9Wb&#10;L/XH/dP8xSYIiuP+PmX/AHz/ADNR1Jcf8fMv++f5mo6FsAVLbW013KIoELsew6AepPYVFXb6Xaxa&#10;ZpYd8KxXzJW79M4/AcVlVqezWm7HFXZkReFJ2UGW5RD6KpbH8qr3nhy7tYzIhWZQMnaCCB64/wAK&#10;LrxHeyzEwOIYwflAUE49yQeaJfEd7LaeTlVcnDSKMEj0x2PuKzSr3TY3ymPVzT9Ol1GZoomRSq7i&#10;XJxjIHYe9U63fCv/ACEJv+uR/mK2qycYNrcS1dg/4RW8/wCe8H5n/CkfwvdojMZoCACTgnt+FX9a&#10;1W9sr1YrcKUMYY5XPJJH9BWY+v6kyMGCgEEH932rCEq0kncpqKMerNjZPf3IgiZVYgnLZxx9KrVs&#10;eG/+Qwv/AFzat6knGLa3RKV2S/8ACK3n/PeD8z/hUU/hu/iQsvly4GcIxz+RArU8Qald2M0K28oQ&#10;MpJG0HJz7g1LoGo3V+kwuAGCEYcLjJOcjjjsK5fa1VDnbLtG9jjyCCQQQQcEHgg1e07SptSEhidF&#10;8sjO8nnOemAfSpvEMax6vJtAG5QxA9SOaq2eo3NgHFu4XfjdlQc4zjr9a6eaUoJx3ZFknZml/wAI&#10;ref894PzP+FH/CK3n/PeD8z/AIVqaBqFzfpObhg2wqBhQMZznp9Koarrd9a6nNDFIojUjAKg9QD/&#10;AFrnU6znyltRtcw7u2azupLdyrMhAJHQ8Z7/AFqXT7CXUbhoYmRWCliXzjAIHYe9Q3E8lzO00pBd&#10;jkkDGeMVreFv+QpJ/wBcT/Na6JylGF+pCSbKGoafLp06xSsjFlDAoTjGSO49qp1u+Kf+QjF/1yH8&#10;zWFTpycoJsHo7GzB4buri3jmWaELIoYAk5AIzzxUn/CK3n/PeD8z/hW9bSNFoEci43LbBhnpkLkV&#10;zf8Awkuo/wB6P/viueM6sm7Mu0epW1HTJdMeNZXRi4JGwnjH1FUat32oz6gyNOVJQEDaMdaqV0x5&#10;uX3tyNL6Gtc+H7m1tGuXliKqASATnkj296ya7jWP+QDP/wBcx/MVw9Z0Kkpp3HJW2FAJIABJJwAB&#10;ya2bXw1dzqGlZYAegbJb8h0/OrHhixWRpLxwDsO2PPY4yT+RH5mptZ16W2uGtrQgMv33IBIPoAeK&#10;idSbnyQ6Akkrsry+FZ1UmK4RyOxUrn8eaw5oJbeVopkKOpwQa1LfxJfRbhKVmBBxuABB7HjGfpWZ&#10;PcS3UzTTOXdupP8AIegrSl7S/vsTt0IqciNJIqKCWYgADuT0ptbXhuz8/UDOwykIyM92PT+p/AVc&#10;5KMeYFq7Ed5oF1ZWrTs8bquMhCcgE4zyKya9D3w3Ynt8hgvySD0yM/yNcDdW7Wt1JA/VGIz6jsfx&#10;HNY4eq56S3HKKWwtpbNeXUduhVWckAt0HGf6Vr/8Iref894PzP8AhWPbzyW06zREB1OQSM44xW5p&#10;Wt311qcMMsilGJyAoGcAnr+FVWdRax2CNnuR/wDCK3n/AD3g/M/4VR1HSptMEZldG8wnGwnjGOuQ&#10;PWui1/ULiwjgNuwUsSDlQc4xjr9a5m81G5vwguGDbM7cKBjOM9PpUUZVJ+89gkktCpRRRXUSFFS2&#10;1vJd3CwQgF2zgE4HAJ6/hV46DqAnSLyQWYE5DAgAdye1Q5xi7MaTZmUVp3WhX1pCZWVXRRlihzge&#10;pHWsynGSkroVn1CirNnYz38rRwKGZV3EEgcZx3+tWk0K/e4MAjUFQCzFhgA9OfWk5xTs2NJmZRU9&#10;3aSWVy0EpUuuMlTkcjP9agqk01dCCiirem2qXuoQ28jMqsTkjrgAn+lDdlcFqO03TZdSnMaEKqjL&#10;ORkD0H1NM1CyNhdtbs4cgA5Ax1Ga7CxmsIpzYWW0lVLMV5GQQOT3PP6VzXiL/kMyf7q/yFc1OrKV&#10;Sz2KcVYyqt2On3GoSlIFBA+8zHAH1NVK39J1m10+wMLRyGUksSACCe3fPQCtqkpKPuiVr6inwpcB&#10;MrcxlsdCCB+f/wBasS5tprSdoZkKuOo7EeoPcVp6XqN9Lq8IM8j+Y+GUkkY78dBgc1c8WBN1qwA3&#10;kMD644x+pNZRnOM+WXUbStdHN1q2Gg3V9EJcrHGehfOT7gCssYyM5xnnHXFdDfeIYpLAQ2IlhfIG&#10;SAMKB2IJ9q0qOe0RJLqQXPhm7gjLxOk2BkqAQT9B3rF6EgjFdT4Zurm4W4WaR5EXG0uSSCc5GTWF&#10;q4RdWuQmAPMPT17/AK5qKU5czhLWw2la6KVW9PsJdRuhDGdowSzkZCj3/lTLG3W6voYGJCuwBI6g&#10;V19lJp9pcLYWmC5BLFTnp6nufbt7U61VwWmoRXc5TUrBtOuhC0gclQ2QMdSRj9Kp1teKP+Qon/XI&#10;fzNYtXTk5QTYmrMKvabpcupysqMEVRlnIyAew+tVYYnnmSKNdzsQAB613FjBBp0cVipBlKl2IHJx&#10;gEn8SAPp7VFeq4Ky3HFXepxt/ZGwu2t2cOQAcgYHIzVWtXxF/wAhmT/dX+QrKrSm3KKbE1ZhVmy/&#10;1x/3T/MVWqzZf65v90/zFUxIiuP+PmX/AHz/ADNR1Jcf8fMv++f5mo6FsAV3epgzaNceVzmPIx3H&#10;X+VcJXWaBqsc1utpMwWVBtXJ4Ydh9R0xXNiIvSS1sVF9Dk6K6y58MQTTF4ZmhBOSm3cB9ORinyaB&#10;p8GnMsrFSPmM7HBB/wAPb+tV9ZhoHKzkK3fCv/IQm/65H+YrDYAMQDkAnBxjI9a3PCv/ACEJv+uR&#10;/mKqt/DYo7m9eava2EwhnLhioYYXIwSR/SqF54gsZ7G4hQybnjZRlcDJBAq1qGiQ6jcCaSWRSFC4&#10;XGMAk9x71V/4RW1/57zfp/hXHT9kkr3uW+Y5Otjw3/yGF/65tWS42uyjkAkVreG/+Qwv/XNq7avw&#10;MiO5013d2cE8UVzt3ycLlcjrjr2pb+7GnWRmWEuAQMLgAZ7n0Gf51g+K/wDj5tv9w/zrV0m6TVNK&#10;2TYZgDHKD346/iP1zXD7O0IyexpfWxx11cvd3LzykFnOTjoPQD6Coqs39m9heyQNkgHKn1B6Gq1e&#10;jG1lYyd7nT+E/wDV3X1X+RrJ13/kNXP1H/oIrW8J/wCruvqv8jWTrv8AyGrn6j/0EVzQ/jst/CZ1&#10;bfhb/kKSf9cT/NaxK2/C3/IUk/64n+a1tW/hsmO47xT/AMhGL/rkP5msKt3xT/yEYv8ArkP5msKl&#10;R/hoHud9YusejW7ucKsCljjOAF5qt/bWj/8APZf+/Tf4U+P/AJFtf+vT/wBlrh65qVJTcmy3Kxpa&#10;3c293qAltmDR7AMhSOcnsQKzaKK7YxSVjO+tzuNY/wCQDP8A9cx/MVw9dxrH/IBn/wCuY/mK4euf&#10;C/C/UuW52PhlgdKIHUSEH64BrmdTRk1S6DA5MrHnuCcj9CKt6Fqa2FwyTEiGTAJ/ukdD9PWug1DS&#10;LbVQswfa+OJEwQw7ZHepv7Kq29mO11ocTRXX2fhq1t2LTsZyQQARgDPfGTz+Nc5qltb2l60VtN5i&#10;Dr32n0z3xW0K0ZysiOVpalOu40a0NlpaDbmRwZGHQkkcD8sCuW0ez+26lGhGUU7n+g7ficD8a6bW&#10;tVfTI4hCqNI5PDgkADqeCO5H61liG5NQiVHRXZW0i01G21GaW5jAjnyWIYHBzkHAPuR+NVvFFniS&#10;O7UcN8j49R0P5ZH4CoP+Epvv+eVv/wB8t/jW/Iqavo3GAJYwR7MP8CKzfPTmpyQ9GjhK0dC/5DVt&#10;9T/6Caz2UoxVgQQSCD2IrQ0L/kNW31P/AKCa66nwMhbmt4s/1Vr/ALzfyFcxXT+LP9Va/wC838hX&#10;MVGH/hoctwooorck0tA/5DVt9W/9BNdDrupzadFCIAu+QnkjOAMdvxrntA/5DVt9W/8AQTWl4s62&#10;n0f/ANlrkqJSrJPYtP3TX0u7bUdMSWZV3HKsAODg4/lXDONjsvoSK7Hw3/yCF/32/nXHzf6+T/eP&#10;86KCtOSWwS2Nvwr/AMf83/XI/wAxV7XNZmsLhYLcKGKhmYjPU4AH5VR8K/8AH/N/1yP8xUPib/kL&#10;f9s1/rScVKvZhdqOhm3V1LeXDTzYLsADgYHAx/SoaK6nTNDsbnS0llBaSQElwxG056AdOPfNdE5q&#10;mkSk2zlqXJByCQaVwEkZQQwBIBHQ89abViNzwr/yE5f+uJ/9CFQeIv8AkMyf7q/yFT+Ff+QnL/1x&#10;P/oQqDxF/wAhmT/dX+QrnX8cr7JlU6ON5ZFjjUszHAA6k02us8Naesdt9tcAySZCE9lBx+pz+FaV&#10;anJG4kruxLp+nwaLaNc3TL5pHzN2Ueg9T/Oua1K+bUbxpiCFAwi+gH9e9dRqejS6nKGa9KRr92MR&#10;5APc5zya5/VtI/stYj5/meYSPu4xjHufWsKMouV27tlSTSsjLq5p+nTajcCOMYUcu5HCj+p9BVVE&#10;aSRUXlmIAHqT0rvrKySwslgiwCBksRnLY5J/z0rWvV9mtBRjdlG6ubbQNPEEABlIO1TySf7x/wA+&#10;1cczs7lmJLMSST1JPeuom8MvcTNLLflnY5JMX/1656+tvsd7Jb79+wgbsYzwD0/GooOHR6sJXIMn&#10;OeQa1vDf/IXX/cb+VZFa/hv/AJC6/wC438q1q/AxR3H+KP8AkKJ/1yH8zWLW14o/5Cif9ch/M1i0&#10;Uf4aB7nU+HrAQWzX7qWdgfLUDJAHXHucY/8A107TIr99blu7uB0DRkDPQDIwB+ArMtPENxaWscCQ&#10;xsqDAJzk859fetXSNbn1G8MMkUaqELZXOcggdz71zVI1NZMtNGb4itLj+0JLnym8nCjf2zgD+dYl&#10;dH4i1OXzJbDYnlkKd3Oex+lc5XRQb5FciVrhVmx/15/3T/MVWqzY/wCvP+6f5itWLqY9xrGLqYeR&#10;0c/x+59qi/tj/ph/4/8A/Wqhdf8AH3N/10b+ZqKhbAan9sf9MP8Ax/8A+tR/bH/TD/x//wCtWXRT&#10;sB0Efi2/hUKjyADoDJnH5iop/ElzdEGcPJjoGkyB9BjFYlFSoRTukO7NT+2P+mH/AI//APWqSLX5&#10;oGLQq8bEYJWUgkenArHoqmk9xXN3/hKb7/nrcf8AgQ1H/CU33/PW4/8AAhqwqKnkj2Hdmr/bJJJM&#10;BJPUl/8A61Oj12WB98SOjYxlJCDj6gVkUVTSYrmxL4gmnIMyySEDALyk4H4iiLxDPb58kSR5xnZK&#10;RnHrgVj0UuVWtbQNTYl1+acgzK8hAwC8pJA/EVH/AGx/0w/8f/8ArVl0U0ktgubMXiGe3BEIkiB6&#10;7JSM/XApj648sheSJnY9WaQkn6kismilyq9wuan9sf8ATD/x/wD+tT4tfmgYtCrxsRglJSCR6ZAr&#10;IoptJ7hc2JdfmnYNMryMBgF5SSB6cio/7Y/6Yf8Aj/8A9asuihJLYLm3/wAJLdiPyg0wjxt2eccY&#10;xjGOmPaoP7Y/6Yf+P/8A1qy6KSilsFzU/tj/AKYf+P8A/wBaj+2P+mH/AI//APWrLop2A238S3ck&#10;ZR2mZCMFTMSCPoag/tj/AKYf+P8A/wBasuikopbBc1P7Y/6Yf+P/AP1qnt/Et1bf6jegPUCQ4P4Y&#10;xWJRQ4pqzQXN+XxZfzoVkaQqeCBJgH64HNVP7Y/6Yf8Aj/8A9asuihRS2Q7tmvF4gmgJMKvGSMEp&#10;KQSPwFLLr807BpleRgMAvKSQPTkVj0UcqvcVzU/tj/ph/wCP/wD1qmj8SXUKBImmRR0VJiAPwArF&#10;oocU90FzVbW2dyzQlmJJJMmST6k4pU1x4nDxxMjDoyyEEfQgVk0U7K1gNmXxDPcACYSSgdN8pOPp&#10;kVF/bH/TD/x//wCtWXRQkloguan9sf8ATD/x/wD+tR/bH/TD/wAf/wDrVl0UWA1o9ceKQPHGyMOj&#10;LIQR+IFOl8Qz3GPOEkm3ON8pOM9cZFY9FLlV7hc2o/El1AmyIzIuc4SYgZ+gFQ/2ySSTByepL/8A&#10;1qy6KFFLYLmxFr80DFoVeMkYJSUgkenApJddlnffKjyNjGXkJOPqRWRRRyq9wuan9sf9MP8Ax/8A&#10;+tUqeIbiOJokEixt1QSkA/UYrGoptJ7hc1P7Y/6Yf+P/AP1qP7Y/6Yf+P/8A1qy6KLAbEWvzQMWh&#10;V42IwSkpBI9MgU2TXZZnLyozserPIST+JFZNFKyvcDT/ALY/6YD/AL7/APrVYTxNeRoER5lUDACz&#10;EAD2ArEoocU90Fzd/wCEpv8A/ntcf9/2qKXxDcT4EwklA6b5ScfTIrHopKMU7pDuzVXWmRgyxFWB&#10;BBD4II7g4qx/wlN//wA9rj/v+1YVFNxT3QtTd/4Sm/8A+e1x/wB/2qB9ceVy8kZdj1ZpCSfqSKya&#10;KFFLZBqaf9sf9MB/33/9anx67LA++JGRsYykhBx9QKyaKbSYXNeXXpp2DTK8jAYy8hJx6ZIqP+2P&#10;+mA/77/+tWZRQklsFzT/ALY/6YD/AL7/APrVJFr00DboVaNiMZSQg49MgVkUUNJ7hc1pNdlmcvKj&#10;Ox6s8hJP4kUz+2P+mA/77/8ArVmUUJJAaf8AbH/TAf8Aff8A9arNlrLCY4gH3T1b3HtWHVi0/wBc&#10;f90/zFJrQYy6/wCPub/ro38zUVS3X/H3N/10b+ZqKmthMKKKKACiiigAooooAKKK7T4b6TY6tq95&#10;Df2yXEaQblV84B3AfyNTUmoR5uw0ruxxdFez+KfCehWXhjUbm202GOaOEsjjOQcjkc14xUUqqqJt&#10;IJRaCiinJG8sixxqzuxAVVGSSTgADua1ENpQCSAAST0AFep+GvhjCkKXWu5eQgEWqNhVH+0RyT7A&#10;4HvXf2em2OnR7LO0gt1xjEaBc/lXJPFxTslctQfU+cTbTgZMEgHqVOKj7819O1QvtG03U0K3tjbz&#10;5GMugLD6HqPwNQsb3iPkPnCivSPFfw1+yQPfaJveNcs9sxywHcqepx6Hn3PSvN666dSM1eJDTT1C&#10;iiirEFFTWtrcXtzHb20TyzOcKiDJNelaD8K0CrPrkxLHB+zwtx/wJu/0H5ms6laMPiY1FvY8vqRb&#10;edxlYZGHqFJFfQ9h4e0jTABZ6dbREdG8sFvxY5J/OtOuZ43si1A+Y2RkOGUqfQjBptfTM9vBcxmO&#10;eKOVD1WRQw/I1zGrfDzQdTVmjt/sUx6Pb/KPxXp+QB96ccYr6oHDseG0V0niTwXqfhwmV1FxZk4F&#10;xGDgem4dVP5j3rm66oyUldO5m01uFFFFUAUUUUAFFFdD4Y8I3/iacmL9zaIcSTsMgH0A7n27dyOK&#10;UpKKuwSb2Oeor3XSvAOgaWi5sxdTAcyXPz/+O9P0roI9Pso12x2cCr6LGoH6CuR4xX0RpyM+aqK+&#10;iL3wxomoIy3OmWrE9WWMK3/fQwf1rz7xJ8MXt4nutDd5UXJa2c5b/gJ7/Q8+56VUMVCTs9BODR5x&#10;RQQQSCCCDggjBBorqICiiug8L+Er3xNdERHybSMgSzsM4PoB3Pt279sqUlFXbBJt2Rz9Fe96V4I0&#10;HSYwEsY55B1luAJGJ9cEYH4AVtfYLPZs+yQbfTyxj8sVyPGK+iNORnzVRXveq+B9A1aNg1klvKek&#10;tuNhB9cDg/iDXkfifwpe+GbsLN+9tXJ8qdRgN7Edj7flmtaeIjUdtmS4tGBRRRW5IUUV23hDwBNr&#10;ka31+729geUCjDy+4z0HvznsO9TOcYK8mNJt2RxNFfQ1h4X0PTowttplsCP43QO3/fRyf1q9Jp1j&#10;Ku2Wzt3X0aJSPyIrkeMV9EVyM+a6K9s1z4c6PqcTPZxCwucEq0Q+Qn0K9MfTFeQ6vpN5omoSWV9H&#10;slXkEchgehB7g/8A1utb0q0am24nFoo0UUVsSFFFFABRXZ+D/AdzrrLeXoeDTgcg9Gl/3fQe/wCW&#10;e3pY8EeG1AH9kwYA75/xrnqYmEHbcpQdrngNFa/im1gsvE+o21tGscMcpVEXoBgcCsit4u6T7ktW&#10;dgooopgFFFFABRRRQAVYs/8AXH/dP9Kr1Zsv9cf90/zFD2GR3X/H3N/10b+ZqKpbr/j7m/66N/M1&#10;FQthMKKKKACiiigAooooAK9B+Ev/ACHb7/r2/wDZhXn1eg/CX/kO33/Xt/7MKxxH8JlR3PQPGf8A&#10;yJ2qf9cD/MV8/V9A+M/+RO1T/rgf5ivn6scH8LKnugr0f4WaClxcTa1Om4Qt5UAI6N1ZvqAQB9T6&#10;V5xXuPw2VB4JtSoGWeQt9d5H8gK0xUnGnoTBam/qupW2j6bPf3TbYYlycDJJ6AD1JOAK8d1j4ia5&#10;qczfZpzY2+fljh4bHbLdSfpge1dl8V2lHh20C58s3Q349drY/wA+1eP1lhaUXHmauVOTvZGsnifX&#10;kfcNZvyQc4NwxH5E4rsvDPxMuBcR2uulZIWIUXKqAyE9NwHBHuAMe9eb0V0zowkrNEqTPS/G3xA8&#10;zzNL0WXCcrNdKevqqH09T+XqfNKKKdOnGmrITbb1CpbW2mvbqK2t4zJNKwVFHcnpUVen/CvQRtm1&#10;udPmyYrfI6f3mH54B+tKrU5I8wRV3Y6vwn4UtfDViOFkvpFHnTY/8dX0Ufr1PbF3XvEen+HbTzr6&#10;TDNny4l5dyPQenqegqfWtWg0TSbjULg/JEMhQcFmPAUe5OBXz9q2rXetajLe3jlpJDwB0UdlA7Af&#10;55rgo0nWk5SehpJqKsjqdW+J2tXrstkI7GHoAoDOfqxGPyArnn8T69IxZtZvwc9rhgPyBxWVRXfG&#10;lCKskZ3b6m/Z+NvEdk4aPVJ5B3WYiQH/AL6yfyNd54c+J1tfSJbaxGlrKxws6k+WT7g8r9ckeuK8&#10;koqZ0Kc+lhqTR9Mukc8LRuqyRupBUgEMD7dwRXjPjvwd/YNx9tslJ0+Zsbe8TH+E+x7H8D2J2/hr&#10;4rkaRdCvZCwIJtXY8jAyUJ9MZI9MEegr0XUrCDVNOuLG5XdDMhVh6ehHuDgj3rhi5UJ2NGlJHzZR&#10;VrUrGXS9SubKcfvIJChPY4PBHsRgj61Vr1E01dGIUUUUAXtH02XWNXtdPh4adwpOM7R1J/AAn8K+&#10;hdPsLfS7CGztYwkMS7VHr6k+pJ5J75ryf4U2qy+JLi4Ycw2x2/UsBn8sj8a9O8R3zaZ4c1C8jOJI&#10;oWKEdmIwD+BIrz8VJymoI1grK5xnjD4ivY3UmnaNsMsZKy3LANtYdQoPBI7k5HUY71wEvinX5pC7&#10;azfAk5wk7KPyBArJJJJJJJJySe9JXVToQirWIcnc63RviHrmmTL9onN9b5+aOY5bHfDdQfrke1ew&#10;6Rq9rremxX9m+6KTqDwVPdSPUV8416R8Jb6QX9/pxJ8tohOBngEEKcfUMPyFY4mjHl5loVCTvZjf&#10;if4bS1nj1q1j2pM2y4UDADnkN+OMH3A7mvOa+gPGdqt34P1SNh92Ay/ivzf0r5/q8LNyhZ9CZrUs&#10;6fZTalqFvZQDMs8gRc9ASep9h1PsK+htI0u30bS4LC2UCOJQCccse7H3J5ryz4V6cLnxDPfMuVtI&#10;cKfRm4H6Bq9N8S6mdH8OX1+vDxxEIf8AaPC/qRWGKk5TUEXBaXOI8a/EGe0vJNM0Z1V4iVmuSASG&#10;7qoPHHQk9+mMZrg/+Eo17zPM/tm/znOPPbH5Zx+lZRJdizEliSSSckn1pK64UIRVrEOTueqeCviD&#10;PfXcemawytLIQsNwABubsrAcZPYjvx713OtaVb63pc1hcgFJVwGxkow6MPcGvnRXaN1dGKspBBBw&#10;QR0Ir6I8Pal/a/h+xvzjdLEC+B/EOG/UGuPE01TalEuDutT58vbObT76eznXEsLmNvTIOOPaoK7n&#10;4p6cLXxJFeIuFu4QWOOrLwf021w1d1OXPBSM2rOxv+DtB/4SDxDDbSDNtGPNnI7qCOPxJA/EntXv&#10;TGG0tixKxQRJn0VVH8gAK4T4U6cINCub9h89zNtB/wBlRx+pb8hVj4n6q1j4bS0iciS9k2H12Dlv&#10;12j6E1w1m6lXk6GkdI3OR8SfEbUtQupIdKma0s1JCugxI49c9R7AY981gW/izxBbTCWPWL1mBziS&#10;UyKfqGJB/Ksaiu2NGEVaxm5O57d4K8ZL4kga2ulWPUIRlgv3ZF6bh6EHGR7gjrgS+PfDy63oMksS&#10;f6ZaqZIiBywHLL+IHHuBXj2gao+ja7Z36kgRSDeB3U8MPxBNfRYIZcgjB6Ed64a0PY1E4mkfeWp8&#10;xUVr+J9OGleJr+zVdqJKSg9Fb5lH5EVkV6MWmk11MmrMUAkgAEknAA6k16Z4O+HRPl6jrkeBw0do&#10;w5PoX/8Aifz9K5PwXqun6R4ihn1G3SSI/KJWBJhYnhgOhx37gcj39i17xLYeH9N+13EgcuP3MaEE&#10;yntj26ZPQfz5cTUmnyRW5cUt2W9S1Wx0W0WW7kWOMkRogHLE9AorQr581DXr7xDr0N3eSZ/eqEjX&#10;7sa5HAH8z1NfQXauSrSdNK/UuMrnz/4z/wCRy1X/AK7n+QrCrd8Z/wDI5ar/ANdz/IVhV6dP4F6G&#10;T3YUUUVYgooooAKKKKACrNl/rj/un+YqtVmx/wBcf90/zFD2GR3X/H3N/wBdG/maiqW6/wCPub/r&#10;o38zUVC2EwooooAKKKKACiiigAr0H4S/8h2+/wCvb/2YV59XoPwl/wCQ7ff9e3/swrHEfwmVHc9A&#10;8Z/8idqn/XA/zFfP1fQPjP8A5E7VP+uB/mK+fqxwfwsqe6CvWvhRqaS6VdaYzYlhk81QT1VsZ/Ij&#10;n6ivJavaPq11ompxX1o22ROoPRgeqkeh/wDr9a3rU/aQt1Ii7O579rmj2+u6TNYXOQknKsByjDow&#10;9wf8O9eJa74P1fQZGM9u0tsD8txECyY9T3U+xx+NeveHfGGmeIoVEUgiu8fPbSEBge+P7w9x+OK6&#10;GvPhVnRdjVxT1PmGivoDU/B2g6rk3GnRLIf+WkI8ts+pIxn8c1xOs/CiWNWl0e883GSIZ8Bj7Bhw&#10;T9QPrXZDFQlo9CHBnmtFT3dnc2Fy9tdwPDMh+ZHHI/8Are/eoK6U76ogK+i/D1gNM8PWFmFwY4V3&#10;D/aIy36k1882yB7qFD0aRQfoSK+ma4sa9kaQXU8s+LOqMZ7HSlY7QpncDoSSVXP0w3515pXW/Ehy&#10;/jW6UnOxI1HsNoP8ya5KujDpKmiZbhRRRWpIUUUUAS2txJZ3cNzAxWWJxIhHYg5H8q+kLC6S+0+2&#10;u0+7PEsg+jAH+tfNVe+eBZDJ4K0xm5xGV/AMQP0FcWMirJmkH0PPvipYC38RwXajAuoRuPqynB/T&#10;bXCV6n8XkBt9JfuHlA/EL/hXllb4Z3pImS1CiiitiT0H4SzKuu3sJIBe2DD3wwB/nXo3iiyfUfDG&#10;o2sYJkeBigHUsOQPxIA/GvD/AAxq/wDYfiC1vjny1bbKB1KEYP1IByPcCvoOKWOaFJYnV43UMrKe&#10;CD0INediU41OY1g7o+ZaK9L8YfDq4a7l1HRIxIkhLSW2QCp6krngg+nUds9B5/NpeoW8nlzWFzG+&#10;cFWiYH8iK7adWM1dMzcXcqV6L8JbJ21S/vsERxwiHPqWYHA+gX9RXOaN4J1zWJlC2clvASN006lV&#10;x6gHk/gPyr2jQtFtfD+lR2FrkqvzO5HLserH/DsABWGJrR5eValQi73IPGE4t/CGquT1tmT8WG0f&#10;qa+fK9b+KurrBpUGko3725YSSAHoinjP1bGP9015JTwkWoXfUJvU9d+Etvs0O+uccyXOz8FUH+bG&#10;rHxUuDF4ViiB/wBbdKpHqArH+YFSfC4Y8IkjvcuT+QH9Kz/i4SNK05exmYn8F/8Ar1zrXEfMr7J5&#10;NRRRXpGQV7R8LZzL4SaMnIhuXQD0yFb+bGvF69b+ErZ0S/XsLnI/FR/hXNi1emVDcT4t2+7SNPue&#10;8dwY8/7yk/8AsteS17N8VBnwnEfS6Qj/AL5Yf1rxmjCP92Oe59AeCrf7N4N0tMdYRJ/30S39a4L4&#10;t3DNrNhbE/LHbmQD3ZiD/wCgivSfD4C+G9LA6C0iH/jgryr4psT4tQc4W1QD/vpj/WuahrWuVL4T&#10;iKKKK9IyCvovw7cfavDemTk5Z7WMsffaM/rmvnSvf/BB3eDNLJ/55Y/UiuPGL3UzSB5v8U7cQ+K4&#10;5QP9dbKx+oLL/ICuIr0P4tgDWNPbuYCPyY/4155W2Hf7tEy3CpJbiacRiaV5BGoRA7E7VHQDPQcn&#10;io6K2JJ7P/j+t/8Arqv8xX0vXzRZ/wDH9b/9dV/mK+l64cZujSB8/eM/+Ry1X/ruf5CsKt3xn/yO&#10;Wq/9dz/IVhV10/hXoQ92FFFFWIKKKKACiiigAqzY/wCvP+6f5iq1WbH/AF5/3T/MUPYZHdf8fc3/&#10;AF0b+ZqKpbr/AI+5v+ujfzNRULYTCiiigAooooAKKKKACvQfhL/yHb7/AK9v/ZhXn1eg/CX/AJDt&#10;9/17f+zCscR/CZUdz0Dxn/yJ2qf9cD/MV8/V9A+M/wDkTtU/64H+Yr5+rHB/Cyp7oKKKK7DMUEow&#10;ZSQQcgg4INdPpfxA8QaYFT7V9qiH8FyN3/j2Q361y9FTKEZLVXGm1seu6T8VNOuSsepW0lmx6yKf&#10;MT6nABH5Gu6tbu3vbdLi1mSaFxlXjYEH8RXzRXZfDfWrix8SQ2G9ja3ZKshPAYAkMB2ORj6H2Fcd&#10;bCxUXKJcZu9meieNfDMWv6RI6Rj7dbqWgcDk45KH2Pb0OD9fCa+nu1fOGtwrb69qMCYCx3UqAD0D&#10;ED+VPBzbvEJrqU43MciuOqkEfgc19LwSpPBHMhykihlPqCMivmWvdvAOqjVPCdplsy2w8hx3+Xp+&#10;a4oxkW0mEH0PPfihatB4tM2PluIEcH3GVI/QfnXF17L8TdDbUdDS/gQtNZEswA6xnG78sA/TNeNV&#10;thpqVP0JktQooorckKKKKACvoTwjatZ+E9Mhb7wgVj7Fvmx+teJ+F9FfXtftrIKTFuDzMP4Ywck5&#10;7Z6D3Ir6FUBV2qAABgAcYrhxk1pE0gup5f8AF24UyaXbA/MBJIw9iVA/ka8yrp/H+qjVPFlyUbdF&#10;bAQIQeDtzn/x4n9K5iumhFxpq5EndhRRRWogrs/CHj2fQFWyvVe40/Py4PzxZPOM9R7fiD68ZRUz&#10;hGatIabTuj6K0zxDpGsIrWV/DKT/AMs92HH/AAE4P6VpkgcnHHUmvmKrtha3urX0Gn25d5JmCqpY&#10;4HqT6ADJJ9BXHLBpa82hamfRNveW10ZBbzxymM7X8tg20+hx3pL28h0+zmu7lwkMSl3Y9gP61X0P&#10;SLfQ9JhsLcfLGPmbGC7Hqx9yf8O1ecfE3xL9ouRodq/7qIhrkg8M/ZfoOp98elc1Onzz5UW3ZHF6&#10;9rE2vazcahNkeY2EXOQijgD8B+Zye9ZtFFevFKKSWxg3c9m+FcgfwpIvdLpwf++VP9arfFqMnQ7G&#10;X+7clT+Kk/0qn8I7wGPU7InBBSVR6gggn9F/Oug+I9mbvwbcsoy1u6TAewOD+QYn8K81+7iPmar4&#10;Tw6iiivSMgr1/wCE0ePDt5If4rogfgq/415BXunw7sjZ+DbQsCGnLTEEdicD8wAfxrmxbtTt3Lgt&#10;TO+K0gXwvbpnl7tePYKxrxyvTvi5eDdptkDyA8rD24A/9mrzGnhVal6hPc+ifDMgl8LaU4Oc2kQP&#10;12gH9Qa8x+K0ezxTA/Z7RT+IZh/hXc/Dq8F14MtFzl4GeJvqGJH6EVzPxbsjnTb4AkfPCxxxngqP&#10;/Qvyrlo+7XsVLWJ5jRRRXpGQV9BeDojF4P0pTnJt1b8+f618/ojSSKiAszEAAdSTwBX0np9sLLTr&#10;W1ByIIljB9doA/pXFjHokaQPKvizJnX7KP8Au2u782Yf0rz+ur+I14LvxldKG3LAiRA/QZP5EkVy&#10;ldFBWpoiT1CiiitRE9n/AMf1v/11X+Yr6Xr5os/+P63/AOuq/wAxX0vXDjN0aQ2Pn7xn/wAjlqv/&#10;AF3P8hWFW74z/wCRy1X/AK7n+QrCrrp/CvQh7sKKKKsQUUUUAFFFFABVqw/17f7v9RVWrVh/r2/3&#10;T/MUPYa3Irr/AI+5v+ujfzNRVLdf8fc3/XRv5moqFsJhRRRQAUUUUAFFFFABXoPwl/5Dt9/17f8A&#10;swrz6vQfhL/yHb7/AK9v/ZhWOI/hMqO56B4z/wCRO1T/AK4H+Yr5+r6B8Z/8idqn/XA/zFfP1Y4P&#10;4WVPdBWv4f8ADl94jvfs9omI1IMszD5Yx7+p9B1P5msivdPAuqaRe6FFBpkaW8kS/vrfPzBu7Z6s&#10;Ce/4dsVtXqOnG6RMUm9Tx3XNEu9A1KSzu0IwSY5MfLIvZgfT+R4rNr6Q1LSrHWLU29/bJPH1AYcq&#10;fUEcg+4NcZd/CbTJHLWt/cwA/wALgOB9Oh/MmsaeLjb39ynB9DyKu4+GmhTXmvLqjoRaWgOHPRpC&#10;CAB64ByfTA9a6nT/AIVaRbSB7y5uLvBzs4jU/UDn8iK7e2toLO3S3toUhhQYVEUAAewqa2KUo8sQ&#10;jBp3Ys80dtbyTysFjjUu7HsAMk/lXzbeXLXl9cXLcNNK0h+pJP8AWvSfiL4xheCTRNOkDsxxcyKc&#10;gAH7gPc56+nTuceX1eEpuKcn1FN62Cur8B+JR4f1rZcMRZXOElJ6IR91vwyQfYn0rlKK6ZxUo8rJ&#10;Ts7n038sseDhkYfUEYrx3xp4En0meS/0yJpdPY7mRRlofUepX0PbofUz+CviAdLjj0zVmZrMYEU+&#10;CTEPQ9yvp3HuOnrME8N1As8EqSxOMq6MCCPYivO9/Dy8jXSSPmaivd9W8B6Bq0jSvam3lbkyWx2E&#10;n3HQn3xmuek+EdoWJi1WdV7Bogx/MEfyrpji6bWuhDgzymrmm6XeaveLaWMDzSsegHAHqT0A9zXq&#10;tn8KdHhcNdXN1c4P3chFP1wM/kRXYafpdjpNuILC1jt4+4QYJPqT1J9zUzxcbe6hqD6mT4R8LQ+G&#10;dPKZEl3Ngzy46n+6PYfr1+kfjbxKnh7R28px9uuAUgXuPVj7D+eKk8S+MNO8OQssjia8I+S3U8+x&#10;Y/wj69ewNeJavq13reoSXt7JvlfgAcBQOigdgP8A6/WsaVKVWXPIcpJKyKRJJJJJJOST1JpKKK9I&#10;yCiiigAooooAK9f+G3hn+z7D+17pMXNyv7oEcpGefzPX6Y9TXE+BvDJ8QayGnQmxtiHmJ6Mey/jj&#10;n2B9q9xd44IWd2CRxqSxJwFAGT+QrixVX7CNIR6swvF/iJPDmiSXCkG6lzHbqect6kegHJ/Ad68E&#10;kkeWRpZGLOxLMxOSSTkkn1rd8XeIpPEetyXAJFrHmOBDxhQepHqTyfwHasCtsPS9nHXdkyd2FFFF&#10;bknSeBdXXSPFVvJI22CfMEuewbGD+BAJ9s17pdW8d5aTW0y7opUKOPUEYP8AOvmevafAfi+PWrFL&#10;C7lA1GFcfMeZlA+8PUgdR+PrjhxVN6TRpB9DybW9JuNE1aewuFIaNjtbGA6now9iP6jtWfX0Nrvh&#10;vTfENusd9Dl1zslQ4dM+h/oQRXIf8Kks/Oz/AGrceXn7vljP55x+lXTxcLe9uJwd9DzrQtHn13V7&#10;ewgBy7AyOBkIo6sfoPzOB3r6Ht4Y7W2it4l2xxIEQegAwP0FZ2h+HNN8PW5isIdrN9+Rjl3x6n+g&#10;wPaue8feL49IsZNNs5QdQnUqxU/6lSOp9CR0HXv6Z56k3XmlFFJKKuzznxvq41jxVdTRtugiIhiI&#10;OQVXgkexJJ/Gueoor0YRUUkuhk3d3PR/hRqwivLvSZGx5wE0QJ6sBhgPcjB/4Ca7vxZov9veHrmy&#10;UDzsCSEns45H0zyPxrwWyvZ9Pvoby2cpNC4ZD7j19QehHpXvfhvxHaeI9NW5gYLKuBNCTzG3p7g9&#10;j3+uRXDiYOE/aI1g01Znz/LE8ErRSoySIxVkYYIIOCCOxple7+IPA+k+IZPtEqvb3RHM0RwW9NwP&#10;B/Q+9YVt8JbBJg1zqNxKmc7UQJ+Z5raOLhbXclwdzlfh54fk1bX47yRD9ks2EjMRwz9VUe+eT7D3&#10;Fey397Dp9hcXk52xQoXY+w9Kbp+n2mmWaWllAsMKDhVH6k9yfWvMPiL4vjvv+JNp8gaBGBuJFOQ7&#10;A8KD3APJPqB6c8zbr1NCtIo4K9upL6+nu5f9ZNI0jfUkk/zqCiivTSsrGQUUUUAT2f8Ax/W//XVf&#10;5ivpevmiz/4/rf8A66r/ADFfS9cOM3RpDY+fvGf/ACOWq/8AXc/yFYVbvjP/AJHLVf8Aruf5CsKu&#10;un8K9CHuwoooqxBRRRQAUUUUAFW7D/j4b/d/qKqVb0//AF7f7p/mKTGtyG6/4+5v+ujfzNRVLdf8&#10;fc3/AF0b+ZqKmthMKKKKACiiigAooooAK2fDniS68M3c1xawwyNKnlkSgkAZByMEc8VjUUpRUlZr&#10;QE7HZap8SNU1XTLixmtLNIp0KMUVgQD6ZY1xtFFKMIwVojbb3Cpba6uLK4W4tpnhlT7rxsQR+IqK&#10;iqauI77S/irqdsipqFtFeKON6ny3P1wCD+QroIfizpDL++sr5G9FCsPz3D+VeQ0VhLDU272sUptH&#10;rdz8WtOQf6Lp11I3YSMqD9Ca5DW/iFrWsI0COtnbtnKQE7mHoWPP5YB9K5OinHD049NQcmwooorY&#10;kKKKKACtPSPEOqaHJu0+7eJSctGeUb6qeM+/WsyihpNWaugTselWPxbnRQuoaYkh7vA5X9CD/MVr&#10;p8WNFK/PZ36t6BEI/PcK8eorneFpspTZ6zc/FuwQH7LplzIe3mOqD9M1y+rfEnXNRVo7do7GI8Hy&#10;c7yP948j6jFcdRVRw9OL2ByY53aR2d2ZmYklmJJJ9ST1ptFFbEhRRRQAUUUUAFFFFAHWaH48vvD+&#10;mJY2djZFASzM6sWdj1JIYDOMD6AUutfEPVta0ySwkit4I5Th2hDBiOuOSeDxn8q5Kis/YwvzW1Hz&#10;O1gooorQQUUUUAFOjleCVJYnZJFIKuhIII6EEdDTaKAO50n4oatZIsd9DHfIv8RbY5+pAI/MfjW1&#10;/wALdg2f8geTd6eeMfnt/pXllFYvDUm7tFKT7nc6t8T9Xvo2isoo7FGyCyku4+hIAH4D8a4iSR5Z&#10;GkkdndiSzMSSSepJPU02irhTjD4UJtvcKKKKsQVasNRvNLulubK4eCZejKeo9COhHseKq0UNJqzA&#10;9F0/4s3sUYW/06K4IGN8TmM/iCCCfpir0nxdiCny9HkLY43TgD9FNeWUVg8NSbvYrnfc6rXPH+s6&#10;1E0G9LS2YYaODOWHoWPJ+gwD6VytFFaxhGKtFWE23uFFFFUIKKKKAHxSGKZJQASrBgD0JBzXd/8A&#10;C2dZ/wCfKw/75f8A+KrgaKidOM7cw02ti3qmoSarqdxfzKiSTuWZUBwD7ZJNVKKKtJJWQgooooAK&#10;KKKACiiigAq3p/8Ax8N/u/1FVKt6f/x8N/un+YpMa3Ibr/j7m/66N/M1FWpc6Nf/AGqbEHWRv419&#10;T71F/Y2of88P/H1/xoUlYLFCir/9jah/zw/8fX/Gj+xtQ/54f+Pr/jRdBYoUVf8A7G1D/nh/4+v+&#10;NH9jah/zw/8AH1/xougsUKKv/wBjah/zw/8AH1/xo/sbUP8Anh/4+v8AjRdBYoUVf/sbUP8Anh/4&#10;+v8AjR/Y2of88P8Ax9f8aLoLeRQoq/8A2NqH/PD/AMfX/Gj+xtQ/54f+Pr/jRdBYoUVf/sbUP+eH&#10;/j6/40f2NqH/ADw/8fX/ABougsUKKv8A9jah/wA8P/H1/wAaP7G1D/nh/wCPr/jRdBYoUVf/ALG1&#10;D/nh/wCPr/jR/Y2of88P/H1/xougsUKKv/2NqH/PD/x9f8aP7G1D/nh/4+v+NF0FihRV/wDsbUP+&#10;eH/j6/40f2NqH/PD/wAfX/Gi6CxQoq//AGNqH/PD/wAfX/Gj+xtQ/wCeH/j6/wCNF0FvIoUVf/sb&#10;UP8Anh/4+v8AjR/Y2of88P8Ax9f8aLoLFCir/wDY2of88P8Ax9f8aP7G1D/nh/4+v+NF0FihRV/+&#10;xtQ/54f+Pr/jR/Y2of8APD/x9f8AGi6CxQoq/wD2NqH/ADw/8fX/ABo/sbUP+eH/AI+v+NF0FihR&#10;V/8AsbUP+eH/AI+v+NH9jah/zw/8fX/Gi6CxQoq//Y2of88P/H1/xo/sbUP+eH/j6/40XQWKFFX/&#10;AOxtQ/54f+Pr/jR/Y2of88P/AB9f8aLoLeRQoq//AGNqH/PD/wAfX/Gj+xtQ/wCeH/j6/wCNF0Fi&#10;hRV/+xtQ/wCeH/j6/wCNH9jah/zw/wDH1/xougsUKKv/ANjah/zw/wDH1/xo/sbUP+eH/j6/40XQ&#10;WKFFX/7G1D/nh/4+v+NH9jah/wA8P/H1/wAaLoLeRQoq/wD2NqH/ADw/8fX/ABo/sbUP+eH/AI+v&#10;+NF0FihRV/8AsbUP+eH/AI+v+NH9jah/zw/8fX/Gi6CxQoq//Y2of88P/H1/xo/sbUP+eH/j6/40&#10;XQWKFFX/AOxtQ/54f+Pr/jR/Y2of88P/AB9f8aLoLeRQoq//AGNqH/PD/wAfX/Gj+xtQ/wCeH/j6&#10;/wCNF0FihRV/+xtQ/wCeH/j6/wCNH9jah/zw/wDH1/xougsUKKv/ANjah/zw/wDH1/xo/sbUP+eH&#10;/j6/40XQWKFFX/7G1D/nh/4+v+NH9jah/wA8P/H1/wAaLoLFCir/APY2of8APD/x9f8AGj+xtQ/5&#10;4f8Aj6/40XQWKFFX/wCxtQ/54f8Aj6/40f2NqH/PD/x9f8aLoLFCir/9jah/zw/8fX/Gj+xtQ/54&#10;f+Pr/jRdBYoUVf8A7G1D/nh/4+v+NH9jah/zw/8AH1/xougsUKuad/x8N/uf1FP/ALG1D/nh/wCP&#10;r/jVvT9Hv/tDfuP4T/GvqPek5KwJM//ZUEsDBAoAAAAAAAAAIQDtGMlKQjYAAEI2AAAUAAAAZHJz&#10;L21lZGlhL2ltYWdlMy5wbmeJUE5HDQoaCgAAAA1JSERSAAAAmwAAAJsIBgAAAHVh6YwAAAABc1JH&#10;QgCuzhzpAAAABGdBTUEAALGPC/xhBQAAAAlwSFlzAAAXEQAAFxEByibzPwAANddJREFUeF7tfQdX&#10;FFu37fsh791xw3e/k8yKijnnnHP2eIzHdAzknAREMCEiigIiKEkxS1IUAyoSJQkqKKAgSVBkvrV2&#10;ddHd0EA3KgL2HKMEq3YFas9aYe+11/o/0EOPdoKebHq0G/Rk06PdoCebHu0GPdn0aDfoyaZHu0FP&#10;Nj3aDXqy6dFu0JNNj3aDnmzfDPWKn3o0Bz3Z9Gg3/ORk0yyNysurUVj4Hh8/1ij2NMWH8ircvfcc&#10;V64k4umzPHz69FlxRI/m8JOQTTOp6sV+5bHPn+sQEvYQ67f4Yt5Sd2zf5YeY2FTFUSUyswrx1xYf&#10;9B1ijt6DzGE40hq2jhfw7n2FooXymuWVH5HwIBO341Px6vU7xV6G5mfqyvgJyKZKpk+oqKohiVVL&#10;/5P2q3b5mbOxMBhqhu4DTdF3qDW69TfFiAm2iIlJVrQAysoqsXHbKfzezwQDR9jBcJQtDIZb449+&#10;pjjoeQNfvnxRtAQePMzCnxtPYNQkRwwfZ485iz1w9lw86uuVbX4m/DRq9D5Jl41bT2L89H1YtPwQ&#10;AgLvKEgnoaj4A2YvOoBehhYwHG2LQbQZjrZDjwFmJOlOoI6kHuPhoxwipAUGjJSOM9kGjbInclpi&#10;zgIPFBd9EO1yct9i9kIP/GFgjH5EXINh1ugxkKTgKBuERz4SbX42dEGyNVVPj5/mYswUB3Tvb0aq&#10;z4pUnyX6kPo76RuNL/VS+8dPcjB2iouQaEwgQSIiXO9BFpizyAOl78tFu6iYNCKgCRHNpqGd4Sg7&#10;GIywwZhJTsh/WSLaHTp2FT0NzYmU6u2607l/bvZGTe0n0e5nQpeXbHVf6mDvHEFqjgjS0OlMIivM&#10;JRIVvJHIkZdfjCmz3QQR5TaDiFDdiTDL13rik4IcGc8LMHy8nZBkqtfrMdACq9YfE2qWYWYVRKrW&#10;WEjJhnZ0vV5E8gVLD+FtUZlo9zOhS5DtdeE7BJ2/j2PeUbgelYSqaqUX+bGmBjv3+qHXQEtSd5La&#10;463/cFuMmuBI5HmpaAk4749ANwMTSbqRROo92Ap9B1siMChe0YLsvro6uB+8jO7UricRsx+px+6k&#10;agcOt8SVa48VrQA390giIO0ntckSjTeWlLxv1TovVFUpVfjPgk5PtnSSNPOXHiZj3ozUG3mHg01h&#10;ZXcBlZVSZ7Jkcz0Qid/6GlHHK6UMq7jFK1jClIp2rH5ZKrl5RGL8tH3oP8wM0+a64pRfLD59kuw1&#10;GRUV1fA5HY0la45i2jxX8ky9cfX6U7qEsl1ySh4mTHdBD0Mz9B9hLbY+gy0Eef3O3la0+rnQqclW&#10;S6ptj8lZ/EFeo0QkG2GI96VOvRCeoGgFpKW/ImPdHb/3NUZPMtLZyzQkG+t8SAJ5hrKNJ//8ghd5&#10;b5Ca9hKvXhcr9mlGybsy5L8qRjmRTwm+jnStK9eeYsYCtwb7buRkB7gfvULP/XOOyXVqspWWVmDy&#10;TBdSZbKqkn7+RqSysb+gaCV1fHJqPkysz2PVX17YvOMULl3WxSOUiShBGp9rDurHCgrfIyIyEcHn&#10;E+gZXin2/pzowGRrqUMllFdUkQr1ELaVRDZbDBxpiz/IntrvcVnRSh0V5RX48uVbSBbV5+PfW3/e&#10;nx0dXrKVV1YjmNQdSypP7xuk4t4qjlD3kgo87R9HqtFM2GB9h1oJr3PiDGc8TXqhaPX98PHjR3z+&#10;LBv6erK1hg5Ntgoi2m4TfzEm1meIFXoNssC8Je7kFCjVUXV1LXmhNzF38UFMmumKNRu9cathxF+T&#10;xNGOFImPcxB0IUHMAjRGzadPCA1/hG27zsDS9gKeJecpjqijlByOn9U+04QOTbbIq4noa2iJ/sNt&#10;hHocMMIW3fubw9wmSNFCidevS5BKjgBPkLcMJdnUbS8lMSOvPMaIcfb4d889GD7WHmHhD8R+GTwD&#10;0G+QmRjy+J283Hmkyt+8lb1anqSvhvuRa1i29jg2bjuJmLgUxZGfGx2abIc8b6DPUIlo8pBF9wHm&#10;ZOR7K1owlCTRDvUoKimD28FIbNhyEv6Bd0j68LicNF9ZW1OLTdt88ZtiQLabgRmWrfEkO0++Rz3M&#10;rC/gtz7GGDzaHgb0IRiOssfN6CRxlNt5n4xGt35G6E7q/XeyHydOd0FmZqE4rg6+588zT9qhyRYS&#10;/hC9B5mSROMpJDsiHU/3mGGvWaCihSpk0mkinvo+G8cQkpAmYhhkwDBLhIQqh0l4pmDrP774tY90&#10;Xx4mWb3eG18+K0nhceQqfiUyscTtNcgSIyc64lmKpEp5DG7dppPoSSp/0Gh65hE26Ee25HmVe/Dz&#10;3LmbARuHUNrCEH8vQ7G/a6ODkk0iB4fsbPibOo4kRA9SWz0MTcVQR+KTXHG8NXwi20pJNIksHEa0&#10;dLUneaw8NmdDP81gZRcijsmIu5OKKbNcYEBEnDDDBTeilVEfjNeFJfh75ykYjrTCyEkO8DkVhTqF&#10;5ON7mlmeE2N6/YfxLIQ5Bg63RuyddHGccTs+HUPH2glnhqNHRk6wR3zCc8XRrosOQbaUtFdkjN/D&#10;5atPUKyYM5QpwnOIhz2vY8v2U7AijzQ5OV9xhFvIrdRRXf0RR49fEzMEji5hRFppEp3BHqyr+yVS&#10;c8b4pTepSiLMpcuJ8lHFTyA/vxhRscnIyS1S7FFHVXU1UlLzkZvHx9Wfgz3hhcsPChtz2Dg7ODiH&#10;o1oRYfK57jOMzQPRYwBHl9gJVc2zDKbW58TxrowfRDZl54RdfIQR422l4YsBJlj713Fk5yiHNzRD&#10;M8lkhF0i9UsSpachD4UYE1mvKY5I55WWVpJddQumFoEIibiPurpvYTepP1NB4TtcvpZIEiuNpKnS&#10;I62rq8Nu40B6NiIb26EjbUjlmsGYnkUVmVmvybF4hrwXmsneGfFDJVtefhGmzHYRthO/eJYEv5Mt&#10;ZGUfojKNpDt4KITj0PqTvfSvXnvJoD+vONIYP8Y4v3brGQbR38v2IG9Dx9iRFFVGBPuejcWUOa60&#10;3xbT5roJ2/Vr3kdHwQ8lW8LDTCKaidLbJLXCUbKrN3ijsuqjolXLUI2MlZGW8VqED3Es2sSZzoiJ&#10;6WBDD/V1iCSTYcuOM/h7x2lcu/GUdkp/B8fVjZ7sJN4D23zs0Y6f6oTnmQXieGfGDyVbWsZLMo7t&#10;xIAtDx8w4XjIYaeRnzDkW0JxSTkOHr2GnXvOiNAe5dCEhJzcN4ggFc3RF5rRnKSg/SpShO09DiuS&#10;oNzPk/vRMUkoaoga0QbN3VOJgKDbRDJrkvI2GDjGhiSgg5D2N6Nb+mBav25HwA8lG69I4mGEvkMt&#10;SJ2YoHt/Y0ya5Yq7Wnhmx07cxC+99uCXPkYYTp5devprxRFtwR2kqZOk/W9LPsDMJggzF7pj49ZT&#10;RFrJMWFSBwTdEWFIQ8faYsnKw3imOMZ49fq9CEvy8rmF51m6S6PYuBQRtMkfIBOtz1ArkvyWJPHU&#10;p9/qyNFQR8cn3A8lG4PDhELDE2BkHgQ7p3At5zTrhWf6r167yS7jWQVj3G3jWBVPfXmduCUGd4uL&#10;ldGz7oevoCfZUzzn+ktvI2zb5Sc+Dp6pmDLDBT1IzfUbboPfDXjc76w459WrYixbfVQEBrCDMmOe&#10;G5KaTGW1bCfW1HyCtUOImKH4pfce9KXruB+82jDtlUGOwwF6NnPbC+TB30VlQ3iTnmwNqK6uEYtO&#10;7j/IQlVV8+sxlWhO6kh4QNeaOscFvajTdxmdFlNEuiIvrwgLlx3Er32N8Adtu439BfkZHIbEjsug&#10;0Q7oSR0+Z8lhlJWVC/U8eKQd+pGa40FbXiCzdqOXOIc93O4DjTFATK/Z4DeSuo7OEeLY+7JKHPO6&#10;iX/IRHB1j8RLIqYE+W/in9Lv/K6uXX+Ck2diEBWd3PBMzzMLMWOuq4hq4UFj9t7tyJn61IrJ0VHQ&#10;DmSrR3bOG2zY6oORkxzF9tdmH7H2smVoIhtD7pQvJGXe4emzfPq6W5oPla5TXPyBVFEu2XpK6RUW&#10;cR8GpKbYPuoz1FIsucvLl4Zd/M/dRt8hFmRDGuHXPntJ2oQKZ6SKHJcde/1E5C/PIvQbYk5SUYq8&#10;PXjkmhgsFnF1pAp/7WMsZggY5jbB6E5SkG3S3/qYYtPWk3hHqrr5v1MdPI/LYVM8NyxHHLOKHT7B&#10;Hk+SchStOja+O9nYtuA1AGyT9RvKUzc2Yr5xx25WS62vMEqnr9nzxHWEX3ooOlpSQ9p1kIz056+x&#10;YPlB8k7NsHC5B7IUttSDxCwMH28vPL/fiSTzl3ngvWIAmFc/nfKLwdadZ3DA4wreqky0v3xdDJcD&#10;Edi2xxdnz92hv0MasE169gKTZ7qKWQFeRzqMbMm7CRlC9Y6aZE/ksBaDuP1J6vUiL/zuXaXqf/Pm&#10;PSorm5fOX8iD5Wk6VtGDRJCotF51CN3jZpQ0L9vR8d3Jxi9xwox9ZHvQSyK1w4s+WJqMmuhEHagc&#10;2deE0tJyLF91WERf9CCyngu+qzjSlGz85TdHQffDkfh3772ik//oa4JDR2+I/XUkqTg0fNmfntiw&#10;7RTu3dfG7muZ6A8fZcHOMUyEHsXGpYl9WdkFGD3RXiwj5OEdXtzM6v9hYg4K3pTCzDoYi1YcxdpN&#10;PriiMgyijnqcDbonVGe/IRwJY03vxBTTZrsi/5W0Qqyj47uTjQkzfd4B+iKVS9/Y0+I5Th7Jbwn5&#10;ZFMNHWVNNpMl/qfbbji6hCuONIUqBWpr1cfo2Jb6NzkTPGn+R19jeJ+KVhyRwHFnlRXajetpBZJC&#10;PFMggyWfuVUQqUCSoHR/Dkva+o+f+BD3mAQKVd2LHJE/+pthBEna5uZ+y+kZre0uCGk8eIw9ps3d&#10;j0uXlSu6OAQ9O/ct/T1yGgiGblrge6JdHIQjXtfI2DYVazJ560Eq5Oixa6jXMCCrRL1I7HKAPLER&#10;ZJfwKvZHidmKY5pA7atrcTY4HjvIc/T1i2vw1F4XlMDY4hxmzHenn2dJmrwX+78PNHcuBxUcOXYd&#10;O/b4w9ntEgpJouW/fCdmD3iRDn+EPLjd29AS7oeuKM5ShXRdHn988DATl68mNtiXH8mh8PKJwiT6&#10;gAeNtMaydZ6Ii5ekakfCdyIbvxh540nrGpwJiMPqDV5Yvf442UJxjTxSuYPknwzp99pPn5Gc+kIQ&#10;pjVExaSgj6EZ2Uvm6NnfSG1RC9tgL18WieGL7wvVv6Fl5JDkHjbOVqRnYPU6gLxc9m49j99UtNAO&#10;50Pvozd9wH1ZvZKzw1Ng0+e5IedFa3PM7Yt2kWwyOMyb1xSoQ/vOaQ0cOfLvXntgQLbZv3vuhc+Z&#10;GMWRjgke0rBxuiDUKxOEPdxpc1zwPFv21Ft/N5yvZOuuM8qJfdrYu2a7LpCkfEfCdyHbly91eE+2&#10;mi6orvmIazeTEHklER8+kC3XBg6+fFmMPzd5w2CIOVasOYasnNaGV348SsuqRODAtl3+MLcNxuMk&#10;7WL1ZNQQ2bbtOi0iXHhyn8nG0q3fEAsEBt1RtOoY+OZki7+Xjo07TmLRyiNikDQtQ5u1kl9w7sJd&#10;9B1kJuLMPI5qslnUUVNTiwhSk76nY4RhLKPkXTkePcpGUSfLpdFm9U4fZUhYAtl6ZkIFs/PFQy+z&#10;FrAafaNo1DHwTcn2PKsQk2c5SSPcAy3wu4GxSMpSIgYvm0c9SUIbhxD8b08j/E/PPdi41UekTWgJ&#10;nEut3zBz9Bhgil3GAS2OUXV18FSW5/EbmLnAHRNn7seqvzxx+07TJIY/Gt+UbCdOxaDPYBthM/Ca&#10;AbadOJdZbGzrIT4PE3OxmKThnMVupE6fKPY2h3oxSf6vHnvQfYAFps52RYEWDkRXR0HBOxE9XPEt&#10;h3G+Ib4p2U76xoBTUQ0k95vtB17sYTDUUniJ2qC4pBSFhaqpQDVBMuau30rC+OlORGobHDgU2Q5e&#10;ZkfGt3Oyvie+KdkyswowacY+oUY5f9lvfU2xZNVREXv2bSG93Ozst0jSJ0/uNPjmDsK9hOfYtvuM&#10;cBBMzM8hI1PXODNtoOlL7hxf98+Mb042Bo/9sDdYp7LQozESn+YgICgOL/K7zoIOPVrGdyFba8jO&#10;LsSMhW74tbcxNm0/pUXKBD26An4I2R4/zhELc//VfQ8WLj+kYxy/Hp0VX0U2Xl7GS9A45fuytZ5i&#10;Mri6Yc6zeRuKx4X8Am5j83ZfEYmqaYWUHl0PX0W2e/cyMGqCA7oPMBWrujle3/3I1S6xxlGPb4+v&#10;Itu+/RH4tY+RGMA1HGNNhDMntXgERcXKpMh66CHjq8jmeuCSSB3FFU4GjeEFteZYtPIwShri/PVk&#10;00OJryIbr94eP3WfWF/Qy9ASvUmdHj95S3GUoSebHkq0mWxyxP+jxCxY2ARj5x5/XAh90FAPSk8z&#10;PRrjqySbjC91XxrK7eihR3P4JmTTQw9toCebHu2GNpMtN7cQiY+yRMpPJfSWmh7NQ0eySWTihb0T&#10;Z/LCYy5neBB37qouG9MTTg/N0FmypT9/ifEznEWSugGjbPB7XxOs+vMYykpVF8bqoUdT6Ey2G1FP&#10;MHA0lzSU8v/3GWKJKbNdkfFcEbf2vQXbdxecfANtbtJ8ugcJLR3tzHPBrf3dzUNnsnE07rQ5buD6&#10;nlwrilfyrN3orVPc+/uSctyOS0dUdAqiY9Jw49YzPErMaVPqp4yM1zgfdl8kFbRzCoW1fRicXCNx&#10;/GQUbkYntzFK+IvItcbPFxWdiqiYVHrOVNy6lYznz+UEfy29cumYyDhOzyBf42ZUMrJE8Q11slV/&#10;rMG9e89xK+qZeB/cVtuNn+smvb/nGfRcKnPSXAwuNTVfHOM2ms7VdrsVlYLb8Rko4yWWXwGdycZ/&#10;z8XIRMycfwCjJjlg2ZqjePiopbQITZFwPwMTpzuLDDwjJjqJJCnr//ZGeaV2cW0fa2pFHtrNO05i&#10;4ixnUYe9m4GxWAbItQU4bRXnzhg23h6zF3vA0Tkc6TpGDJ+/cE883/DxDhgxwREjJzhh8Cg7LF5x&#10;BC9ytVsix4lghoyWr+EAwxG28Dh8nY6oE7WAnKwFyw6K9RR8L123gcOs4OoWSX2jJDHnF+H6Dpwr&#10;TtM5umycEIhTVzwj8n4NdCabDM53xvlq1Qu7aof4uxmiPgAnWDYYziUbTbHyr2OoaJZsys7hsjyc&#10;H23AcEtRb53XOrBKV62SzBvnzeAcGpzQhhfhjJnmCM8Tt1CuZdLAgMC74vm4Ogtfhzcu0c3pvjgZ&#10;zMePrQ9inwm4I0gvX4MzmLu6Ny1NyWXHp83fjx4DzRvupe3GHyp/YJy1UzXahtdlGJkHi/Ugms7T&#10;ZeNlmWOnOeNpspwVVP1j0RZtJps6dLv5XVIZLBUN6Itku49Dk9ZsPN4C2STcvpuOqXOoUwzJOSEp&#10;oUosfums1jnfBXeutJxQPu4g8mn0pvvwtBpnD2oNgSSV+Pk4g6R8Hd4G0L2Y4Jw3tzX4E2H7UVv5&#10;Gly22+3gVcVRJZhssxYdEPav6r202Tj/LiftcXC+qKpFiWyfYGp5nt6tmcbzdNk41dfEWa5ISmlX&#10;svFNGt9I076W0RayJdzPxLhpTuhJHTaI1BlHmvC5TCyWGEPG2mLiDFdyVvZj7FRn9KdrS7UQqEM4&#10;BIo2JkoP8qK37jyN0tKWid0c2cTLp6999GRHMh9yFK01o61k4+flc7gQSTeSTM1vpuAaXP/1x06R&#10;D06VbLVEtp17z9KxXRrP49Xzqn8T35NrcYm8I43ac96UoaSJHjdkuNStv2V8A8mmu3eiPdmkK3O1&#10;FM4c2ZPUpuFoe2FDsNrsQ2qO147akU3G5SI5a3dmZoEgAavBLUQqLnbGyQf5HEE4kni9SF05778E&#10;KZ295qdvnmzSdfiZl605hpJ38mr/ptfRnWzSh8TJAkdMdMC2f/wEiUwtg5vZzouf/xgFIJycJFU1&#10;ymWLzgXFi2Pq5wTBwvoC1m3yoXtJWoFtxYH0UU6e5Ya9poEwp+Oq5+w1PQeHfeHIy5dtVc3vrDXo&#10;TDZOGvMkKVdk526akUg76CrZHFwixFfOL4Y7YwBtbItxXtqkhlpWTcH53ULDH2LiTBcp66OCMKxu&#10;uXrKnRYyjLck2UTnsOSh57Z1CiMvWvMqsrZINs7Myalgp83bj5yGbEa6ozUREHc7HYM55SqZH/xs&#10;nD51y04/8c6ah3zNdiAbp3hycg0X3tWQMfbYQB7kq9e6pz3QhWzJqXmkFp2ILMrCYr2p0/7e4UtO&#10;iqaFMvwi5E3Cnfh0UbeAScb345fLpSR3s6FPnq0mNCWblLSPJSPntBVqh6QmV9wLuygXWlNHm8im&#10;MA14eIlXobUd6u+gMWLj1MnWhz5e1gQ8DNM8+Hrs8TZ/3ZagE9k4myFnx2YpwS+EdT9XWVEzFrSA&#10;Lmr0mHeUCM6UO5w7ZNpcV5HOUxf4Bd4WL1bYcGRUM1GGkx2SkvpS0UId6mSTJNmcpYcwitQbq2aW&#10;QKyaOWsQ199Kz5Cvo3wXbSObHZ1jjelz3b5rkbTo2NQmZNtMkq2yUpuyAW2DTmQ7H3ZPoc7YbiFj&#10;m2woE8tzraQrbQptyVZRUYUNpCpZkvH9uNOY5EeOyVX2tIHU+ZxpfNnqI5KEZPKwKh5kSrad5oR5&#10;jSVbX/rdwfUiPL1viGdgZ0NyUiT7bdP2k03Wv7bJQeDZmeG2os5pSPgDJD7Nxf1H2Rq3hAdZKBGF&#10;QnSXNBrJtqMDkY0zIo6f7ijmQ3m8qd9gc1xsqNWpPbQlG6tozjTOKdj5hfBPXm+aplPpIGVHeB6/&#10;RmSjzqdrCSlJpDG3UffiZKiTTbIRndwiUV5eiZ17/MTiHjawJSObnA7y7o548YCtEm2TbJJdylJz&#10;xHhHek+OolJz440HW4eQhL56VZnKVRc0R7aKjkI2xp276dixNwCbt53GueA7bYrQ1ZZsaRkFMBxh&#10;QWpLMsz7knqZvcCdOlyeGtPti+ZsSkw2QyGZ7eh3a/y15YTGomyNJRtLVxtyBhi5L94IA74XdRAf&#10;443tuWFjbakTlRmb/M/SNeiZJY9PS8mmuB5vTATVwVXVjVVtL0MzhF9+qLiKbujwkk1GbW0tqaW2&#10;J9/TlmxPnuWLmQJ5gJaJsnrD8TbfO/HpC+pQ2QxgstmIEt6asiA1RzZ5Sijy8lOSkGT7KTqLJRKT&#10;bx7Zda9eS2m//M7e/SqytbTxNfsNtcDFK99WsnU4sn0ttCVbStpr8vaUswFMtsWrjjbKNK497tx9&#10;TtcwV5BNut6qv44R2bSXbPLqfa4J7+R6SUxH8XH+Owby3zLQFMaWweKaQRcSdLfZqJ0YayMysWrm&#10;gWlNW/f+Zvit916ERiQorqIbOoUa/RbQlmz5L0swmtrxyDa/EFYd46btEzUEtAerWkndsjPQV6H6&#10;ePiC1ehuk4AGaaWK1sjGeF9aiVXrven5uV6VJC3704fB53Hm8vNENn52nchGdhgP6rJdxjMANk7h&#10;sLQLabJZ0GZmdR5PnnAQhG7mBEMv2RqRrbS0AivXHaMXwe2klOuc1ZLrymsPqSN4MPrvnb5iXpPH&#10;6iRv1BLHT6iuc1VCG7IxHj3OFdNj4rrUjrd+w2wwaZYzdhmfJUOfJJ4OZONhGTGoO8cN6RmvxKwA&#10;V4tpstHfwz+lWYMuTLYXL94ingijzYS2JmhLNpY4ohKdgalQLXKnr15/gtq25iSo748jw52L0RqM&#10;oJdLHcoFLrhjE59ont/UlmyMM2fjhP0kq3sh4agT2Y5jYkv7tCQbnSsP6ubkaD+WqOukYadQo1xM&#10;f/JsV5GYmUv8PNGqGK06tCUbg4MKh46hr51sNx4OYJJwjn+eyWi+qp/6184lKBcsO4Q+JMnkjmeb&#10;h1WovKi6MXQhG1eh4XJFXJ+U/x75HrJjIG+tk43HAMlxUZCNw6m+Fzq8ZHv3/gOWrjkqqgfzV/y7&#10;gQnZFf743EKGSU3QhWw8LLHL5Cy6UUey98cT8QYjeKjBEraOIS3WoWIVw4OfS9d4io6W7Cq2/aww&#10;a/6BFmue6kI2Rt7LYsxfehC9BkkqX9OmC9mmzz2AV2Szfi90eLJx9MWM+a7iwXhgtBe9vFXrvcRQ&#10;iC7QhWyMlNQ8TJyxjzqD2pN04+rG/cmI7jPYHPOog0/53caDB9mk3ovwuuCdiPyIjUuFg3OEuE9v&#10;Vk8kZVhFcVQvZzG3J+IkJ+eLgreJjzPpQ1IPH9eebEoJGh2TIkKd2GbjWQpVokkdqh3Z+HwOl+KI&#10;aC5j/oSesdntaY4oIMfVbXRBh1ejPB7l5kHuPkkZjhIYMMyaOuWOwkjVHrqSjREa/oDacsVjVqdE&#10;nJFseLNK5Sp/Zhg53gFzlhzEopWeIoSZJ8h5ak32ZGWpxtvgMXZkwLuIyfkxk50wbKyNCDNXha6S&#10;TcbhY9fJ8TAnyS95p/I9edPGZpPa2okSj6Pp2fgZx011an6b5kDvw1LYtrp0Q6dwEJj5AefuwNrx&#10;vKgzVdeGRSptIRsj8Hy8CCdnshsKe0juTDsYEKm4s5gUPKTBnS3NXSo7W3Xjl8z3Z5XFAYMXI5V1&#10;OxltJRvPj27a7kN/E0spvr9SwmlHNm7PBJCCGfkZWt7InOlnCjunCFUh2yo6Bdm+BZhsXCueX5ZE&#10;NgutyMaIuZ2CpasPC2NckIpeFgf+ybMComMVoUjip6Kjm2yiDcfG2aAvSaLIKy2TjYnCsWutkY3B&#10;ZcInzXQWBFX1Rvn/bgeb1uXirAJMtt4i5k6FoA1/RwsbteN34eR8kY1UxRVbh2aynel6ZLsTn0Z/&#10;IC/UkFKj/m/PvUSgoyivaJ1sjLdvy+Drf5u84YMYTB3Dnirbj1KqVTOSfIqNf29uU7Th0fhfe+1F&#10;eKOYNP+AeLFai2cEuDN/6W0Ec5tgIpt2kjwk4oEIHODSjvI9+RpOrkSKRnhdUCzI+UtvYyG1eVZC&#10;9Rlb2vj9cVklK3ueStOGbFKbW7dSyDs3Q3dy8vh+/Gx/bvL5rqWIfgjZeD3jDiM/bNx6Gpt3+mLd&#10;5hNwPhCO6mptvirlCy0rq0T83ec46n0DxhbBIqBS2k5rvW3Z7ov1dP+E+8/pinxt6frRMckiEpiP&#10;c7v1W07C72xsqwXcZHDHHz52BRu2+DTca/0WbwSHyHXulSguKSMiB4p7bFG01XbjgMd1G31w9ly8&#10;6qtpAVKjp09fiLUYnESbr8P3PnTkqqjK/L3wQ8jWPLR5W0pCfHsortvi5VtXo60/33d+/tbQogT8&#10;Xs/WFrIpHpTVyd2E54gg97xhJkEc+n4Pq0fnRpsk2xcinKf3dfL2rEUE69JVh1QKqerJpodmtIls&#10;RcXlGDvNEb0GWYgoh19678HxU1GKo3rooRltItv70gpMnr0P3QZw+gMb/EpkOxMQpziql2x6aEYb&#10;HYR6BJ2PF1NIg0fbYNtuX7xuw5I+PX4utJFsEtLTX+LuvXR8+KDd+JgePze+imx66KEL9GTTo93w&#10;lWTraM5A4+fh/7flGeXz5HMbX0PTMdWf8u+qUN3XwvGGQ/yLpnadF99MsnE2n/uPsvAiXzWu6ke/&#10;rK+5f9fq6I6AbyLZ8ohgy9YcBk8iT5jmhLg7qqnq2wd5+UW4GPkIgecTEB2XgvIKKf9rZWU14m5z&#10;Xthk3IhKwfVbyaIgb+mHShFhfP9Bpth3/RYfS0EKOT0SvuDJ01xcu54scspGx6bhVnQqrt9MRuzt&#10;NJHOoaDgnbhXdTVPXtfjWXI+XSMJN6n9TbrWtRvPxLvhSJHY2BRkK9KjcolMziPM7fiZrt1MQvzd&#10;NNHuQ1klvb8M2p+Mm9EpIuy++fD3zoVvQLZ6nDgZjd/6Gouw7T/6mWLnXj/U1Hy/Cd3GCI14gKlz&#10;XTBsrDVGT7QXwZBrNx9H/ssiFBaWYvQEOwwcbinWMvA61DGT7JGalocqIsniFYfRx9AMQ+jY4FHW&#10;GDfVHiGh9wWB9pj4oe9gCzpmLSKTB4+2huEwS0yf54TXBSUIC3+A4XQs/6W0KHmXsT96GJiKtAiD&#10;R9pgwBBTnA2KR23tF9HuiNcN0Y4TOvcaaEz3s6Vnskb/IZaYt9AFtZ/q8IzIxUGR/YdZYOg4fh4n&#10;kUckKSVPnCuhc0rdryCbRDQGJ97rRmTj9Ai/9TaBsXkwamrbh2xx8c9hONKC7nmOpEgJ3r8nyUCS&#10;x9ouGEVFZXhV8B4DRljB48h1ZOe8RXpmAdLSXolUWR9Ius1Z5IHtu/2QmfUWz57lY8ceP4yd4ijW&#10;pnKukRRqG3klCQZDzeFx9BpSU18hNeOVWEZ3NvguEdEWLxVk2/rPGcxfchgZdI+MzEI8o7bv6HlK&#10;y6pFPjiZbDej0tDdwBiXrjxB9ou3IndJekaBiBR5lJgr1sZ6HL6KtOcFCAy+h6mzXTF70QG8Kmzb&#10;araOgq+SbPLysbdFH2BkHoAxpEJX/eWJpIZEv98XnC9uA331K9Z5oYLUmibkvCgiMlrixKlYMc3G&#10;kk5eM8GFQuYsdoftvgjxf4b7kRti5ZicQoHBqnDAMHOxJkAVAUF3ROSwTLZtu86IdA5v3pQJslYq&#10;YsOK31WK9FxHj98U/78ZnYZeA4wRG5eGYnombi/j4aNcTBDrDx4o9vDa1BxwtnGvE9L5nRXfzEHg&#10;jIVceOP9+/ar9FJaVoUh46zgfTpGsacpcvOKMZLU5vjpzphHUmfq7P1kIz0Rx1iyLSI1OnKikwgc&#10;XLfppMi/xqk9P6os4snMfkNksyC1qb44+mywFKYuk41XgXG6hTmL3DFjnjuOekkh4O/eV2H4WCKb&#10;l0SW6Jh0EbA4bc4BeqZDYqVXFkk4hkQ2Z5ExU8ZnstmWr/UUaU87M74Z2X4EeOaCbbQjx6MVe5oi&#10;lyTbUOrobaTi2LY8euyGUKMMQbblh4gYB7DiTy9wLQULu/P40Ch9vUQ2SyKbesagxmTbuTcAE6e7&#10;wsv7Fjy9ohFHzgNDkE1FskXFpKH3QDORTv6ETwy8vG6hpETKzcv5gDk3W2iYktgfP37EkpVHsds4&#10;QLGnc6JTk43XlHIywhnz3IR6VMWnGsmDYzU6cDjnkVNfY8Dg9A4shVzcL4t6DrMWuIuUCY0X8WhL&#10;tm27TmPdhhPid1WUNFajZLP1GmCEF3lNM0tKks0Fly4pnzfi8iMMGmmNoJB7ij2dE52abIzU9JeY&#10;SGpn0YpDYrUXDxWwcb19ly+p9A9ke5GDQCpwh5G/MLb9z8bjHBn2PC7Ikm3qXFeRqIURfukh+gw2&#10;QdjFh2rx/M8z35D3aILgUKUdxfALiMOA4RbCMWFs3HYSy1YfE7+roqSkUnjDIiUs4catFPzaezec&#10;D1zCufPxOBNwG2HkUfMt2UHgpDK7jM4i4Nw9mFpfIMlsg03bTjWRuJ0NnZ5sDF5ovHGLD6bM2Y+J&#10;M50xg2wgZ7dLwo4sJA+OSwBNo32zSIpNIym4YLkHeaUvxZqHDZtP4BB5qowa8lB3mQTi752nBRFl&#10;vMgrIem5H1dvJCn2SLhIpJy3xAMF5PEyrEgF7yaSNB6aKC2txoIl7oJUjHsJWSLxzIyF0jNNJjty&#10;3abjIs1WesZr4WRMmeuGGXRs3rJDcD1wUXjZnR2dnGzcqVLH1n3+jOSUfFGqKF9ldXhtTQ1yc98i&#10;i1RhZnahKPSWnVOIarKDvtTVIS/vDYqK3jdIsrLySpKWeWo5QNjrzc4ukAjYIPHqyUEpp2sViAIX&#10;/BivC4tFgbXGKbhY3efkFpDtVkbN6sWSxSy6nngmep7MzNdiNT+fx9m6c8hZ4IJq2XScF/WoQ75/&#10;50MXkGwtvfzWOqbzdlxnRJdQo3p0DujJpke7oQOQjVXZF9R+/ISK8ioVe0dWcfWorqpBFRnzSg9R&#10;+smZytn2aqwOa2s/07UqUd+woJiO07lc9ocn5huvaq+vrxMT9y2lVmBPsKiknM5Xnang+9LzkZ3F&#10;+ysr6CdtvKpcnjxnp4Pv2fDoDc9aLybzq0RFFbLk6Bkq6f886yBfh3/nYRhhy1VVa1xAzE6OVI6y&#10;HjV0rQq6l3gWla2KNrZplff+Meggku0Lgi/cw6q/jiMwSL0Ixv2Hz7F2/XE4OIejrk79ZR3yvC6m&#10;iNjgV8Wtm8miujOP2H8mJ0DGw8c52LrDt8n41p34DJHI+eatZMUeJcpKK3HidCwWrz6CSTMdqZ0X&#10;/M/x0IkyxZar+0WsoWdcs/4E1mw4gcUrj4ioDsaZs3ewYt1xMbShCk5hz/d0PyzVHy0lR2CXkT89&#10;tw9dwxur6Jy15KGyA/HpUw3sXcKwfvNJMXWlCvt94Th2XJpz9fS+iuVrj2Etnb955xms//sUVqz1&#10;EnO2DWXVfyA6CNnqsc8tEv/qtgejJjrimaKuJXtiy/88iv/36w4sWnGEiKOUPOyxjZ/mjP+kY75n&#10;1Gt/+vrFidKFvNSQI0JkXLmehH6DzUQokAwOM9q+2x//+dsurNvsQ4RW3oPvzwU2uBaDo3MEgkMe&#10;wtopDOOnOiFWJYxqwfJDGDXZAXaOEbC0C4WR6TkkPOB0DqD/h+E/6NqTpjsL75LxtqgMcxe54//+&#10;sgN/bZYGgQvflokxuyWrPUVGIkubUFjbheDl62KRin/xSk96DzuxlEjPhYVlzF3qIYZqGEEhd2Fq&#10;dQG7Tc6JhDtzlxyCtX0IHFwuIZe87h+NDmOzuRy4TORxwYjxDvQlnhZjTp4kmUZPccIE6igeLP38&#10;SUkEn9MxGDnJjgjCA6meakMEvn63MXnmAUyb6yYq8qUr6rpzLBqHCSWnKr/y1LRXRB5HkiZeYnwu&#10;4WGm4ghIgt0Rk/IcW6aK9yUfVFQ0dfgSD+w0ajyVVE9quR7WDqEiQIFnEIytzglyO9OHNWaSI8ZM&#10;ccSm7adEaw5m4HsFnVeXgIyyDxVYvZ6eb4Ebhk+whbVjKO2VpPzSVUewfa80Z8rqlk2Nt4WlGDvZ&#10;ER5HpEHkei51qdTjPwwdhmyO9PUtJ5HPhSpGTrATZX7GTdkHz+O36GsNxtzFBxvIxiV9lv95DHb7&#10;InDvfhYGjbBCTJxS0vj4xlL7Q7h+4ykRyI1U0wmybWoReztDQTZpbpTh6BIhapmyulqw7LCQBIyP&#10;NTVCDW0lqSd37H2SVleuPhZBjVzkX5YwLG2mz3PDiVMxcDt4uUEdM9nMbEJIrXnitF8sho6zEZJv&#10;5Dh7IX1Zvf1Jz8ZgacdhSJu2n4H3qWhSr1fEuCGDybZ47RHYO4filH8ceg82QcRFaTqL7y2TTcY7&#10;si2ZbGxmdCR0KLItXnmYXlQFkSicVOouMZLO+cKYeLMXupNUkMjGxTMMhpmRPZeF2ppPYhJd9YX7&#10;kI01fY47CgveE8HS0YdU5/ETUUSQNBFYKZOthDpl1sIDsHWUygQ5ul7CzHkHUERSho3xBcuOkD0m&#10;5VNj6bBpqzf6GpqLecrhY+xFKlXGarLXDIZYkTR1wbAx1kLlMljSmFmHkP3lhfIPVTAyP4f/+mMH&#10;SWNvIv8nEcXB5zKYbBxxwjWp+DojxtkiPEKai/1QXoFFqw4T2cLI4fiEzTtOYjRJRh6kXrvJW+Vv&#10;lz6KIlLJTDZ5eqyjoMOQje2KBUsPkRdZLVJIcXqqZ8lSdKqRWSCRzQOy5rKyDRb5y9b/fRLGZB+N&#10;nbpP2Ez5r6Q5Sh/fGJFtOzdXcgScSUWz1DAxC8boCQ5IUajRiEuP0G+oOebTfdk4X7zqmAhqlCft&#10;/zE6i5UkQeVyQ+xY5NA1vX2iMIRI+/ipZFvOZ7uJpFRV1Sfaahs+Cla1FmRDsfThYMuXr96JUpTp&#10;mdL9N/ztK9Qjg8nWf5g5Sbx4cQ3ehPojlH0op2c7BEv7YPF/jmTh9Kcbt/li+vz92GPGU2QMPdm0&#10;goPzJcyjTitW8fJkcCnpWQsOiN85qHH8VGcsXO6Jf4zPkXTwJwP5jMiz66kILjxBaoijWzMzJaP4&#10;/ftyoUq5PuqICfYikpYdge17AzByor2opLJ9lz927PUXsWQbtvqK45yd0WCoJam0q2IYglFFknY7&#10;OQ0cOcvDCoy5i92xaccpfKzloYcqlBI5eMiD7SczywtYQkTRVAKJc6KxR8pgshkMMSepHIdqUuHi&#10;OmXl9IF9QRlJtoUrmWxBoi3jyo0kcAGSf/faIyJfJCjJNmaSQ4PN1lHQYcjGHtgcUmnFpNoag+sV&#10;zJi7X/zu6XULXBbx0aNsMedYW/MZ1SQFuLoe21w8f3mK7KNJRBrVOgJcP370VAcYUgfl5L7FcyIc&#10;R9+eOhMnrsFjc6yS/YPi0WegGRIf5wrCeflEC+N+CRniG7f50D08hFSJIptNBtcx7T/cEkvWHMXC&#10;FYcxY54LLl+TpKOpxXn6MDw0km3dphNYsfao+J2zaQ4dbYNx0/eRR3oE88mOXLLKgz6MV6iqrsZ8&#10;uq+5rUwqtge/wMX9Ev77j+3YYyo7JxLZ3r4pw8jxtsLu60joMGSLjn0G/8BY6hTVQVMJV6jj/AKi&#10;hVq5EJqAgEBOYiO9WBmPHmeL8abCwhI8fZaLU+StlpA6VkVUzDMRPMm2Gme/PHDwIopEcVglit6W&#10;EqGvIyFBGrpgPEzMIjUfJuLVHOlnCp2rBD9TPFw9LpJHTZv7RbI5Q0S6eMaNm09wNogI/alp+v7Q&#10;8Ps4f0HKRMkDv8d9rmP/wUhxHWe3i9jvEUGqt1gMEAfQNW5GMYGVf3cpSexj3tdw+QrbdrxfOsaD&#10;ysd9bogVWx0JHYBsypckgeMiGu+TUK+W9bHpcQnq19INjdu3fD4flddhaITaIfWWqv9r4QoKqLbl&#10;d8D/b3xWc1dp/erthQ4h2Rq/+KYdqOn/jfepoqVjDO4wmbia2srX560pwVX/1Q6a2qru0+VaDG7f&#10;2jVl6Hrt74cOo0a/H+SX/TUvXfUa3+I6jfE11+w8+AnIpivaTqgWVWoT/BwEU0WXJxsvRvE7e4e8&#10;yig8fJAtoiSyswpwOfIRSlTmGD9/+oyoW0m4n5Ah/l/9sRZXrj8V5YEirzxBaWklPpRV4MrVJwi7&#10;mIjIq0/JcUkSlWHOhz5omCB/8CALlyKfIoL28xYa9hDZ2ZJXnJb6ChGXEpvMUxa/+0BG/mMk3M8U&#10;43FdFV2UbJLU4InvhcsPY9qc/Zi/9DBmznVBxvOXyHvxBqMm2sDWMVSEhjNCwh5g0EgLhF58IAZl&#10;LWyDRZoGjqLgn6f9YkQI+awFbhgzZR+Gj7fH4FF2GDd1H4aMsYKDszQLwTUVuC78hOn7xJjdiHF2&#10;Iksnw+XAJfx3t93YtM0XlYqhEB5e2bf/Iv63+y6s/9sHH2uaeuNdBV1asvEIOqdS4GGOd+8q8Php&#10;TsNsABek5VVX9+9no4gk3NTZLmLahzufKxiPmmiP4z7RIo4uJfUlXhe8F0MQySl5ePYsD6aWQWKh&#10;yvWbSXiclNuw7mHZmqNY/Zc3nmfyeodCcW5xkTS8ss8tAj36m4nIkzOB0uKXO3czMGSUlahMw6v7&#10;pfi8rokuTbbT/rEYOMIKgUF3xTiWKjjgcePWk2IQdq/5OZEfmBfGMLJy3mDsJAfsMgrAm0L1cTgZ&#10;rF7nLDqEoiL19apMtg1bTqGEyM3pHpisMuxdLopVWruMAzF5prNYnMMr3Tl+bd1mL2zY6qMnW2fF&#10;O+psrnDcx9BUdHLQhQSxvE9GKkmdMVMd0WugKdldCYq9EnhN6PDxNiLzkb1zBPJfqdfz5CksDg7I&#10;V8tHx/OdJ9Hb0IJIbolufY1gJOYtJbXOK+AXkVrPzH6LuQs9RJEyjnB5nJQHC7tgrN3oRTalnmyd&#10;EFIH13FutNtp2Lz9jFhoLGo8qWC3iT/ZcwfJAZCnyZReYmr6K7h6XEb/oZbYtvuMWiG35sjGkbzz&#10;lh5BaEQigkMeIIEcBhl2+8Iwe4G7+P3ajSTMWLAf3r7SfO5u0wA92Tov6sVUVEPxtfp6chRcyS7z&#10;F6E/MsztzmPFn8fIYFeqWV4z+uatUj16HCbbb7KDWOspw532zSLp1JhsS1aSWjYLVPxPHXZOoZg5&#10;f39DFiWOy6urk2zIXUR6Pdk6MawdgskeOo6rN57ifNh9MsRt4eoeqTgqwcgyEItWHmrIVMm4cfMp&#10;5izcL4ZMbkWnYPmaY1i88qhaaW83jyuYOteDPFR1srH3On3eAfJe44TNeOJkTEMQpI1jCKbMdhX2&#10;YmNs3+uLFX95igSFXRVdmmxcyI0jMUaMt8awcTbYQd4mpyaVVKWkLh1dQ7B5m7dYlSSD68ybWQWJ&#10;yImRE2xJgu1H3B1llAfD2+caVq87hleKGDoZe00C6H72YjhkyBhLshdNyP6T1kh4HLqC1X96qq22&#10;l2Fpf44Id/K7lmD80eiiZKtvCLnnZW45ucXIe/kOvK5BguIgNeLlc+XlVfgiVKvSXuPlfgUFpcjK&#10;ekNSTyFtqL08S8CE4fN4EFbaw/9+IdJ+ROmHKpR9qKaNY9sqRZZLPo9VOp+jqsYF+DnovPJKPqZ8&#10;hq6GLi3Z9OhY0JNNj3aDnmx6tBv0ZNOj3aAnmx7tBj3Z9Gg36MmmR7tBTzY92g16sunRbtCTTY92&#10;g55serQb9GTTo92gJ5se7QY92fRoN+jJpke7QU82PdoJwP8HeJyKjR8gCxAAAAAASUVORK5CYIJQ&#10;SwMEFAAGAAgAAAAhAN3av57hAAAADAEAAA8AAABkcnMvZG93bnJldi54bWxMj8FqwkAQhu+FvsMy&#10;hd50N0qqptmISNuTFKqF4m1MxiSY3Q3ZNYlv3/HU3r5hfv75Jl2PphE9db52VkM0VSDI5q6obanh&#10;+/A+WYLwAW2BjbOk4UYe1tnjQ4pJ4Qb7Rf0+lIJLrE9QQxVCm0jp84oM+qlryfLu7DqDgceulEWH&#10;A5ebRs6UepEGa8sXKmxpW1F+2V+Nho8Bh808eut3l/P2djzEnz+7iLR+fho3ryACjeEvDHd9VoeM&#10;nU7uagsvGg2T5SLmKMNivgJxTygVM52YZpECmaXy/xPZLwAAAP//AwBQSwMEFAAGAAgAAAAhAP8w&#10;QFXPAAAAKQ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3jX&#10;oXuOQ/d3B3n14OEHAAD//wMAUEsBAi0AFAAGAAgAAAAhAAbt++4VAQAARgIAABMAAAAAAAAAAAAA&#10;AAAAAAAAAFtDb250ZW50X1R5cGVzXS54bWxQSwECLQAUAAYACAAAACEAOP0h/9YAAACUAQAACwAA&#10;AAAAAAAAAAAAAABGAQAAX3JlbHMvLnJlbHNQSwECLQAUAAYACAAAACEAY5yW6iMFAABoFQAADgAA&#10;AAAAAAAAAAAAAABFAgAAZHJzL2Uyb0RvYy54bWxQSwECLQAKAAAAAAAAACEAfac0DYtrAQCLawEA&#10;FAAAAAAAAAAAAAAAAACUBwAAZHJzL21lZGlhL2ltYWdlMS5wbmdQSwECLQAKAAAAAAAAACEA4qjF&#10;NYx7AACMewAAFAAAAAAAAAAAAAAAAABRcwEAZHJzL21lZGlhL2ltYWdlMi5qcGdQSwECLQAKAAAA&#10;AAAAACEA7RjJSkI2AABCNgAAFAAAAAAAAAAAAAAAAAAP7wEAZHJzL21lZGlhL2ltYWdlMy5wbmdQ&#10;SwECLQAUAAYACAAAACEA3dq/nuEAAAAMAQAADwAAAAAAAAAAAAAAAACDJQIAZHJzL2Rvd25yZXYu&#10;eG1sUEsBAi0AFAAGAAgAAAAhAP8wQFXPAAAAKQIAABkAAAAAAAAAAAAAAAAAkSYCAGRycy9fcmVs&#10;cy9lMm9Eb2MueG1sLnJlbHNQSwUGAAAAAAgACAAAAgAAlycCAAAA&#10;">
                <v:shapetype id="_x0000_t202" coordsize="21600,21600" o:spt="202" path="m,l,21600r21600,l21600,xe">
                  <v:stroke joinstyle="miter"/>
                  <v:path gradientshapeok="t" o:connecttype="rect"/>
                </v:shapetype>
                <v:shape id="Text Box 1" o:spid="_x0000_s1027" type="#_x0000_t202" style="position:absolute;left:18288;top:2524;width:2547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29FAE02" w14:textId="77777777" w:rsidR="008C7031" w:rsidRPr="00D827F0" w:rsidRDefault="008C7031" w:rsidP="008C7031">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2E34B7B" w14:textId="77777777" w:rsidR="008C7031" w:rsidRPr="00A45F20" w:rsidRDefault="008C7031" w:rsidP="008C7031">
                        <w:pPr>
                          <w:pStyle w:val="Frspaiere"/>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v:textbox>
                </v:shape>
                <v:group 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2"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3"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IAwwAAANoAAAAPAAAAZHJzL2Rvd25yZXYueG1sRI9Ba8JA&#10;FITvBf/D8oTedKOUomlWEUGrVZBqe3/JPrPB7NuQ3Wr677uC0OMwM98w2byztbhS6yvHCkbDBARx&#10;4XTFpYKv02owAeEDssbaMSn4JQ/zWe8pw1S7G3/S9RhKESHsU1RgQmhSKX1hyKIfuoY4emfXWgxR&#10;tqXULd4i3NZynCSv0mLFccFgQ0tDxeX4YxWEXf7xIren3Kwn04Prvv37qNwr9dzvFm8gAnXhP/xo&#10;b7SCMdyvxBsgZ38AAAD//wMAUEsBAi0AFAAGAAgAAAAhANvh9svuAAAAhQEAABMAAAAAAAAAAAAA&#10;AAAAAAAAAFtDb250ZW50X1R5cGVzXS54bWxQSwECLQAUAAYACAAAACEAWvQsW78AAAAVAQAACwAA&#10;AAAAAAAAAAAAAAAfAQAAX3JlbHMvLnJlbHNQSwECLQAUAAYACAAAACEA5goyAMMAAADaAAAADwAA&#10;AAAAAAAAAAAAAAAHAgAAZHJzL2Rvd25yZXYueG1sUEsFBgAAAAADAAMAtwAAAPcCAAAAAA==&#10;">
                      <v:imagedata r:id="rId14"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D395D5" w14:textId="77777777" w:rsidR="008C7031" w:rsidRPr="00D827F0" w:rsidRDefault="008C7031" w:rsidP="008C7031">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5" w:history="1">
                          <w:r w:rsidRPr="0098359E">
                            <w:rPr>
                              <w:rStyle w:val="Hyperlink"/>
                              <w:rFonts w:ascii="Arial Narrow" w:eastAsia="Lucida Sans Unicode"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427F8A7" w14:textId="77777777" w:rsidR="008C7031" w:rsidRPr="00D827F0" w:rsidRDefault="008C7031" w:rsidP="008C7031">
                        <w:pPr>
                          <w:spacing w:before="60"/>
                          <w:jc w:val="center"/>
                          <w:rPr>
                            <w:rFonts w:ascii="Arial Narrow" w:hAnsi="Arial Narrow"/>
                            <w:b/>
                            <w:i/>
                            <w:sz w:val="16"/>
                          </w:rPr>
                        </w:pPr>
                      </w:p>
                      <w:p w14:paraId="0C7AE434" w14:textId="77777777" w:rsidR="008C7031" w:rsidRPr="00D827F0" w:rsidRDefault="008C7031" w:rsidP="008C7031">
                        <w:pPr>
                          <w:spacing w:before="60"/>
                          <w:rPr>
                            <w:rFonts w:ascii="Arial Narrow" w:hAnsi="Arial Narrow"/>
                            <w:b/>
                            <w:i/>
                            <w:sz w:val="16"/>
                          </w:rPr>
                        </w:pPr>
                      </w:p>
                      <w:p w14:paraId="619167F2" w14:textId="77777777" w:rsidR="008C7031" w:rsidRPr="00D827F0" w:rsidRDefault="008C7031" w:rsidP="008C7031">
                        <w:pPr>
                          <w:spacing w:before="60"/>
                          <w:jc w:val="center"/>
                          <w:rPr>
                            <w:rFonts w:ascii="Arial Narrow" w:hAnsi="Arial Narrow"/>
                            <w:i/>
                            <w:sz w:val="16"/>
                          </w:rPr>
                        </w:pPr>
                      </w:p>
                    </w:txbxContent>
                  </v:textbox>
                </v:shape>
                <w10:wrap anchorx="margin" anchory="margin"/>
              </v:group>
            </w:pict>
          </mc:Fallback>
        </mc:AlternateContent>
      </w:r>
      <w:r w:rsidR="003A75CF">
        <w:rPr>
          <w:rFonts w:ascii="Arial Narrow" w:hAnsi="Arial Narrow"/>
          <w:b/>
          <w:sz w:val="24"/>
          <w:szCs w:val="24"/>
        </w:rPr>
        <w:t>MINIM</w:t>
      </w:r>
    </w:p>
    <w:p w14:paraId="7F3C9065" w14:textId="77777777" w:rsidR="00A005E3" w:rsidRDefault="00A005E3">
      <w:pPr>
        <w:jc w:val="both"/>
        <w:rPr>
          <w:rFonts w:ascii="Arial Narrow" w:hAnsi="Arial Narrow"/>
          <w:b/>
          <w:sz w:val="24"/>
          <w:szCs w:val="24"/>
        </w:rPr>
      </w:pPr>
    </w:p>
    <w:p w14:paraId="517C6302" w14:textId="77777777" w:rsidR="00A005E3" w:rsidRDefault="00A005E3">
      <w:pPr>
        <w:jc w:val="both"/>
        <w:rPr>
          <w:rFonts w:ascii="Arial Narrow" w:hAnsi="Arial Narrow"/>
          <w:b/>
          <w:sz w:val="24"/>
          <w:szCs w:val="24"/>
        </w:rPr>
      </w:pPr>
    </w:p>
    <w:p w14:paraId="2BEF285B" w14:textId="77777777" w:rsidR="00A005E3" w:rsidRDefault="00A005E3">
      <w:pPr>
        <w:jc w:val="both"/>
        <w:rPr>
          <w:rFonts w:ascii="Arial Narrow" w:hAnsi="Arial Narrow"/>
          <w:b/>
          <w:sz w:val="24"/>
          <w:szCs w:val="24"/>
        </w:rPr>
      </w:pPr>
    </w:p>
    <w:p w14:paraId="10EC02BA" w14:textId="77777777" w:rsidR="00A005E3" w:rsidRDefault="00A005E3">
      <w:pPr>
        <w:jc w:val="both"/>
        <w:rPr>
          <w:rFonts w:ascii="Arial Narrow" w:hAnsi="Arial Narrow"/>
          <w:b/>
          <w:sz w:val="24"/>
          <w:szCs w:val="24"/>
        </w:rPr>
      </w:pPr>
    </w:p>
    <w:p w14:paraId="493160FA" w14:textId="77777777" w:rsidR="00A005E3" w:rsidRDefault="00A005E3">
      <w:pPr>
        <w:jc w:val="both"/>
        <w:rPr>
          <w:rFonts w:ascii="Arial Narrow" w:hAnsi="Arial Narrow"/>
          <w:b/>
          <w:sz w:val="24"/>
          <w:szCs w:val="24"/>
        </w:rPr>
      </w:pPr>
    </w:p>
    <w:p w14:paraId="5CC0C3B7" w14:textId="77777777" w:rsidR="00A005E3" w:rsidRDefault="00A005E3">
      <w:pPr>
        <w:jc w:val="both"/>
        <w:rPr>
          <w:rFonts w:ascii="Arial Narrow" w:hAnsi="Arial Narrow" w:cs="Arial Narrow"/>
          <w:b/>
          <w:bCs/>
          <w:sz w:val="24"/>
          <w:szCs w:val="24"/>
        </w:rPr>
      </w:pPr>
    </w:p>
    <w:p w14:paraId="6A212A34" w14:textId="77777777" w:rsidR="00A005E3" w:rsidRDefault="00A005E3">
      <w:pPr>
        <w:jc w:val="both"/>
        <w:rPr>
          <w:rFonts w:ascii="Arial Narrow" w:hAnsi="Arial Narrow" w:cs="Arial Narrow"/>
          <w:b/>
          <w:bCs/>
          <w:sz w:val="24"/>
          <w:szCs w:val="24"/>
        </w:rPr>
      </w:pPr>
    </w:p>
    <w:p w14:paraId="155D0E38" w14:textId="77777777" w:rsidR="00A005E3" w:rsidRDefault="00A005E3">
      <w:pPr>
        <w:jc w:val="both"/>
        <w:rPr>
          <w:rFonts w:ascii="Arial Narrow" w:hAnsi="Arial Narrow" w:cs="Arial Narrow"/>
          <w:b/>
          <w:bCs/>
          <w:sz w:val="24"/>
          <w:szCs w:val="24"/>
        </w:rPr>
      </w:pPr>
    </w:p>
    <w:p w14:paraId="2DF74174" w14:textId="77777777" w:rsidR="00A005E3" w:rsidRDefault="00AB1B45">
      <w:pPr>
        <w:jc w:val="center"/>
        <w:rPr>
          <w:rFonts w:ascii="Arial Narrow" w:hAnsi="Arial Narrow" w:cs="Arial Narrow"/>
          <w:b/>
          <w:bCs/>
          <w:sz w:val="24"/>
          <w:szCs w:val="24"/>
        </w:rPr>
      </w:pPr>
      <w:r>
        <w:rPr>
          <w:rFonts w:ascii="Arial Narrow" w:hAnsi="Arial Narrow" w:cs="Arial Narrow"/>
          <w:b/>
          <w:bCs/>
          <w:sz w:val="24"/>
          <w:szCs w:val="24"/>
        </w:rPr>
        <w:t>CAIET DE SARCINI</w:t>
      </w:r>
    </w:p>
    <w:p w14:paraId="0196C115" w14:textId="77777777" w:rsidR="00A005E3" w:rsidRDefault="00A005E3">
      <w:pPr>
        <w:jc w:val="center"/>
        <w:rPr>
          <w:rFonts w:ascii="Arial Narrow" w:hAnsi="Arial Narrow"/>
          <w:sz w:val="24"/>
          <w:szCs w:val="24"/>
        </w:rPr>
      </w:pPr>
    </w:p>
    <w:p w14:paraId="53A35FAF" w14:textId="77777777" w:rsidR="005E1865" w:rsidRPr="005E1865" w:rsidRDefault="00AB1B45" w:rsidP="005E1865">
      <w:pPr>
        <w:tabs>
          <w:tab w:val="center" w:pos="24368"/>
          <w:tab w:val="right" w:pos="29328"/>
        </w:tabs>
        <w:jc w:val="center"/>
        <w:rPr>
          <w:rFonts w:ascii="Arial Narrow" w:hAnsi="Arial Narrow" w:cs="Arial Narrow"/>
          <w:b/>
          <w:bCs/>
          <w:sz w:val="24"/>
          <w:szCs w:val="24"/>
        </w:rPr>
      </w:pPr>
      <w:r>
        <w:rPr>
          <w:rFonts w:ascii="Arial Narrow" w:hAnsi="Arial Narrow" w:cs="Arial Narrow"/>
          <w:b/>
          <w:bCs/>
          <w:sz w:val="24"/>
          <w:szCs w:val="24"/>
        </w:rPr>
        <w:t>pentru</w:t>
      </w:r>
      <w:r>
        <w:rPr>
          <w:rFonts w:ascii="Arial Narrow" w:hAnsi="Arial Narrow"/>
          <w:b/>
          <w:sz w:val="24"/>
          <w:szCs w:val="24"/>
        </w:rPr>
        <w:t xml:space="preserve"> </w:t>
      </w:r>
      <w:bookmarkStart w:id="0" w:name="_Hlk176172118"/>
      <w:r w:rsidR="005E1865" w:rsidRPr="005E1865">
        <w:rPr>
          <w:rFonts w:ascii="Arial Narrow" w:hAnsi="Arial Narrow" w:cs="Arial Narrow"/>
          <w:b/>
          <w:bCs/>
          <w:sz w:val="24"/>
          <w:szCs w:val="24"/>
        </w:rPr>
        <w:t xml:space="preserve">achiziția </w:t>
      </w:r>
      <w:bookmarkStart w:id="1" w:name="_Hlk175817738"/>
      <w:r w:rsidR="005E1865" w:rsidRPr="005E1865">
        <w:rPr>
          <w:rFonts w:ascii="Arial Narrow" w:hAnsi="Arial Narrow" w:cs="Arial Narrow"/>
          <w:b/>
          <w:bCs/>
          <w:iCs/>
          <w:sz w:val="24"/>
          <w:szCs w:val="24"/>
        </w:rPr>
        <w:t xml:space="preserve">serviciilor </w:t>
      </w:r>
      <w:r w:rsidR="005E1865" w:rsidRPr="005E1865">
        <w:rPr>
          <w:rFonts w:ascii="Arial Narrow" w:hAnsi="Arial Narrow" w:cs="Arial Narrow"/>
          <w:b/>
          <w:bCs/>
          <w:sz w:val="24"/>
          <w:szCs w:val="24"/>
        </w:rPr>
        <w:t>de asistență în birouri</w:t>
      </w:r>
    </w:p>
    <w:p w14:paraId="3D9AA194" w14:textId="77777777" w:rsidR="005E1865" w:rsidRPr="005E1865" w:rsidRDefault="005E1865" w:rsidP="005E1865">
      <w:pPr>
        <w:tabs>
          <w:tab w:val="center" w:pos="24368"/>
          <w:tab w:val="right" w:pos="29328"/>
        </w:tabs>
        <w:jc w:val="center"/>
        <w:rPr>
          <w:rFonts w:ascii="Arial Narrow" w:hAnsi="Arial Narrow" w:cs="Arial Narrow"/>
          <w:b/>
          <w:bCs/>
          <w:sz w:val="24"/>
          <w:szCs w:val="24"/>
        </w:rPr>
      </w:pPr>
      <w:r w:rsidRPr="005E1865">
        <w:rPr>
          <w:rFonts w:ascii="Arial Narrow" w:hAnsi="Arial Narrow" w:cs="Arial Narrow"/>
          <w:b/>
          <w:bCs/>
          <w:sz w:val="24"/>
          <w:szCs w:val="24"/>
        </w:rPr>
        <w:t xml:space="preserve">pentru Oficiul Național al Registrului Comerțului </w:t>
      </w:r>
      <w:bookmarkEnd w:id="1"/>
    </w:p>
    <w:p w14:paraId="53FD45D4" w14:textId="70357EE8" w:rsidR="00A005E3" w:rsidRDefault="00A005E3">
      <w:pPr>
        <w:tabs>
          <w:tab w:val="center" w:pos="24368"/>
          <w:tab w:val="right" w:pos="29328"/>
        </w:tabs>
        <w:jc w:val="center"/>
        <w:rPr>
          <w:rFonts w:ascii="Arial Narrow" w:hAnsi="Arial Narrow"/>
          <w:b/>
          <w:sz w:val="24"/>
          <w:szCs w:val="24"/>
        </w:rPr>
      </w:pPr>
    </w:p>
    <w:bookmarkEnd w:id="0"/>
    <w:p w14:paraId="366CAB53" w14:textId="77777777" w:rsidR="00A005E3" w:rsidRDefault="00A005E3">
      <w:pPr>
        <w:pStyle w:val="WW-Primindentpentrucorptext"/>
        <w:jc w:val="center"/>
        <w:rPr>
          <w:rFonts w:ascii="Arial Narrow" w:hAnsi="Arial Narrow" w:cs="Arial Narrow"/>
          <w:b/>
          <w:bCs/>
        </w:rPr>
      </w:pPr>
    </w:p>
    <w:p w14:paraId="260C2E22" w14:textId="3298E9F5" w:rsidR="005E1865" w:rsidRDefault="005E1865" w:rsidP="005E1865">
      <w:pPr>
        <w:shd w:val="clear" w:color="auto" w:fill="FFFFFF"/>
        <w:jc w:val="both"/>
        <w:rPr>
          <w:rFonts w:ascii="Arial Narrow" w:eastAsia="Lucida Sans Unicode" w:hAnsi="Arial Narrow" w:cs="Arial Narrow"/>
          <w:b/>
          <w:sz w:val="24"/>
          <w:szCs w:val="24"/>
          <w:lang w:eastAsia="zh-CN"/>
        </w:rPr>
      </w:pPr>
      <w:r>
        <w:rPr>
          <w:rFonts w:ascii="Arial Narrow" w:eastAsia="Lucida Sans Unicode" w:hAnsi="Arial Narrow" w:cs="Arial Narrow"/>
          <w:b/>
          <w:sz w:val="24"/>
          <w:szCs w:val="24"/>
          <w:lang w:eastAsia="zh-CN"/>
        </w:rPr>
        <w:t xml:space="preserve">                                             </w:t>
      </w:r>
      <w:r w:rsidRPr="005E1865">
        <w:rPr>
          <w:rFonts w:ascii="Arial Narrow" w:eastAsia="Lucida Sans Unicode" w:hAnsi="Arial Narrow" w:cs="Arial Narrow"/>
          <w:b/>
          <w:sz w:val="24"/>
          <w:szCs w:val="24"/>
          <w:lang w:eastAsia="zh-CN"/>
        </w:rPr>
        <w:t xml:space="preserve">CPV </w:t>
      </w:r>
      <w:r w:rsidR="00D13540" w:rsidRPr="00D13540">
        <w:rPr>
          <w:rFonts w:ascii="Arial Narrow" w:eastAsia="Lucida Sans Unicode" w:hAnsi="Arial Narrow" w:cs="Arial Narrow"/>
          <w:b/>
          <w:sz w:val="24"/>
          <w:szCs w:val="24"/>
          <w:lang w:eastAsia="zh-CN"/>
        </w:rPr>
        <w:t>79500000-9 Servicii de asistenta in birou (Rev.2)</w:t>
      </w:r>
    </w:p>
    <w:p w14:paraId="3674293B" w14:textId="54244650" w:rsidR="00D13540" w:rsidRPr="005E1865" w:rsidRDefault="00D13540" w:rsidP="00D13540">
      <w:pPr>
        <w:shd w:val="clear" w:color="auto" w:fill="FFFFFF"/>
        <w:jc w:val="center"/>
        <w:rPr>
          <w:rFonts w:ascii="Arial Narrow" w:eastAsia="Lucida Sans Unicode" w:hAnsi="Arial Narrow" w:cs="Arial Narrow"/>
          <w:b/>
          <w:sz w:val="24"/>
          <w:szCs w:val="24"/>
          <w:lang w:eastAsia="zh-CN"/>
        </w:rPr>
      </w:pPr>
      <w:r>
        <w:rPr>
          <w:rFonts w:ascii="Arial Narrow" w:eastAsia="Lucida Sans Unicode" w:hAnsi="Arial Narrow" w:cs="Arial Narrow"/>
          <w:b/>
          <w:sz w:val="24"/>
          <w:szCs w:val="24"/>
          <w:lang w:eastAsia="zh-CN"/>
        </w:rPr>
        <w:t xml:space="preserve">CPV </w:t>
      </w:r>
      <w:r w:rsidRPr="00D13540">
        <w:rPr>
          <w:rFonts w:ascii="Arial Narrow" w:eastAsia="Lucida Sans Unicode" w:hAnsi="Arial Narrow" w:cs="Arial Narrow"/>
          <w:b/>
          <w:sz w:val="24"/>
          <w:szCs w:val="24"/>
          <w:lang w:eastAsia="zh-CN"/>
        </w:rPr>
        <w:t>72312000-5 Servicii de introducere de date (Rev.2)</w:t>
      </w:r>
    </w:p>
    <w:p w14:paraId="7855D93F" w14:textId="77777777" w:rsidR="00A005E3" w:rsidRDefault="00A005E3">
      <w:pPr>
        <w:shd w:val="clear" w:color="auto" w:fill="FFFFFF"/>
        <w:jc w:val="both"/>
        <w:rPr>
          <w:rFonts w:ascii="Arial Narrow" w:hAnsi="Arial Narrow"/>
          <w:b/>
          <w:sz w:val="24"/>
          <w:szCs w:val="24"/>
        </w:rPr>
      </w:pPr>
    </w:p>
    <w:p w14:paraId="107C3FB9" w14:textId="77777777" w:rsidR="00A005E3" w:rsidRDefault="00A005E3">
      <w:pPr>
        <w:shd w:val="clear" w:color="auto" w:fill="FFFFFF"/>
        <w:jc w:val="both"/>
        <w:rPr>
          <w:rFonts w:ascii="Arial Narrow" w:hAnsi="Arial Narrow"/>
          <w:b/>
          <w:sz w:val="24"/>
          <w:szCs w:val="24"/>
        </w:rPr>
      </w:pPr>
    </w:p>
    <w:p w14:paraId="09A55D2C" w14:textId="77777777" w:rsidR="00A005E3" w:rsidRDefault="00A005E3">
      <w:pPr>
        <w:shd w:val="clear" w:color="auto" w:fill="FFFFFF"/>
        <w:jc w:val="both"/>
        <w:rPr>
          <w:rFonts w:ascii="Arial Narrow" w:hAnsi="Arial Narrow"/>
          <w:b/>
          <w:sz w:val="24"/>
          <w:szCs w:val="24"/>
        </w:rPr>
      </w:pPr>
    </w:p>
    <w:p w14:paraId="27F426F8" w14:textId="77777777" w:rsidR="00A005E3" w:rsidRDefault="00A005E3">
      <w:pPr>
        <w:shd w:val="clear" w:color="auto" w:fill="FFFFFF"/>
        <w:jc w:val="both"/>
        <w:rPr>
          <w:rFonts w:ascii="Arial Narrow" w:hAnsi="Arial Narrow"/>
          <w:b/>
          <w:sz w:val="24"/>
          <w:szCs w:val="24"/>
        </w:rPr>
      </w:pPr>
    </w:p>
    <w:p w14:paraId="5C87C498" w14:textId="77777777" w:rsidR="00A005E3" w:rsidRDefault="00A005E3">
      <w:pPr>
        <w:shd w:val="clear" w:color="auto" w:fill="FFFFFF"/>
        <w:jc w:val="both"/>
        <w:rPr>
          <w:rFonts w:ascii="Arial Narrow" w:hAnsi="Arial Narrow"/>
          <w:b/>
          <w:sz w:val="24"/>
          <w:szCs w:val="24"/>
        </w:rPr>
      </w:pPr>
    </w:p>
    <w:p w14:paraId="5F8DE684" w14:textId="77777777" w:rsidR="00A005E3" w:rsidRDefault="00A005E3">
      <w:pPr>
        <w:shd w:val="clear" w:color="auto" w:fill="FFFFFF"/>
        <w:jc w:val="both"/>
        <w:rPr>
          <w:rFonts w:ascii="Arial Narrow" w:hAnsi="Arial Narrow"/>
          <w:b/>
          <w:sz w:val="24"/>
          <w:szCs w:val="24"/>
        </w:rPr>
      </w:pPr>
    </w:p>
    <w:p w14:paraId="61D133FD" w14:textId="77777777" w:rsidR="00A005E3" w:rsidRDefault="00A005E3">
      <w:pPr>
        <w:shd w:val="clear" w:color="auto" w:fill="FFFFFF"/>
        <w:jc w:val="both"/>
        <w:rPr>
          <w:rFonts w:ascii="Arial Narrow" w:hAnsi="Arial Narrow"/>
          <w:b/>
          <w:sz w:val="24"/>
          <w:szCs w:val="24"/>
        </w:rPr>
      </w:pPr>
    </w:p>
    <w:p w14:paraId="31C4492D" w14:textId="77777777" w:rsidR="00A005E3" w:rsidRDefault="00A005E3">
      <w:pPr>
        <w:shd w:val="clear" w:color="auto" w:fill="FFFFFF"/>
        <w:jc w:val="both"/>
        <w:rPr>
          <w:rFonts w:ascii="Arial Narrow" w:hAnsi="Arial Narrow"/>
          <w:b/>
          <w:sz w:val="24"/>
          <w:szCs w:val="24"/>
        </w:rPr>
      </w:pPr>
    </w:p>
    <w:p w14:paraId="52381C23" w14:textId="77777777" w:rsidR="00A005E3" w:rsidRDefault="00A005E3">
      <w:pPr>
        <w:shd w:val="clear" w:color="auto" w:fill="FFFFFF"/>
        <w:jc w:val="both"/>
        <w:rPr>
          <w:rFonts w:ascii="Arial Narrow" w:hAnsi="Arial Narrow"/>
          <w:b/>
          <w:sz w:val="24"/>
          <w:szCs w:val="24"/>
        </w:rPr>
      </w:pPr>
    </w:p>
    <w:p w14:paraId="4D9C4DEB" w14:textId="77777777" w:rsidR="00A005E3" w:rsidRDefault="00A005E3">
      <w:pPr>
        <w:shd w:val="clear" w:color="auto" w:fill="FFFFFF"/>
        <w:jc w:val="both"/>
        <w:rPr>
          <w:rFonts w:ascii="Arial Narrow" w:hAnsi="Arial Narrow"/>
          <w:b/>
          <w:sz w:val="24"/>
          <w:szCs w:val="24"/>
        </w:rPr>
      </w:pPr>
    </w:p>
    <w:p w14:paraId="00661D19" w14:textId="77777777" w:rsidR="00A005E3" w:rsidRDefault="00A005E3">
      <w:pPr>
        <w:shd w:val="clear" w:color="auto" w:fill="FFFFFF"/>
        <w:jc w:val="both"/>
        <w:rPr>
          <w:rFonts w:ascii="Arial Narrow" w:hAnsi="Arial Narrow"/>
          <w:b/>
          <w:sz w:val="24"/>
          <w:szCs w:val="24"/>
        </w:rPr>
      </w:pPr>
    </w:p>
    <w:p w14:paraId="6876EAB2" w14:textId="77777777" w:rsidR="00A005E3" w:rsidRDefault="00A005E3">
      <w:pPr>
        <w:shd w:val="clear" w:color="auto" w:fill="FFFFFF"/>
        <w:jc w:val="both"/>
        <w:rPr>
          <w:rFonts w:ascii="Arial Narrow" w:hAnsi="Arial Narrow"/>
          <w:b/>
          <w:sz w:val="24"/>
          <w:szCs w:val="24"/>
        </w:rPr>
      </w:pPr>
    </w:p>
    <w:p w14:paraId="3516ABB9" w14:textId="77777777" w:rsidR="00A005E3" w:rsidRDefault="00A005E3">
      <w:pPr>
        <w:shd w:val="clear" w:color="auto" w:fill="FFFFFF"/>
        <w:jc w:val="both"/>
        <w:rPr>
          <w:rFonts w:ascii="Arial Narrow" w:hAnsi="Arial Narrow"/>
          <w:b/>
          <w:sz w:val="24"/>
          <w:szCs w:val="24"/>
        </w:rPr>
      </w:pPr>
    </w:p>
    <w:p w14:paraId="41C6A023" w14:textId="77777777" w:rsidR="00A005E3" w:rsidRDefault="00A005E3">
      <w:pPr>
        <w:shd w:val="clear" w:color="auto" w:fill="FFFFFF"/>
        <w:jc w:val="both"/>
        <w:rPr>
          <w:rFonts w:ascii="Arial Narrow" w:hAnsi="Arial Narrow"/>
          <w:b/>
          <w:sz w:val="24"/>
          <w:szCs w:val="24"/>
        </w:rPr>
      </w:pPr>
    </w:p>
    <w:p w14:paraId="7BFA46F0" w14:textId="77777777" w:rsidR="00A005E3" w:rsidRDefault="00A005E3">
      <w:pPr>
        <w:shd w:val="clear" w:color="auto" w:fill="FFFFFF"/>
        <w:jc w:val="both"/>
        <w:rPr>
          <w:rFonts w:ascii="Arial Narrow" w:hAnsi="Arial Narrow"/>
          <w:b/>
          <w:sz w:val="24"/>
          <w:szCs w:val="24"/>
        </w:rPr>
      </w:pPr>
    </w:p>
    <w:p w14:paraId="4B80586D" w14:textId="77777777" w:rsidR="00A005E3" w:rsidRDefault="00A005E3">
      <w:pPr>
        <w:shd w:val="clear" w:color="auto" w:fill="FFFFFF"/>
        <w:jc w:val="both"/>
        <w:rPr>
          <w:rFonts w:ascii="Arial Narrow" w:hAnsi="Arial Narrow"/>
          <w:b/>
          <w:sz w:val="24"/>
          <w:szCs w:val="24"/>
        </w:rPr>
      </w:pPr>
    </w:p>
    <w:p w14:paraId="15CD3587" w14:textId="77777777" w:rsidR="00A005E3" w:rsidRDefault="00A005E3">
      <w:pPr>
        <w:shd w:val="clear" w:color="auto" w:fill="FFFFFF"/>
        <w:jc w:val="both"/>
        <w:rPr>
          <w:rFonts w:ascii="Arial Narrow" w:hAnsi="Arial Narrow"/>
          <w:b/>
          <w:sz w:val="24"/>
          <w:szCs w:val="24"/>
        </w:rPr>
      </w:pPr>
    </w:p>
    <w:p w14:paraId="7C8B2D0B" w14:textId="77777777" w:rsidR="00A005E3" w:rsidRDefault="00A005E3">
      <w:pPr>
        <w:shd w:val="clear" w:color="auto" w:fill="FFFFFF"/>
        <w:jc w:val="both"/>
        <w:rPr>
          <w:rFonts w:ascii="Arial Narrow" w:hAnsi="Arial Narrow"/>
          <w:b/>
          <w:sz w:val="24"/>
          <w:szCs w:val="24"/>
        </w:rPr>
      </w:pPr>
    </w:p>
    <w:p w14:paraId="024BF743" w14:textId="77777777" w:rsidR="00A005E3" w:rsidRDefault="00A005E3">
      <w:pPr>
        <w:shd w:val="clear" w:color="auto" w:fill="FFFFFF"/>
        <w:jc w:val="both"/>
        <w:rPr>
          <w:rFonts w:ascii="Arial Narrow" w:hAnsi="Arial Narrow"/>
          <w:b/>
          <w:sz w:val="24"/>
          <w:szCs w:val="24"/>
        </w:rPr>
      </w:pPr>
    </w:p>
    <w:p w14:paraId="375966FC" w14:textId="77777777" w:rsidR="00A005E3" w:rsidRDefault="00A005E3">
      <w:pPr>
        <w:shd w:val="clear" w:color="auto" w:fill="FFFFFF"/>
        <w:jc w:val="both"/>
        <w:rPr>
          <w:rFonts w:ascii="Arial Narrow" w:hAnsi="Arial Narrow"/>
          <w:b/>
          <w:sz w:val="24"/>
          <w:szCs w:val="24"/>
        </w:rPr>
      </w:pPr>
    </w:p>
    <w:p w14:paraId="7BD09A60" w14:textId="77777777" w:rsidR="00A005E3" w:rsidRDefault="00A005E3">
      <w:pPr>
        <w:shd w:val="clear" w:color="auto" w:fill="FFFFFF"/>
        <w:jc w:val="both"/>
        <w:rPr>
          <w:rFonts w:ascii="Arial Narrow" w:hAnsi="Arial Narrow"/>
          <w:b/>
          <w:sz w:val="24"/>
          <w:szCs w:val="24"/>
        </w:rPr>
      </w:pPr>
    </w:p>
    <w:p w14:paraId="0CBF5B00" w14:textId="77777777" w:rsidR="00A005E3" w:rsidRDefault="00A005E3">
      <w:pPr>
        <w:shd w:val="clear" w:color="auto" w:fill="FFFFFF"/>
        <w:jc w:val="both"/>
        <w:rPr>
          <w:rFonts w:ascii="Arial Narrow" w:hAnsi="Arial Narrow"/>
          <w:b/>
          <w:sz w:val="24"/>
          <w:szCs w:val="24"/>
        </w:rPr>
      </w:pPr>
    </w:p>
    <w:p w14:paraId="2412C7DF" w14:textId="77777777" w:rsidR="00A005E3" w:rsidRDefault="00A005E3">
      <w:pPr>
        <w:shd w:val="clear" w:color="auto" w:fill="FFFFFF"/>
        <w:jc w:val="both"/>
        <w:rPr>
          <w:rFonts w:ascii="Arial Narrow" w:hAnsi="Arial Narrow"/>
          <w:b/>
          <w:sz w:val="24"/>
          <w:szCs w:val="24"/>
        </w:rPr>
      </w:pPr>
    </w:p>
    <w:p w14:paraId="7F8A8AAD" w14:textId="77777777" w:rsidR="00A005E3" w:rsidRDefault="00A005E3">
      <w:pPr>
        <w:shd w:val="clear" w:color="auto" w:fill="FFFFFF"/>
        <w:jc w:val="both"/>
        <w:rPr>
          <w:rFonts w:ascii="Arial Narrow" w:hAnsi="Arial Narrow"/>
          <w:b/>
          <w:sz w:val="24"/>
          <w:szCs w:val="24"/>
        </w:rPr>
      </w:pPr>
    </w:p>
    <w:p w14:paraId="00F718CB" w14:textId="77777777" w:rsidR="00A005E3" w:rsidRDefault="00A005E3">
      <w:pPr>
        <w:shd w:val="clear" w:color="auto" w:fill="FFFFFF"/>
        <w:jc w:val="both"/>
        <w:rPr>
          <w:rFonts w:ascii="Arial Narrow" w:hAnsi="Arial Narrow"/>
          <w:b/>
          <w:sz w:val="24"/>
          <w:szCs w:val="24"/>
        </w:rPr>
      </w:pPr>
    </w:p>
    <w:p w14:paraId="227EE6A9" w14:textId="77777777" w:rsidR="00A005E3" w:rsidRDefault="00A005E3">
      <w:pPr>
        <w:shd w:val="clear" w:color="auto" w:fill="FFFFFF"/>
        <w:jc w:val="both"/>
        <w:rPr>
          <w:rFonts w:ascii="Arial Narrow" w:hAnsi="Arial Narrow"/>
          <w:b/>
          <w:sz w:val="24"/>
          <w:szCs w:val="24"/>
        </w:rPr>
      </w:pPr>
    </w:p>
    <w:p w14:paraId="764B2905" w14:textId="77777777" w:rsidR="005E1865" w:rsidRDefault="005E1865">
      <w:pPr>
        <w:shd w:val="clear" w:color="auto" w:fill="FFFFFF"/>
        <w:jc w:val="both"/>
        <w:rPr>
          <w:rFonts w:ascii="Arial Narrow" w:hAnsi="Arial Narrow"/>
          <w:b/>
          <w:sz w:val="24"/>
          <w:szCs w:val="24"/>
        </w:rPr>
      </w:pPr>
    </w:p>
    <w:p w14:paraId="6AA172EE" w14:textId="77777777" w:rsidR="005E1865" w:rsidRDefault="005E1865">
      <w:pPr>
        <w:shd w:val="clear" w:color="auto" w:fill="FFFFFF"/>
        <w:jc w:val="both"/>
        <w:rPr>
          <w:rFonts w:ascii="Arial Narrow" w:hAnsi="Arial Narrow"/>
          <w:b/>
          <w:sz w:val="24"/>
          <w:szCs w:val="24"/>
        </w:rPr>
      </w:pPr>
    </w:p>
    <w:p w14:paraId="29399AC1" w14:textId="77777777" w:rsidR="005E1865" w:rsidRDefault="005E1865">
      <w:pPr>
        <w:shd w:val="clear" w:color="auto" w:fill="FFFFFF"/>
        <w:jc w:val="both"/>
        <w:rPr>
          <w:rFonts w:ascii="Arial Narrow" w:hAnsi="Arial Narrow"/>
          <w:b/>
          <w:sz w:val="24"/>
          <w:szCs w:val="24"/>
        </w:rPr>
      </w:pPr>
    </w:p>
    <w:p w14:paraId="77627EFE" w14:textId="77777777" w:rsidR="005E1865" w:rsidRDefault="005E1865">
      <w:pPr>
        <w:shd w:val="clear" w:color="auto" w:fill="FFFFFF"/>
        <w:jc w:val="both"/>
        <w:rPr>
          <w:rFonts w:ascii="Arial Narrow" w:hAnsi="Arial Narrow"/>
          <w:b/>
          <w:sz w:val="24"/>
          <w:szCs w:val="24"/>
        </w:rPr>
      </w:pPr>
    </w:p>
    <w:p w14:paraId="0BB26F17" w14:textId="77777777" w:rsidR="00AB02DC" w:rsidRDefault="00AB02DC">
      <w:pPr>
        <w:shd w:val="clear" w:color="auto" w:fill="FFFFFF"/>
        <w:jc w:val="both"/>
        <w:rPr>
          <w:rFonts w:ascii="Arial Narrow" w:hAnsi="Arial Narrow"/>
          <w:b/>
          <w:sz w:val="24"/>
          <w:szCs w:val="24"/>
        </w:rPr>
      </w:pPr>
    </w:p>
    <w:p w14:paraId="13ED1A06" w14:textId="77777777" w:rsidR="00AB02DC" w:rsidRDefault="00AB02DC">
      <w:pPr>
        <w:shd w:val="clear" w:color="auto" w:fill="FFFFFF"/>
        <w:jc w:val="both"/>
        <w:rPr>
          <w:rFonts w:ascii="Arial Narrow" w:hAnsi="Arial Narrow"/>
          <w:b/>
          <w:sz w:val="24"/>
          <w:szCs w:val="24"/>
        </w:rPr>
      </w:pPr>
    </w:p>
    <w:p w14:paraId="0E3E7A24" w14:textId="55AA9076" w:rsidR="00AB02DC" w:rsidRDefault="007F7B0E" w:rsidP="007F7B0E">
      <w:pPr>
        <w:shd w:val="clear" w:color="auto" w:fill="FFFFFF"/>
        <w:jc w:val="center"/>
        <w:rPr>
          <w:rFonts w:ascii="Arial Narrow" w:hAnsi="Arial Narrow"/>
          <w:b/>
          <w:sz w:val="24"/>
          <w:szCs w:val="24"/>
        </w:rPr>
      </w:pPr>
      <w:r>
        <w:rPr>
          <w:rFonts w:ascii="Arial Narrow" w:hAnsi="Arial Narrow"/>
          <w:b/>
          <w:sz w:val="24"/>
          <w:szCs w:val="24"/>
        </w:rPr>
        <w:t>2024</w:t>
      </w:r>
    </w:p>
    <w:p w14:paraId="77F6DDA4" w14:textId="77777777" w:rsidR="00AB02DC" w:rsidRDefault="00AB02DC">
      <w:pPr>
        <w:shd w:val="clear" w:color="auto" w:fill="FFFFFF"/>
        <w:jc w:val="both"/>
        <w:rPr>
          <w:rFonts w:ascii="Arial Narrow" w:hAnsi="Arial Narrow"/>
          <w:b/>
          <w:sz w:val="24"/>
          <w:szCs w:val="24"/>
        </w:rPr>
      </w:pPr>
    </w:p>
    <w:p w14:paraId="7EE926BF" w14:textId="77777777" w:rsidR="00D442B9" w:rsidRDefault="00D442B9">
      <w:pPr>
        <w:shd w:val="clear" w:color="auto" w:fill="FFFFFF"/>
        <w:jc w:val="both"/>
        <w:rPr>
          <w:rFonts w:ascii="Arial Narrow" w:hAnsi="Arial Narrow"/>
          <w:b/>
          <w:sz w:val="24"/>
          <w:szCs w:val="24"/>
        </w:rPr>
      </w:pPr>
    </w:p>
    <w:p w14:paraId="46A88F39" w14:textId="77777777" w:rsidR="00D442B9" w:rsidRDefault="00D442B9">
      <w:pPr>
        <w:shd w:val="clear" w:color="auto" w:fill="FFFFFF"/>
        <w:jc w:val="both"/>
        <w:rPr>
          <w:rFonts w:ascii="Arial Narrow" w:hAnsi="Arial Narrow"/>
          <w:b/>
          <w:sz w:val="24"/>
          <w:szCs w:val="24"/>
        </w:rPr>
      </w:pPr>
    </w:p>
    <w:p w14:paraId="3CAFFBC3" w14:textId="1599372B" w:rsidR="00D442B9" w:rsidRDefault="00D442B9" w:rsidP="008F72A1">
      <w:pPr>
        <w:shd w:val="clear" w:color="auto" w:fill="FFFFFF"/>
        <w:spacing w:line="360" w:lineRule="auto"/>
        <w:jc w:val="both"/>
        <w:rPr>
          <w:rFonts w:ascii="Arial Narrow" w:hAnsi="Arial Narrow"/>
          <w:b/>
          <w:sz w:val="24"/>
          <w:szCs w:val="24"/>
          <w:lang w:val="en-US"/>
        </w:rPr>
      </w:pPr>
      <w:r>
        <w:rPr>
          <w:rFonts w:ascii="Arial Narrow" w:hAnsi="Arial Narrow"/>
          <w:b/>
          <w:sz w:val="24"/>
          <w:szCs w:val="24"/>
        </w:rPr>
        <w:t>CUPRINS</w:t>
      </w:r>
      <w:r w:rsidR="008F72A1">
        <w:rPr>
          <w:rFonts w:ascii="Arial Narrow" w:hAnsi="Arial Narrow"/>
          <w:b/>
          <w:sz w:val="24"/>
          <w:szCs w:val="24"/>
          <w:lang w:val="en-US"/>
        </w:rPr>
        <w:t>:</w:t>
      </w:r>
    </w:p>
    <w:p w14:paraId="684FA3E0" w14:textId="77777777" w:rsidR="008F72A1" w:rsidRPr="008F72A1" w:rsidRDefault="008F72A1" w:rsidP="008F72A1">
      <w:pPr>
        <w:shd w:val="clear" w:color="auto" w:fill="FFFFFF"/>
        <w:spacing w:line="360" w:lineRule="auto"/>
        <w:jc w:val="both"/>
        <w:rPr>
          <w:rFonts w:ascii="Arial Narrow" w:hAnsi="Arial Narrow"/>
          <w:b/>
          <w:sz w:val="24"/>
          <w:szCs w:val="24"/>
          <w:lang w:val="en-US"/>
        </w:rPr>
      </w:pPr>
    </w:p>
    <w:p w14:paraId="0788C417" w14:textId="11CFE920" w:rsidR="00D442B9" w:rsidRDefault="00D442B9" w:rsidP="008F72A1">
      <w:pPr>
        <w:pStyle w:val="ListParagraph"/>
        <w:numPr>
          <w:ilvl w:val="0"/>
          <w:numId w:val="5"/>
        </w:numPr>
        <w:shd w:val="clear" w:color="auto" w:fill="FFFFFF"/>
        <w:spacing w:line="360" w:lineRule="auto"/>
        <w:ind w:left="284" w:hanging="284"/>
        <w:jc w:val="both"/>
        <w:rPr>
          <w:rFonts w:ascii="Arial Narrow" w:hAnsi="Arial Narrow"/>
          <w:b/>
          <w:sz w:val="24"/>
          <w:szCs w:val="24"/>
        </w:rPr>
      </w:pPr>
      <w:r>
        <w:rPr>
          <w:rFonts w:ascii="Arial Narrow" w:hAnsi="Arial Narrow"/>
          <w:b/>
          <w:sz w:val="24"/>
          <w:szCs w:val="24"/>
        </w:rPr>
        <w:t>INTRODUCERE.......................................................................................................................</w:t>
      </w:r>
      <w:r w:rsidR="00B226AF">
        <w:rPr>
          <w:rFonts w:ascii="Arial Narrow" w:hAnsi="Arial Narrow"/>
          <w:b/>
          <w:sz w:val="24"/>
          <w:szCs w:val="24"/>
        </w:rPr>
        <w:t>...........</w:t>
      </w:r>
      <w:r w:rsidR="008F72A1">
        <w:rPr>
          <w:rFonts w:ascii="Arial Narrow" w:hAnsi="Arial Narrow"/>
          <w:b/>
          <w:sz w:val="24"/>
          <w:szCs w:val="24"/>
        </w:rPr>
        <w:t>.</w:t>
      </w:r>
      <w:r w:rsidR="00B226AF">
        <w:rPr>
          <w:rFonts w:ascii="Arial Narrow" w:hAnsi="Arial Narrow"/>
          <w:b/>
          <w:sz w:val="24"/>
          <w:szCs w:val="24"/>
        </w:rPr>
        <w:t>....</w:t>
      </w:r>
      <w:r w:rsidR="00D13540">
        <w:rPr>
          <w:rFonts w:ascii="Arial Narrow" w:hAnsi="Arial Narrow"/>
          <w:b/>
          <w:sz w:val="24"/>
          <w:szCs w:val="24"/>
        </w:rPr>
        <w:t>3</w:t>
      </w:r>
    </w:p>
    <w:p w14:paraId="46152C99" w14:textId="5B3B2E9C" w:rsidR="00D442B9" w:rsidRDefault="00D442B9" w:rsidP="008F72A1">
      <w:pPr>
        <w:pStyle w:val="ListParagraph"/>
        <w:numPr>
          <w:ilvl w:val="0"/>
          <w:numId w:val="5"/>
        </w:numPr>
        <w:spacing w:line="360" w:lineRule="auto"/>
        <w:ind w:left="284" w:hanging="284"/>
        <w:jc w:val="both"/>
        <w:rPr>
          <w:rFonts w:ascii="Arial Narrow" w:hAnsi="Arial Narrow" w:cs="Arial"/>
          <w:b/>
          <w:sz w:val="24"/>
          <w:szCs w:val="24"/>
        </w:rPr>
      </w:pPr>
      <w:r>
        <w:rPr>
          <w:rFonts w:ascii="Arial Narrow" w:hAnsi="Arial Narrow"/>
          <w:b/>
          <w:sz w:val="24"/>
          <w:szCs w:val="24"/>
        </w:rPr>
        <w:t>CONTEXTUL REALIZĂRII ACESTEI ACHIZIȚII...............................................................</w:t>
      </w:r>
      <w:r w:rsidR="002E7EC4">
        <w:rPr>
          <w:rFonts w:ascii="Arial Narrow" w:hAnsi="Arial Narrow"/>
          <w:b/>
          <w:sz w:val="24"/>
          <w:szCs w:val="24"/>
        </w:rPr>
        <w:t>.</w:t>
      </w:r>
      <w:r>
        <w:rPr>
          <w:rFonts w:ascii="Arial Narrow" w:hAnsi="Arial Narrow"/>
          <w:b/>
          <w:sz w:val="24"/>
          <w:szCs w:val="24"/>
        </w:rPr>
        <w:t>......</w:t>
      </w:r>
      <w:r w:rsidR="00B226AF">
        <w:rPr>
          <w:rFonts w:ascii="Arial Narrow" w:hAnsi="Arial Narrow"/>
          <w:b/>
          <w:sz w:val="24"/>
          <w:szCs w:val="24"/>
        </w:rPr>
        <w:t>.........</w:t>
      </w:r>
      <w:r w:rsidR="008F72A1">
        <w:rPr>
          <w:rFonts w:ascii="Arial Narrow" w:hAnsi="Arial Narrow"/>
          <w:b/>
          <w:sz w:val="24"/>
          <w:szCs w:val="24"/>
        </w:rPr>
        <w:t>.</w:t>
      </w:r>
      <w:r w:rsidR="00B226AF">
        <w:rPr>
          <w:rFonts w:ascii="Arial Narrow" w:hAnsi="Arial Narrow"/>
          <w:b/>
          <w:sz w:val="24"/>
          <w:szCs w:val="24"/>
        </w:rPr>
        <w:t>......</w:t>
      </w:r>
      <w:r w:rsidR="00D13540">
        <w:rPr>
          <w:rFonts w:ascii="Arial Narrow" w:hAnsi="Arial Narrow"/>
          <w:b/>
          <w:sz w:val="24"/>
          <w:szCs w:val="24"/>
        </w:rPr>
        <w:t>3</w:t>
      </w:r>
      <w:r>
        <w:rPr>
          <w:rFonts w:ascii="Arial Narrow" w:hAnsi="Arial Narrow"/>
          <w:b/>
          <w:sz w:val="24"/>
          <w:szCs w:val="24"/>
        </w:rPr>
        <w:t xml:space="preserve"> </w:t>
      </w:r>
    </w:p>
    <w:p w14:paraId="074A7934" w14:textId="1A189CFF" w:rsidR="00D442B9" w:rsidRDefault="00D442B9" w:rsidP="008F72A1">
      <w:pPr>
        <w:pStyle w:val="ListParagraph"/>
        <w:numPr>
          <w:ilvl w:val="0"/>
          <w:numId w:val="5"/>
        </w:numPr>
        <w:shd w:val="clear" w:color="auto" w:fill="FFFFFF"/>
        <w:spacing w:line="360" w:lineRule="auto"/>
        <w:ind w:left="284" w:hanging="284"/>
        <w:jc w:val="both"/>
        <w:rPr>
          <w:rFonts w:ascii="Arial Narrow" w:hAnsi="Arial Narrow"/>
          <w:b/>
          <w:sz w:val="24"/>
          <w:szCs w:val="24"/>
        </w:rPr>
      </w:pPr>
      <w:r>
        <w:rPr>
          <w:rFonts w:ascii="Arial Narrow" w:hAnsi="Arial Narrow"/>
          <w:b/>
          <w:sz w:val="24"/>
          <w:szCs w:val="24"/>
        </w:rPr>
        <w:t>INFORMAȚII DESPRE AUTORITATEA CONTRACTANTĂ...........................................</w:t>
      </w:r>
      <w:r w:rsidR="002E7EC4">
        <w:rPr>
          <w:rFonts w:ascii="Arial Narrow" w:hAnsi="Arial Narrow"/>
          <w:b/>
          <w:sz w:val="24"/>
          <w:szCs w:val="24"/>
        </w:rPr>
        <w:t>.</w:t>
      </w:r>
      <w:r>
        <w:rPr>
          <w:rFonts w:ascii="Arial Narrow" w:hAnsi="Arial Narrow"/>
          <w:b/>
          <w:sz w:val="24"/>
          <w:szCs w:val="24"/>
        </w:rPr>
        <w:t>.........</w:t>
      </w:r>
      <w:r w:rsidR="00B226AF">
        <w:rPr>
          <w:rFonts w:ascii="Arial Narrow" w:hAnsi="Arial Narrow"/>
          <w:b/>
          <w:sz w:val="24"/>
          <w:szCs w:val="24"/>
        </w:rPr>
        <w:t>...............</w:t>
      </w:r>
      <w:r w:rsidR="002E7EC4">
        <w:rPr>
          <w:rFonts w:ascii="Arial Narrow" w:hAnsi="Arial Narrow"/>
          <w:b/>
          <w:sz w:val="24"/>
          <w:szCs w:val="24"/>
        </w:rPr>
        <w:t>3</w:t>
      </w:r>
    </w:p>
    <w:p w14:paraId="0CD34FE9" w14:textId="41F454A8" w:rsidR="00D442B9" w:rsidRDefault="008F72A1" w:rsidP="008F72A1">
      <w:pPr>
        <w:pStyle w:val="ListParagraph"/>
        <w:tabs>
          <w:tab w:val="left" w:pos="1905"/>
        </w:tabs>
        <w:spacing w:line="360" w:lineRule="auto"/>
        <w:ind w:left="284"/>
        <w:jc w:val="both"/>
        <w:rPr>
          <w:rFonts w:ascii="Arial Narrow" w:hAnsi="Arial Narrow" w:cs="Calibri"/>
          <w:b/>
          <w:bCs/>
          <w:sz w:val="24"/>
          <w:szCs w:val="24"/>
        </w:rPr>
      </w:pPr>
      <w:r w:rsidRPr="00D442B9">
        <w:rPr>
          <w:rFonts w:ascii="Arial Narrow" w:hAnsi="Arial Narrow"/>
          <w:b/>
          <w:bCs/>
          <w:sz w:val="24"/>
          <w:szCs w:val="24"/>
        </w:rPr>
        <w:t xml:space="preserve">3.1. </w:t>
      </w:r>
      <w:r w:rsidRPr="00D442B9">
        <w:rPr>
          <w:rFonts w:ascii="Arial Narrow" w:hAnsi="Arial Narrow" w:cs="Calibri"/>
          <w:b/>
          <w:bCs/>
          <w:sz w:val="24"/>
          <w:szCs w:val="24"/>
        </w:rPr>
        <w:t>LEGISLAŢIA PRIVIND ORGANIZAREA ŞI FUNCŢIONAREA INSTITUŢIEI</w:t>
      </w:r>
      <w:r>
        <w:rPr>
          <w:rFonts w:ascii="Arial Narrow" w:hAnsi="Arial Narrow" w:cs="Calibri"/>
          <w:b/>
          <w:bCs/>
          <w:sz w:val="24"/>
          <w:szCs w:val="24"/>
        </w:rPr>
        <w:t>...................................3</w:t>
      </w:r>
    </w:p>
    <w:p w14:paraId="12CF00C5" w14:textId="7BB1AA80" w:rsidR="00D442B9" w:rsidRDefault="008F72A1" w:rsidP="008F72A1">
      <w:pPr>
        <w:pStyle w:val="Heading2"/>
        <w:spacing w:line="360" w:lineRule="auto"/>
        <w:ind w:left="284"/>
        <w:rPr>
          <w:rFonts w:ascii="Arial Narrow" w:hAnsi="Arial Narrow"/>
          <w:b/>
          <w:bCs/>
        </w:rPr>
      </w:pPr>
      <w:r w:rsidRPr="00DA0B6E">
        <w:rPr>
          <w:rFonts w:ascii="Arial Narrow" w:hAnsi="Arial Narrow"/>
          <w:b/>
          <w:bCs/>
        </w:rPr>
        <w:t>3.2. DESCRIEREA INSTITUȚIEI</w:t>
      </w:r>
      <w:r>
        <w:rPr>
          <w:rFonts w:ascii="Arial Narrow" w:hAnsi="Arial Narrow"/>
          <w:b/>
          <w:bCs/>
        </w:rPr>
        <w:t>..............................................................................................................</w:t>
      </w:r>
      <w:r w:rsidR="00D13540">
        <w:rPr>
          <w:rFonts w:ascii="Arial Narrow" w:hAnsi="Arial Narrow"/>
          <w:b/>
          <w:bCs/>
        </w:rPr>
        <w:t>4</w:t>
      </w:r>
    </w:p>
    <w:p w14:paraId="3C41EBA0" w14:textId="457C1698" w:rsidR="00D442B9" w:rsidRDefault="00D442B9" w:rsidP="008F72A1">
      <w:pPr>
        <w:spacing w:line="360" w:lineRule="auto"/>
        <w:jc w:val="both"/>
        <w:rPr>
          <w:rFonts w:ascii="Arial Narrow" w:hAnsi="Arial Narrow"/>
          <w:b/>
          <w:bCs/>
          <w:sz w:val="24"/>
          <w:szCs w:val="24"/>
        </w:rPr>
      </w:pPr>
      <w:r w:rsidRPr="008B2173">
        <w:rPr>
          <w:rFonts w:ascii="Arial Narrow" w:hAnsi="Arial Narrow"/>
          <w:b/>
          <w:bCs/>
          <w:sz w:val="24"/>
          <w:szCs w:val="24"/>
        </w:rPr>
        <w:t xml:space="preserve">3.3. </w:t>
      </w:r>
      <w:r w:rsidR="008F72A1" w:rsidRPr="008B2173">
        <w:rPr>
          <w:rFonts w:ascii="Arial Narrow" w:hAnsi="Arial Narrow"/>
          <w:b/>
          <w:bCs/>
          <w:sz w:val="24"/>
          <w:szCs w:val="24"/>
        </w:rPr>
        <w:t>DREPTURI DE PROPRIETATE INTELECTUALĂ</w:t>
      </w:r>
      <w:r w:rsidR="008F72A1">
        <w:rPr>
          <w:rFonts w:ascii="Arial Narrow" w:hAnsi="Arial Narrow"/>
          <w:b/>
          <w:bCs/>
          <w:sz w:val="24"/>
          <w:szCs w:val="24"/>
        </w:rPr>
        <w:t>.................................................................................7</w:t>
      </w:r>
    </w:p>
    <w:p w14:paraId="162E0CE2" w14:textId="5BB2BAE1" w:rsidR="00B226AF" w:rsidRDefault="008F72A1" w:rsidP="008F72A1">
      <w:pPr>
        <w:shd w:val="clear" w:color="auto" w:fill="FFFFFF"/>
        <w:spacing w:line="360" w:lineRule="auto"/>
        <w:jc w:val="both"/>
        <w:rPr>
          <w:rFonts w:ascii="Arial Narrow" w:hAnsi="Arial Narrow"/>
          <w:b/>
          <w:sz w:val="24"/>
          <w:szCs w:val="24"/>
        </w:rPr>
      </w:pPr>
      <w:r w:rsidRPr="008B32C7">
        <w:rPr>
          <w:rFonts w:ascii="Arial Narrow" w:hAnsi="Arial Narrow"/>
          <w:b/>
          <w:bCs/>
          <w:sz w:val="24"/>
          <w:szCs w:val="24"/>
        </w:rPr>
        <w:t xml:space="preserve">3.4. </w:t>
      </w:r>
      <w:r w:rsidRPr="008B32C7">
        <w:rPr>
          <w:rFonts w:ascii="Arial Narrow" w:hAnsi="Arial Narrow"/>
          <w:b/>
          <w:sz w:val="24"/>
          <w:szCs w:val="24"/>
        </w:rPr>
        <w:t>INFORMAȚII DESPRE CONTEXTUL CARE A DETERMINAT ACHIZIȚIONAREA SERVICIILOR</w:t>
      </w:r>
      <w:r>
        <w:rPr>
          <w:rFonts w:ascii="Arial Narrow" w:hAnsi="Arial Narrow"/>
          <w:b/>
          <w:sz w:val="24"/>
          <w:szCs w:val="24"/>
        </w:rPr>
        <w:t>......</w:t>
      </w:r>
      <w:r w:rsidR="00D13540">
        <w:rPr>
          <w:rFonts w:ascii="Arial Narrow" w:hAnsi="Arial Narrow"/>
          <w:b/>
          <w:sz w:val="24"/>
          <w:szCs w:val="24"/>
        </w:rPr>
        <w:t>8</w:t>
      </w:r>
    </w:p>
    <w:p w14:paraId="2EA1F1EA" w14:textId="1CF7996A" w:rsidR="00B226AF" w:rsidRDefault="008F72A1" w:rsidP="008F72A1">
      <w:pPr>
        <w:shd w:val="clear" w:color="auto" w:fill="FFFFFF"/>
        <w:spacing w:line="360" w:lineRule="auto"/>
        <w:ind w:left="360" w:hanging="360"/>
        <w:jc w:val="both"/>
        <w:rPr>
          <w:rFonts w:ascii="Arial Narrow" w:hAnsi="Arial Narrow"/>
          <w:b/>
          <w:sz w:val="24"/>
          <w:szCs w:val="24"/>
        </w:rPr>
      </w:pPr>
      <w:r>
        <w:rPr>
          <w:rFonts w:ascii="Arial Narrow" w:hAnsi="Arial Narrow"/>
          <w:b/>
          <w:sz w:val="24"/>
          <w:szCs w:val="24"/>
        </w:rPr>
        <w:t>3.5. INFORMAȚII DESPRE BENEFICIILE ANTICIPATE DE CĂTRE AUTORITATEA CONTRACTANTĂ..</w:t>
      </w:r>
      <w:r w:rsidR="00D13540">
        <w:rPr>
          <w:rFonts w:ascii="Arial Narrow" w:hAnsi="Arial Narrow"/>
          <w:b/>
          <w:sz w:val="24"/>
          <w:szCs w:val="24"/>
        </w:rPr>
        <w:t>9</w:t>
      </w:r>
    </w:p>
    <w:p w14:paraId="00B641FC" w14:textId="66B538B2" w:rsidR="00B226AF" w:rsidRDefault="008F72A1" w:rsidP="008F72A1">
      <w:pPr>
        <w:shd w:val="clear" w:color="auto" w:fill="FFFFFF"/>
        <w:spacing w:line="360" w:lineRule="auto"/>
        <w:jc w:val="both"/>
        <w:rPr>
          <w:rFonts w:ascii="Arial Narrow" w:hAnsi="Arial Narrow"/>
          <w:b/>
          <w:sz w:val="24"/>
          <w:szCs w:val="24"/>
        </w:rPr>
      </w:pPr>
      <w:r w:rsidRPr="00AC2651">
        <w:rPr>
          <w:rFonts w:ascii="Arial Narrow" w:hAnsi="Arial Narrow"/>
          <w:b/>
          <w:bCs/>
          <w:sz w:val="24"/>
          <w:szCs w:val="24"/>
        </w:rPr>
        <w:t>3.</w:t>
      </w:r>
      <w:r>
        <w:rPr>
          <w:rFonts w:ascii="Arial Narrow" w:hAnsi="Arial Narrow"/>
          <w:b/>
          <w:bCs/>
          <w:sz w:val="24"/>
          <w:szCs w:val="24"/>
        </w:rPr>
        <w:t>6</w:t>
      </w:r>
      <w:r w:rsidRPr="00AC2651">
        <w:rPr>
          <w:rFonts w:ascii="Arial Narrow" w:hAnsi="Arial Narrow"/>
          <w:b/>
          <w:bCs/>
          <w:sz w:val="24"/>
          <w:szCs w:val="24"/>
        </w:rPr>
        <w:t xml:space="preserve">. </w:t>
      </w:r>
      <w:r w:rsidRPr="00AC2651">
        <w:rPr>
          <w:rFonts w:ascii="Arial Narrow" w:hAnsi="Arial Narrow"/>
          <w:b/>
          <w:sz w:val="24"/>
          <w:szCs w:val="24"/>
        </w:rPr>
        <w:t>FACTORI INTERESAȚI ȘI ROLUL ACESTORA</w:t>
      </w:r>
      <w:r>
        <w:rPr>
          <w:rFonts w:ascii="Arial Narrow" w:hAnsi="Arial Narrow"/>
          <w:b/>
          <w:sz w:val="24"/>
          <w:szCs w:val="24"/>
        </w:rPr>
        <w:t>...................................................................................</w:t>
      </w:r>
      <w:r w:rsidR="00D13540">
        <w:rPr>
          <w:rFonts w:ascii="Arial Narrow" w:hAnsi="Arial Narrow"/>
          <w:b/>
          <w:sz w:val="24"/>
          <w:szCs w:val="24"/>
        </w:rPr>
        <w:t>9</w:t>
      </w:r>
    </w:p>
    <w:p w14:paraId="1F264621" w14:textId="070E1F50" w:rsidR="00B226AF" w:rsidRDefault="00B226AF" w:rsidP="008F72A1">
      <w:pPr>
        <w:tabs>
          <w:tab w:val="left" w:pos="0"/>
        </w:tabs>
        <w:spacing w:line="360" w:lineRule="auto"/>
        <w:ind w:left="360" w:hanging="360"/>
        <w:jc w:val="both"/>
        <w:rPr>
          <w:rFonts w:ascii="Arial Narrow" w:hAnsi="Arial Narrow" w:cs="Arial Narrow"/>
          <w:b/>
          <w:bCs/>
          <w:sz w:val="24"/>
          <w:szCs w:val="24"/>
        </w:rPr>
      </w:pPr>
      <w:r w:rsidRPr="004C15DC">
        <w:rPr>
          <w:rFonts w:ascii="Arial Narrow" w:hAnsi="Arial Narrow" w:cs="Arial Narrow"/>
          <w:b/>
          <w:bCs/>
          <w:sz w:val="24"/>
          <w:szCs w:val="24"/>
        </w:rPr>
        <w:t>4. CERINȚE MINIME ȘI OBLIGATORII</w:t>
      </w:r>
      <w:r>
        <w:rPr>
          <w:rFonts w:ascii="Arial Narrow" w:hAnsi="Arial Narrow" w:cs="Arial Narrow"/>
          <w:b/>
          <w:bCs/>
          <w:sz w:val="24"/>
          <w:szCs w:val="24"/>
        </w:rPr>
        <w:t>.......................................................................................................</w:t>
      </w:r>
      <w:r w:rsidR="00D13540">
        <w:rPr>
          <w:rFonts w:ascii="Arial Narrow" w:hAnsi="Arial Narrow" w:cs="Arial Narrow"/>
          <w:b/>
          <w:bCs/>
          <w:sz w:val="24"/>
          <w:szCs w:val="24"/>
        </w:rPr>
        <w:t>10</w:t>
      </w:r>
    </w:p>
    <w:p w14:paraId="42EF9BA0" w14:textId="328F4533" w:rsidR="00B226AF" w:rsidRDefault="00B226AF" w:rsidP="008F72A1">
      <w:pPr>
        <w:tabs>
          <w:tab w:val="left" w:pos="0"/>
        </w:tabs>
        <w:spacing w:line="360" w:lineRule="auto"/>
        <w:ind w:left="360" w:hanging="360"/>
        <w:jc w:val="both"/>
        <w:rPr>
          <w:rFonts w:ascii="Arial Narrow" w:hAnsi="Arial Narrow" w:cs="Arial Narrow"/>
          <w:b/>
          <w:bCs/>
          <w:sz w:val="24"/>
          <w:szCs w:val="24"/>
        </w:rPr>
      </w:pPr>
      <w:r w:rsidRPr="00B226AF">
        <w:rPr>
          <w:rFonts w:ascii="Arial Narrow" w:hAnsi="Arial Narrow" w:cs="Arial Narrow"/>
          <w:b/>
          <w:bCs/>
          <w:sz w:val="24"/>
          <w:szCs w:val="24"/>
        </w:rPr>
        <w:t xml:space="preserve">5. </w:t>
      </w:r>
      <w:hyperlink w:anchor="_Toc124422318" w:history="1">
        <w:r w:rsidR="008F72A1" w:rsidRPr="00B226AF">
          <w:rPr>
            <w:rFonts w:ascii="Arial Narrow" w:hAnsi="Arial Narrow" w:cs="Arial Narrow"/>
            <w:b/>
            <w:bCs/>
            <w:sz w:val="24"/>
            <w:szCs w:val="24"/>
          </w:rPr>
          <w:t>CRITERIUL DE ATRIBUIRE - METODOLOGIA DE EVALUARE A OFERTELOR PREZENTATE</w:t>
        </w:r>
      </w:hyperlink>
      <w:r w:rsidR="008F72A1">
        <w:rPr>
          <w:rFonts w:ascii="Arial Narrow" w:hAnsi="Arial Narrow" w:cs="Arial Narrow"/>
          <w:b/>
          <w:bCs/>
          <w:sz w:val="24"/>
          <w:szCs w:val="24"/>
        </w:rPr>
        <w:t>..</w:t>
      </w:r>
      <w:r>
        <w:rPr>
          <w:rFonts w:ascii="Arial Narrow" w:hAnsi="Arial Narrow" w:cs="Arial Narrow"/>
          <w:b/>
          <w:bCs/>
          <w:sz w:val="24"/>
          <w:szCs w:val="24"/>
        </w:rPr>
        <w:t>......1</w:t>
      </w:r>
      <w:r w:rsidR="00D13540">
        <w:rPr>
          <w:rFonts w:ascii="Arial Narrow" w:hAnsi="Arial Narrow" w:cs="Arial Narrow"/>
          <w:b/>
          <w:bCs/>
          <w:sz w:val="24"/>
          <w:szCs w:val="24"/>
        </w:rPr>
        <w:t>3</w:t>
      </w:r>
    </w:p>
    <w:p w14:paraId="3C983372" w14:textId="6B452DA5" w:rsidR="00B226AF" w:rsidRDefault="00B226AF" w:rsidP="008F72A1">
      <w:pPr>
        <w:tabs>
          <w:tab w:val="left" w:pos="0"/>
        </w:tabs>
        <w:spacing w:line="360" w:lineRule="auto"/>
        <w:ind w:left="360" w:hanging="360"/>
        <w:jc w:val="both"/>
        <w:rPr>
          <w:rFonts w:ascii="Arial Narrow" w:hAnsi="Arial Narrow" w:cs="Arial"/>
          <w:b/>
          <w:bCs/>
          <w:sz w:val="24"/>
          <w:szCs w:val="24"/>
          <w:lang w:val="en-US"/>
        </w:rPr>
      </w:pPr>
      <w:r>
        <w:rPr>
          <w:rFonts w:ascii="Arial Narrow" w:hAnsi="Arial Narrow" w:cs="Arial"/>
          <w:b/>
          <w:bCs/>
          <w:sz w:val="24"/>
          <w:szCs w:val="24"/>
          <w:lang w:val="en-US"/>
        </w:rPr>
        <w:t xml:space="preserve">6. </w:t>
      </w:r>
      <w:r w:rsidRPr="00DF4FEB">
        <w:rPr>
          <w:rFonts w:ascii="Arial Narrow" w:hAnsi="Arial Narrow" w:cs="Arial"/>
          <w:b/>
          <w:bCs/>
          <w:sz w:val="24"/>
          <w:szCs w:val="24"/>
          <w:lang w:val="en-US"/>
        </w:rPr>
        <w:t>MODALITATEA DE PLATĂ</w:t>
      </w:r>
      <w:r>
        <w:rPr>
          <w:rFonts w:ascii="Arial Narrow" w:hAnsi="Arial Narrow" w:cs="Arial"/>
          <w:b/>
          <w:bCs/>
          <w:sz w:val="24"/>
          <w:szCs w:val="24"/>
          <w:lang w:val="en-US"/>
        </w:rPr>
        <w:t>…………………………………………………………………………………….1</w:t>
      </w:r>
      <w:r w:rsidR="00D13540">
        <w:rPr>
          <w:rFonts w:ascii="Arial Narrow" w:hAnsi="Arial Narrow" w:cs="Arial"/>
          <w:b/>
          <w:bCs/>
          <w:sz w:val="24"/>
          <w:szCs w:val="24"/>
          <w:lang w:val="en-US"/>
        </w:rPr>
        <w:t>5</w:t>
      </w:r>
    </w:p>
    <w:p w14:paraId="6AEF656F" w14:textId="6B5A58BF" w:rsidR="00B226AF" w:rsidRDefault="00B226AF" w:rsidP="008F72A1">
      <w:pPr>
        <w:tabs>
          <w:tab w:val="left" w:pos="0"/>
        </w:tabs>
        <w:spacing w:line="360" w:lineRule="auto"/>
        <w:ind w:left="360" w:hanging="360"/>
        <w:jc w:val="both"/>
        <w:rPr>
          <w:rFonts w:ascii="Arial Narrow" w:hAnsi="Arial Narrow"/>
          <w:b/>
          <w:sz w:val="24"/>
          <w:szCs w:val="24"/>
          <w:lang w:eastAsia="ro-RO"/>
        </w:rPr>
      </w:pPr>
      <w:r>
        <w:rPr>
          <w:rFonts w:ascii="Arial Narrow" w:hAnsi="Arial Narrow" w:cs="Arial Narrow"/>
          <w:b/>
          <w:bCs/>
          <w:sz w:val="24"/>
          <w:szCs w:val="24"/>
        </w:rPr>
        <w:t>7.</w:t>
      </w:r>
      <w:r w:rsidRPr="00B226AF">
        <w:rPr>
          <w:rFonts w:ascii="Arial Narrow" w:hAnsi="Arial Narrow"/>
          <w:b/>
          <w:sz w:val="24"/>
          <w:szCs w:val="24"/>
          <w:lang w:eastAsia="ro-RO"/>
        </w:rPr>
        <w:t xml:space="preserve"> </w:t>
      </w:r>
      <w:r w:rsidRPr="00504C2D">
        <w:rPr>
          <w:rFonts w:ascii="Arial Narrow" w:hAnsi="Arial Narrow"/>
          <w:b/>
          <w:sz w:val="24"/>
          <w:szCs w:val="24"/>
          <w:lang w:eastAsia="ro-RO"/>
        </w:rPr>
        <w:t>RISCURI IDENTIFICATE IN DERULAREA CONTRACTULUI</w:t>
      </w:r>
      <w:r>
        <w:rPr>
          <w:rFonts w:ascii="Arial Narrow" w:hAnsi="Arial Narrow"/>
          <w:b/>
          <w:sz w:val="24"/>
          <w:szCs w:val="24"/>
          <w:lang w:eastAsia="ro-RO"/>
        </w:rPr>
        <w:t>...............................................................1</w:t>
      </w:r>
      <w:r w:rsidR="00D13540">
        <w:rPr>
          <w:rFonts w:ascii="Arial Narrow" w:hAnsi="Arial Narrow"/>
          <w:b/>
          <w:sz w:val="24"/>
          <w:szCs w:val="24"/>
          <w:lang w:eastAsia="ro-RO"/>
        </w:rPr>
        <w:t>7</w:t>
      </w:r>
    </w:p>
    <w:p w14:paraId="3D9C4E14" w14:textId="6F8C2B76" w:rsidR="008F72A1" w:rsidRDefault="008F72A1" w:rsidP="008F72A1">
      <w:pPr>
        <w:tabs>
          <w:tab w:val="left" w:pos="0"/>
        </w:tabs>
        <w:spacing w:line="360" w:lineRule="auto"/>
        <w:ind w:left="720" w:hanging="360"/>
        <w:jc w:val="both"/>
        <w:rPr>
          <w:rFonts w:ascii="Arial Narrow" w:hAnsi="Arial Narrow"/>
          <w:b/>
          <w:sz w:val="24"/>
          <w:szCs w:val="24"/>
          <w:lang w:eastAsia="ro-RO"/>
        </w:rPr>
      </w:pPr>
      <w:r>
        <w:rPr>
          <w:rFonts w:ascii="Arial Narrow" w:hAnsi="Arial Narrow" w:cs="Arial Narrow"/>
          <w:b/>
          <w:bCs/>
          <w:sz w:val="24"/>
          <w:szCs w:val="24"/>
        </w:rPr>
        <w:t xml:space="preserve">7.1. </w:t>
      </w:r>
      <w:r w:rsidRPr="00504C2D">
        <w:rPr>
          <w:rFonts w:ascii="Arial Narrow" w:hAnsi="Arial Narrow"/>
          <w:b/>
          <w:sz w:val="24"/>
          <w:szCs w:val="24"/>
          <w:lang w:eastAsia="ro-RO"/>
        </w:rPr>
        <w:t>RISCURI</w:t>
      </w:r>
      <w:r>
        <w:rPr>
          <w:rFonts w:ascii="Arial Narrow" w:hAnsi="Arial Narrow"/>
          <w:b/>
          <w:sz w:val="24"/>
          <w:szCs w:val="24"/>
          <w:lang w:eastAsia="ro-RO"/>
        </w:rPr>
        <w:t>LE</w:t>
      </w:r>
      <w:r w:rsidRPr="00504C2D">
        <w:rPr>
          <w:rFonts w:ascii="Arial Narrow" w:hAnsi="Arial Narrow"/>
          <w:b/>
          <w:sz w:val="24"/>
          <w:szCs w:val="24"/>
          <w:lang w:eastAsia="ro-RO"/>
        </w:rPr>
        <w:t xml:space="preserve"> SI MĂSURILE  DE ELIMINARE A RISCURILOR AFLATE IN SARCINA BENEFICIARULUI</w:t>
      </w:r>
      <w:r>
        <w:rPr>
          <w:rFonts w:ascii="Arial Narrow" w:hAnsi="Arial Narrow"/>
          <w:b/>
          <w:sz w:val="24"/>
          <w:szCs w:val="24"/>
          <w:lang w:eastAsia="ro-RO"/>
        </w:rPr>
        <w:t>.........................................................................................................................1</w:t>
      </w:r>
      <w:r w:rsidR="00D13540">
        <w:rPr>
          <w:rFonts w:ascii="Arial Narrow" w:hAnsi="Arial Narrow"/>
          <w:b/>
          <w:sz w:val="24"/>
          <w:szCs w:val="24"/>
          <w:lang w:eastAsia="ro-RO"/>
        </w:rPr>
        <w:t>7</w:t>
      </w:r>
    </w:p>
    <w:p w14:paraId="3B26ECC4" w14:textId="2924187A" w:rsidR="008F72A1" w:rsidRDefault="008F72A1" w:rsidP="008F72A1">
      <w:pPr>
        <w:tabs>
          <w:tab w:val="left" w:pos="0"/>
        </w:tabs>
        <w:spacing w:line="360" w:lineRule="auto"/>
        <w:ind w:left="720" w:hanging="360"/>
        <w:jc w:val="both"/>
        <w:rPr>
          <w:rFonts w:ascii="Arial Narrow" w:hAnsi="Arial Narrow"/>
          <w:b/>
          <w:sz w:val="24"/>
          <w:szCs w:val="24"/>
          <w:lang w:eastAsia="ro-RO"/>
        </w:rPr>
      </w:pPr>
      <w:r>
        <w:rPr>
          <w:rFonts w:ascii="Arial Narrow" w:hAnsi="Arial Narrow" w:cs="Arial Narrow"/>
          <w:b/>
          <w:bCs/>
          <w:sz w:val="24"/>
          <w:szCs w:val="24"/>
        </w:rPr>
        <w:t xml:space="preserve">7.2. </w:t>
      </w:r>
      <w:r w:rsidRPr="00504C2D">
        <w:rPr>
          <w:rFonts w:ascii="Arial Narrow" w:hAnsi="Arial Narrow"/>
          <w:b/>
          <w:sz w:val="24"/>
          <w:szCs w:val="24"/>
          <w:lang w:eastAsia="ro-RO"/>
        </w:rPr>
        <w:t>RISCURI</w:t>
      </w:r>
      <w:r>
        <w:rPr>
          <w:rFonts w:ascii="Arial Narrow" w:hAnsi="Arial Narrow"/>
          <w:b/>
          <w:sz w:val="24"/>
          <w:szCs w:val="24"/>
          <w:lang w:eastAsia="ro-RO"/>
        </w:rPr>
        <w:t>LE</w:t>
      </w:r>
      <w:r w:rsidRPr="00504C2D">
        <w:rPr>
          <w:rFonts w:ascii="Arial Narrow" w:hAnsi="Arial Narrow"/>
          <w:b/>
          <w:sz w:val="24"/>
          <w:szCs w:val="24"/>
          <w:lang w:eastAsia="ro-RO"/>
        </w:rPr>
        <w:t xml:space="preserve"> SI MĂSURILE  DE ELIMINARE A RISCURILOR AFLATE IN SARCINA BENEFICIARULUI</w:t>
      </w:r>
      <w:r>
        <w:rPr>
          <w:rFonts w:ascii="Arial Narrow" w:hAnsi="Arial Narrow"/>
          <w:b/>
          <w:sz w:val="24"/>
          <w:szCs w:val="24"/>
          <w:lang w:eastAsia="ro-RO"/>
        </w:rPr>
        <w:t>.........................................................................................................................1</w:t>
      </w:r>
      <w:r w:rsidR="00D13540">
        <w:rPr>
          <w:rFonts w:ascii="Arial Narrow" w:hAnsi="Arial Narrow"/>
          <w:b/>
          <w:sz w:val="24"/>
          <w:szCs w:val="24"/>
          <w:lang w:eastAsia="ro-RO"/>
        </w:rPr>
        <w:t>7</w:t>
      </w:r>
    </w:p>
    <w:p w14:paraId="29624CBE" w14:textId="77777777" w:rsidR="008F72A1" w:rsidRDefault="008F72A1" w:rsidP="008F72A1">
      <w:pPr>
        <w:tabs>
          <w:tab w:val="left" w:pos="0"/>
        </w:tabs>
        <w:ind w:left="720" w:hanging="360"/>
        <w:jc w:val="both"/>
        <w:rPr>
          <w:rFonts w:ascii="Arial Narrow" w:hAnsi="Arial Narrow"/>
          <w:b/>
          <w:sz w:val="24"/>
          <w:szCs w:val="24"/>
          <w:lang w:eastAsia="ro-RO"/>
        </w:rPr>
      </w:pPr>
    </w:p>
    <w:p w14:paraId="38FF9F81" w14:textId="77777777" w:rsidR="008F72A1" w:rsidRDefault="008F72A1" w:rsidP="008F72A1">
      <w:pPr>
        <w:tabs>
          <w:tab w:val="left" w:pos="0"/>
        </w:tabs>
        <w:ind w:left="720" w:hanging="360"/>
        <w:jc w:val="both"/>
        <w:rPr>
          <w:rFonts w:ascii="Arial Narrow" w:hAnsi="Arial Narrow"/>
          <w:b/>
          <w:sz w:val="24"/>
          <w:szCs w:val="24"/>
          <w:lang w:eastAsia="ro-RO"/>
        </w:rPr>
      </w:pPr>
    </w:p>
    <w:p w14:paraId="291035F9" w14:textId="77777777" w:rsidR="00B226AF" w:rsidRPr="00B226AF" w:rsidRDefault="00B226AF" w:rsidP="00B226AF">
      <w:pPr>
        <w:tabs>
          <w:tab w:val="left" w:pos="0"/>
        </w:tabs>
        <w:ind w:left="360" w:hanging="360"/>
        <w:jc w:val="both"/>
        <w:rPr>
          <w:rFonts w:ascii="Arial Narrow" w:hAnsi="Arial Narrow" w:cs="Arial Narrow"/>
          <w:b/>
          <w:bCs/>
          <w:sz w:val="24"/>
          <w:szCs w:val="24"/>
        </w:rPr>
      </w:pPr>
    </w:p>
    <w:p w14:paraId="6B51F9F8" w14:textId="77777777" w:rsidR="00B226AF" w:rsidRDefault="00B226AF" w:rsidP="00B226AF">
      <w:pPr>
        <w:tabs>
          <w:tab w:val="left" w:pos="0"/>
        </w:tabs>
        <w:ind w:left="360" w:hanging="360"/>
        <w:jc w:val="both"/>
        <w:rPr>
          <w:rFonts w:ascii="Arial Narrow" w:hAnsi="Arial Narrow" w:cs="Arial Narrow"/>
          <w:b/>
          <w:bCs/>
          <w:sz w:val="24"/>
          <w:szCs w:val="24"/>
        </w:rPr>
      </w:pPr>
    </w:p>
    <w:p w14:paraId="6A980900" w14:textId="77777777" w:rsidR="00B226AF" w:rsidRPr="004C15DC" w:rsidRDefault="00B226AF" w:rsidP="00B226AF">
      <w:pPr>
        <w:tabs>
          <w:tab w:val="left" w:pos="0"/>
        </w:tabs>
        <w:ind w:left="360" w:hanging="360"/>
        <w:jc w:val="both"/>
        <w:rPr>
          <w:rFonts w:ascii="Arial Narrow" w:hAnsi="Arial Narrow" w:cs="Arial Narrow"/>
          <w:b/>
          <w:bCs/>
          <w:sz w:val="24"/>
          <w:szCs w:val="24"/>
        </w:rPr>
      </w:pPr>
    </w:p>
    <w:p w14:paraId="3C1F7DF8" w14:textId="77777777" w:rsidR="00B226AF" w:rsidRDefault="00B226AF" w:rsidP="00B226AF">
      <w:pPr>
        <w:shd w:val="clear" w:color="auto" w:fill="FFFFFF"/>
        <w:jc w:val="both"/>
        <w:rPr>
          <w:rFonts w:ascii="Arial Narrow" w:hAnsi="Arial Narrow"/>
          <w:b/>
          <w:sz w:val="24"/>
          <w:szCs w:val="24"/>
        </w:rPr>
      </w:pPr>
    </w:p>
    <w:p w14:paraId="2AEBD4B2" w14:textId="77777777" w:rsidR="008F72A1" w:rsidRDefault="008F72A1" w:rsidP="00B226AF">
      <w:pPr>
        <w:shd w:val="clear" w:color="auto" w:fill="FFFFFF"/>
        <w:jc w:val="both"/>
        <w:rPr>
          <w:rFonts w:ascii="Arial Narrow" w:hAnsi="Arial Narrow"/>
          <w:b/>
          <w:sz w:val="24"/>
          <w:szCs w:val="24"/>
        </w:rPr>
      </w:pPr>
    </w:p>
    <w:p w14:paraId="4C787D4D" w14:textId="77777777" w:rsidR="008F72A1" w:rsidRDefault="008F72A1" w:rsidP="00B226AF">
      <w:pPr>
        <w:shd w:val="clear" w:color="auto" w:fill="FFFFFF"/>
        <w:jc w:val="both"/>
        <w:rPr>
          <w:rFonts w:ascii="Arial Narrow" w:hAnsi="Arial Narrow"/>
          <w:b/>
          <w:sz w:val="24"/>
          <w:szCs w:val="24"/>
        </w:rPr>
      </w:pPr>
    </w:p>
    <w:p w14:paraId="528EE564" w14:textId="77777777" w:rsidR="008F72A1" w:rsidRDefault="008F72A1" w:rsidP="00B226AF">
      <w:pPr>
        <w:shd w:val="clear" w:color="auto" w:fill="FFFFFF"/>
        <w:jc w:val="both"/>
        <w:rPr>
          <w:rFonts w:ascii="Arial Narrow" w:hAnsi="Arial Narrow"/>
          <w:b/>
          <w:sz w:val="24"/>
          <w:szCs w:val="24"/>
        </w:rPr>
      </w:pPr>
    </w:p>
    <w:p w14:paraId="42B5489A" w14:textId="77777777" w:rsidR="008F72A1" w:rsidRDefault="008F72A1" w:rsidP="00B226AF">
      <w:pPr>
        <w:shd w:val="clear" w:color="auto" w:fill="FFFFFF"/>
        <w:jc w:val="both"/>
        <w:rPr>
          <w:rFonts w:ascii="Arial Narrow" w:hAnsi="Arial Narrow"/>
          <w:b/>
          <w:sz w:val="24"/>
          <w:szCs w:val="24"/>
        </w:rPr>
      </w:pPr>
    </w:p>
    <w:p w14:paraId="3C64C05D" w14:textId="77777777" w:rsidR="008F72A1" w:rsidRDefault="008F72A1" w:rsidP="00B226AF">
      <w:pPr>
        <w:shd w:val="clear" w:color="auto" w:fill="FFFFFF"/>
        <w:jc w:val="both"/>
        <w:rPr>
          <w:rFonts w:ascii="Arial Narrow" w:hAnsi="Arial Narrow"/>
          <w:b/>
          <w:sz w:val="24"/>
          <w:szCs w:val="24"/>
        </w:rPr>
      </w:pPr>
    </w:p>
    <w:p w14:paraId="783AABB2" w14:textId="77777777" w:rsidR="008F72A1" w:rsidRDefault="008F72A1" w:rsidP="00B226AF">
      <w:pPr>
        <w:shd w:val="clear" w:color="auto" w:fill="FFFFFF"/>
        <w:jc w:val="both"/>
        <w:rPr>
          <w:rFonts w:ascii="Arial Narrow" w:hAnsi="Arial Narrow"/>
          <w:b/>
          <w:sz w:val="24"/>
          <w:szCs w:val="24"/>
        </w:rPr>
      </w:pPr>
    </w:p>
    <w:p w14:paraId="2397D003" w14:textId="77777777" w:rsidR="008F72A1" w:rsidRDefault="008F72A1" w:rsidP="00B226AF">
      <w:pPr>
        <w:shd w:val="clear" w:color="auto" w:fill="FFFFFF"/>
        <w:jc w:val="both"/>
        <w:rPr>
          <w:rFonts w:ascii="Arial Narrow" w:hAnsi="Arial Narrow"/>
          <w:b/>
          <w:sz w:val="24"/>
          <w:szCs w:val="24"/>
        </w:rPr>
      </w:pPr>
    </w:p>
    <w:p w14:paraId="1DD3365C" w14:textId="77777777" w:rsidR="008F72A1" w:rsidRDefault="008F72A1" w:rsidP="00B226AF">
      <w:pPr>
        <w:shd w:val="clear" w:color="auto" w:fill="FFFFFF"/>
        <w:jc w:val="both"/>
        <w:rPr>
          <w:rFonts w:ascii="Arial Narrow" w:hAnsi="Arial Narrow"/>
          <w:b/>
          <w:sz w:val="24"/>
          <w:szCs w:val="24"/>
        </w:rPr>
      </w:pPr>
    </w:p>
    <w:p w14:paraId="0A8A05F3" w14:textId="77777777" w:rsidR="008F72A1" w:rsidRPr="00AC2651" w:rsidRDefault="008F72A1" w:rsidP="00B226AF">
      <w:pPr>
        <w:shd w:val="clear" w:color="auto" w:fill="FFFFFF"/>
        <w:jc w:val="both"/>
        <w:rPr>
          <w:rFonts w:ascii="Arial Narrow" w:hAnsi="Arial Narrow"/>
          <w:b/>
          <w:sz w:val="24"/>
          <w:szCs w:val="24"/>
        </w:rPr>
      </w:pPr>
    </w:p>
    <w:p w14:paraId="13B73C07" w14:textId="77777777" w:rsidR="00B226AF" w:rsidRDefault="00B226AF" w:rsidP="00B226AF">
      <w:pPr>
        <w:shd w:val="clear" w:color="auto" w:fill="FFFFFF"/>
        <w:ind w:left="360" w:hanging="360"/>
        <w:jc w:val="both"/>
        <w:rPr>
          <w:rFonts w:ascii="Arial Narrow" w:hAnsi="Arial Narrow"/>
          <w:b/>
          <w:sz w:val="24"/>
          <w:szCs w:val="24"/>
        </w:rPr>
      </w:pPr>
    </w:p>
    <w:p w14:paraId="7FE95915" w14:textId="77777777" w:rsidR="00B226AF" w:rsidRDefault="00B226AF" w:rsidP="00B226AF">
      <w:pPr>
        <w:shd w:val="clear" w:color="auto" w:fill="FFFFFF"/>
        <w:jc w:val="both"/>
        <w:rPr>
          <w:rFonts w:ascii="Arial Narrow" w:hAnsi="Arial Narrow"/>
          <w:b/>
          <w:sz w:val="24"/>
          <w:szCs w:val="24"/>
        </w:rPr>
      </w:pPr>
    </w:p>
    <w:p w14:paraId="7A85D993" w14:textId="77777777" w:rsidR="00B226AF" w:rsidRPr="008B2173" w:rsidRDefault="00B226AF" w:rsidP="00D442B9">
      <w:pPr>
        <w:spacing w:line="259" w:lineRule="auto"/>
        <w:jc w:val="both"/>
        <w:rPr>
          <w:rFonts w:ascii="Arial Narrow" w:hAnsi="Arial Narrow"/>
          <w:b/>
          <w:bCs/>
          <w:sz w:val="24"/>
          <w:szCs w:val="24"/>
        </w:rPr>
      </w:pPr>
    </w:p>
    <w:p w14:paraId="2C93C6E4" w14:textId="77777777" w:rsidR="00D442B9" w:rsidRPr="00D442B9" w:rsidRDefault="00D442B9" w:rsidP="00D442B9"/>
    <w:p w14:paraId="0E597BE2" w14:textId="77777777" w:rsidR="00D442B9" w:rsidRDefault="00D442B9" w:rsidP="00D442B9">
      <w:pPr>
        <w:pStyle w:val="ListParagraph"/>
        <w:shd w:val="clear" w:color="auto" w:fill="FFFFFF"/>
        <w:ind w:left="750"/>
        <w:jc w:val="both"/>
        <w:rPr>
          <w:rFonts w:ascii="Arial Narrow" w:hAnsi="Arial Narrow"/>
          <w:b/>
          <w:sz w:val="24"/>
          <w:szCs w:val="24"/>
        </w:rPr>
      </w:pPr>
    </w:p>
    <w:p w14:paraId="7801B355" w14:textId="77777777" w:rsidR="00D442B9" w:rsidRDefault="00D442B9">
      <w:pPr>
        <w:shd w:val="clear" w:color="auto" w:fill="FFFFFF"/>
        <w:jc w:val="both"/>
        <w:rPr>
          <w:rFonts w:ascii="Arial Narrow" w:hAnsi="Arial Narrow"/>
          <w:b/>
          <w:sz w:val="24"/>
          <w:szCs w:val="24"/>
        </w:rPr>
      </w:pPr>
    </w:p>
    <w:p w14:paraId="10CFD3CA" w14:textId="77777777" w:rsidR="00D442B9" w:rsidRDefault="00D442B9">
      <w:pPr>
        <w:shd w:val="clear" w:color="auto" w:fill="FFFFFF"/>
        <w:jc w:val="both"/>
        <w:rPr>
          <w:rFonts w:ascii="Arial Narrow" w:hAnsi="Arial Narrow"/>
          <w:b/>
          <w:sz w:val="24"/>
          <w:szCs w:val="24"/>
        </w:rPr>
      </w:pPr>
    </w:p>
    <w:p w14:paraId="5D1BFEF5" w14:textId="77777777" w:rsidR="00AB02DC" w:rsidRDefault="00AB02DC">
      <w:pPr>
        <w:shd w:val="clear" w:color="auto" w:fill="FFFFFF"/>
        <w:jc w:val="both"/>
        <w:rPr>
          <w:rFonts w:ascii="Arial Narrow" w:hAnsi="Arial Narrow"/>
          <w:b/>
          <w:sz w:val="24"/>
          <w:szCs w:val="24"/>
        </w:rPr>
      </w:pPr>
    </w:p>
    <w:p w14:paraId="79639CBC" w14:textId="77777777" w:rsidR="00A005E3" w:rsidRDefault="00A005E3">
      <w:pPr>
        <w:shd w:val="clear" w:color="auto" w:fill="FFFFFF"/>
        <w:jc w:val="both"/>
        <w:rPr>
          <w:rFonts w:ascii="Arial Narrow" w:hAnsi="Arial Narrow"/>
          <w:b/>
          <w:sz w:val="24"/>
          <w:szCs w:val="24"/>
        </w:rPr>
      </w:pPr>
    </w:p>
    <w:p w14:paraId="7D80DE9A" w14:textId="2167DF9A" w:rsidR="00A005E3" w:rsidRPr="00D442B9" w:rsidRDefault="00D442B9" w:rsidP="00D442B9">
      <w:pPr>
        <w:pStyle w:val="ListParagraph"/>
        <w:numPr>
          <w:ilvl w:val="0"/>
          <w:numId w:val="34"/>
        </w:numPr>
        <w:shd w:val="clear" w:color="auto" w:fill="FFFFFF"/>
        <w:jc w:val="both"/>
        <w:rPr>
          <w:rFonts w:ascii="Arial Narrow" w:hAnsi="Arial Narrow"/>
          <w:b/>
          <w:sz w:val="24"/>
          <w:szCs w:val="24"/>
        </w:rPr>
      </w:pPr>
      <w:r>
        <w:rPr>
          <w:rFonts w:ascii="Arial Narrow" w:hAnsi="Arial Narrow"/>
          <w:b/>
          <w:sz w:val="24"/>
          <w:szCs w:val="24"/>
        </w:rPr>
        <w:t xml:space="preserve"> </w:t>
      </w:r>
      <w:r w:rsidR="00DF4FEB" w:rsidRPr="00D442B9">
        <w:rPr>
          <w:rFonts w:ascii="Arial Narrow" w:hAnsi="Arial Narrow"/>
          <w:b/>
          <w:sz w:val="24"/>
          <w:szCs w:val="24"/>
        </w:rPr>
        <w:t>INTRODUCERE</w:t>
      </w:r>
    </w:p>
    <w:p w14:paraId="53E8BDBE" w14:textId="77777777" w:rsidR="00A005E3" w:rsidRDefault="00A005E3">
      <w:pPr>
        <w:shd w:val="clear" w:color="auto" w:fill="FFFFFF"/>
        <w:jc w:val="both"/>
        <w:rPr>
          <w:rFonts w:ascii="Arial Narrow" w:hAnsi="Arial Narrow"/>
          <w:b/>
          <w:sz w:val="24"/>
          <w:szCs w:val="24"/>
        </w:rPr>
      </w:pPr>
    </w:p>
    <w:p w14:paraId="165B791C" w14:textId="02D621E9" w:rsidR="005E1865" w:rsidRPr="005E1865" w:rsidRDefault="00AB1B45" w:rsidP="005E1865">
      <w:pPr>
        <w:tabs>
          <w:tab w:val="left" w:pos="0"/>
        </w:tabs>
        <w:jc w:val="both"/>
        <w:rPr>
          <w:rFonts w:ascii="Arial Narrow" w:hAnsi="Arial Narrow"/>
          <w:sz w:val="24"/>
          <w:szCs w:val="24"/>
        </w:rPr>
      </w:pPr>
      <w:r>
        <w:rPr>
          <w:rFonts w:ascii="Arial Narrow" w:hAnsi="Arial Narrow"/>
          <w:sz w:val="24"/>
          <w:szCs w:val="24"/>
        </w:rPr>
        <w:tab/>
        <w:t xml:space="preserve">Scopul prezentului Caiet de Sarcini este de a solicita, tuturor operatorilor economici interesați de procedura lansată de către </w:t>
      </w:r>
      <w:bookmarkStart w:id="2" w:name="_Hlk9927576"/>
      <w:r>
        <w:rPr>
          <w:rFonts w:ascii="Arial Narrow" w:hAnsi="Arial Narrow"/>
          <w:sz w:val="24"/>
          <w:szCs w:val="24"/>
        </w:rPr>
        <w:t>Oficiul Național al Registrului Comerțului</w:t>
      </w:r>
      <w:bookmarkEnd w:id="2"/>
      <w:r>
        <w:rPr>
          <w:rFonts w:ascii="Arial Narrow" w:hAnsi="Arial Narrow"/>
          <w:sz w:val="24"/>
          <w:szCs w:val="24"/>
        </w:rPr>
        <w:t xml:space="preserve">, prezentarea ofertelor (corespunzător cerințelor din caietul de sarcini) cu privire la </w:t>
      </w:r>
      <w:bookmarkStart w:id="3" w:name="_Hlk9929489"/>
      <w:r w:rsidR="005E1865" w:rsidRPr="005E1865">
        <w:rPr>
          <w:rFonts w:ascii="Arial Narrow" w:hAnsi="Arial Narrow"/>
          <w:sz w:val="24"/>
          <w:szCs w:val="24"/>
        </w:rPr>
        <w:t>achiziția serviciilor de asistență în birouri</w:t>
      </w:r>
      <w:r w:rsidR="005E1865">
        <w:rPr>
          <w:rFonts w:ascii="Arial Narrow" w:hAnsi="Arial Narrow"/>
          <w:sz w:val="24"/>
          <w:szCs w:val="24"/>
        </w:rPr>
        <w:t xml:space="preserve"> </w:t>
      </w:r>
      <w:r w:rsidR="005E1865" w:rsidRPr="005E1865">
        <w:rPr>
          <w:rFonts w:ascii="Arial Narrow" w:hAnsi="Arial Narrow"/>
          <w:sz w:val="24"/>
          <w:szCs w:val="24"/>
        </w:rPr>
        <w:t>pentru Oficiul Național al Registrului Comerțului</w:t>
      </w:r>
      <w:r w:rsidR="005E1865">
        <w:rPr>
          <w:rFonts w:ascii="Arial Narrow" w:hAnsi="Arial Narrow"/>
          <w:sz w:val="24"/>
          <w:szCs w:val="24"/>
        </w:rPr>
        <w:t>.</w:t>
      </w:r>
    </w:p>
    <w:p w14:paraId="568D7D55" w14:textId="4E41D5DA" w:rsidR="00A005E3" w:rsidRDefault="00AB1B45">
      <w:pPr>
        <w:tabs>
          <w:tab w:val="left" w:pos="0"/>
        </w:tabs>
        <w:jc w:val="both"/>
        <w:rPr>
          <w:rFonts w:ascii="Arial Narrow" w:hAnsi="Arial Narrow"/>
          <w:sz w:val="24"/>
          <w:szCs w:val="24"/>
        </w:rPr>
      </w:pPr>
      <w:r>
        <w:rPr>
          <w:rFonts w:ascii="Arial Narrow" w:hAnsi="Arial Narrow"/>
          <w:b/>
          <w:sz w:val="24"/>
          <w:szCs w:val="24"/>
        </w:rPr>
        <w:tab/>
        <w:t>Oferta care nu satisface în mod corespunzător cerințele caietului de sarcini va fi considerată neconformă</w:t>
      </w:r>
      <w:r>
        <w:rPr>
          <w:rFonts w:ascii="Arial Narrow" w:hAnsi="Arial Narrow"/>
          <w:sz w:val="24"/>
          <w:szCs w:val="24"/>
        </w:rPr>
        <w:t xml:space="preserve">. </w:t>
      </w:r>
    </w:p>
    <w:p w14:paraId="0D0E01F8" w14:textId="77777777" w:rsidR="00A005E3" w:rsidRDefault="00A005E3">
      <w:pPr>
        <w:tabs>
          <w:tab w:val="left" w:pos="0"/>
        </w:tabs>
        <w:jc w:val="both"/>
        <w:rPr>
          <w:rFonts w:ascii="Arial Narrow" w:hAnsi="Arial Narrow"/>
          <w:sz w:val="24"/>
          <w:szCs w:val="24"/>
        </w:rPr>
      </w:pPr>
    </w:p>
    <w:p w14:paraId="6D6E43A2" w14:textId="4B2A0868" w:rsidR="00A005E3" w:rsidRDefault="00DF4FEB" w:rsidP="00D442B9">
      <w:pPr>
        <w:pStyle w:val="ListParagraph"/>
        <w:numPr>
          <w:ilvl w:val="0"/>
          <w:numId w:val="34"/>
        </w:numPr>
        <w:tabs>
          <w:tab w:val="left" w:pos="0"/>
        </w:tabs>
        <w:ind w:left="284" w:hanging="284"/>
        <w:jc w:val="both"/>
        <w:rPr>
          <w:rFonts w:ascii="Arial Narrow" w:hAnsi="Arial Narrow" w:cs="Arial"/>
          <w:b/>
          <w:sz w:val="24"/>
          <w:szCs w:val="24"/>
        </w:rPr>
      </w:pPr>
      <w:r>
        <w:rPr>
          <w:rFonts w:ascii="Arial Narrow" w:hAnsi="Arial Narrow"/>
          <w:b/>
          <w:sz w:val="24"/>
          <w:szCs w:val="24"/>
        </w:rPr>
        <w:t xml:space="preserve">CONTEXTUL REALIZĂRII ACESTEI ACHIZIȚII </w:t>
      </w:r>
    </w:p>
    <w:p w14:paraId="3A259510" w14:textId="77777777" w:rsidR="00A005E3" w:rsidRDefault="00A005E3">
      <w:pPr>
        <w:shd w:val="clear" w:color="auto" w:fill="FFFFFF"/>
        <w:jc w:val="both"/>
        <w:rPr>
          <w:rFonts w:ascii="Arial Narrow" w:hAnsi="Arial Narrow"/>
          <w:b/>
          <w:sz w:val="24"/>
          <w:szCs w:val="24"/>
        </w:rPr>
      </w:pPr>
    </w:p>
    <w:p w14:paraId="69C03746" w14:textId="77777777" w:rsidR="005E1865" w:rsidRPr="005E1865" w:rsidRDefault="00AB1B45" w:rsidP="005E1865">
      <w:pPr>
        <w:pStyle w:val="DefaultText"/>
        <w:jc w:val="both"/>
        <w:rPr>
          <w:rFonts w:ascii="Arial Narrow" w:hAnsi="Arial Narrow" w:cs="Arial Narrow"/>
          <w:bCs/>
          <w:color w:val="auto"/>
          <w:lang w:val="ro-RO"/>
        </w:rPr>
      </w:pPr>
      <w:bookmarkStart w:id="4" w:name="do|ax1|siIII|pt2|pa1"/>
      <w:bookmarkEnd w:id="4"/>
      <w:r>
        <w:rPr>
          <w:rFonts w:ascii="Arial Narrow" w:hAnsi="Arial Narrow"/>
          <w:b/>
          <w:iCs/>
          <w:lang w:val="ro-RO"/>
        </w:rPr>
        <w:tab/>
      </w:r>
      <w:r w:rsidR="005E1865" w:rsidRPr="005E1865">
        <w:rPr>
          <w:rFonts w:ascii="Arial Narrow" w:hAnsi="Arial Narrow" w:cs="Arial Narrow"/>
          <w:bCs/>
          <w:color w:val="auto"/>
          <w:lang w:val="ro-RO"/>
        </w:rPr>
        <w:t>În perioada 04.04.2019 – 31.12.2024, Oficiul Național al Registrului Comerțului a implementat proiectul „Sistem electronic integrat al ONRC consolidat şi interoperabil destinat asigurării serviciilor de E – GUVERNARE centrate pe Evenimente de Viaţă (ONRC V2.0)”, SMIS 123634, conform obligațiilor asumate prin contractul de finanțare nr. 6/2.3.1/04.04.2019 având ca obiect acordarea finanțării nerambursabile de către AMPOC/OIPSI pentru implementarea proiectului.</w:t>
      </w:r>
    </w:p>
    <w:p w14:paraId="0E157497" w14:textId="77777777" w:rsidR="005E1865" w:rsidRPr="005E1865" w:rsidRDefault="005E1865" w:rsidP="00842866">
      <w:pPr>
        <w:pStyle w:val="DefaultText"/>
        <w:ind w:firstLine="720"/>
        <w:jc w:val="both"/>
        <w:rPr>
          <w:rFonts w:ascii="Arial Narrow" w:hAnsi="Arial Narrow" w:cs="Arial Narrow"/>
          <w:bCs/>
          <w:color w:val="auto"/>
          <w:lang w:val="ro-RO"/>
        </w:rPr>
      </w:pPr>
      <w:r w:rsidRPr="005E1865">
        <w:rPr>
          <w:rFonts w:ascii="Arial Narrow" w:hAnsi="Arial Narrow" w:cs="Arial Narrow"/>
          <w:bCs/>
          <w:color w:val="auto"/>
          <w:lang w:val="ro-RO"/>
        </w:rPr>
        <w:t>Prin proiect s-a realizat un nou sistem informatic al ONRC, pe toate componentele acestuia, respectiv Registrul Comerțului, Buletinul Procedurilor de Insolvență, Registrul Beneficiarilor Reali, Registrul Litigiilor, ceea ce a implicat și transformări ale bazelor de date și migrarea acestora în noile structuri de date, pentru toate datele înregistrate începând cu anul 1990. De asemenea, s-a realizat centralizarea Registrului Comerțului prin unificarea a 43 de baze de date ce funcționau la nivelul oficiilor registrului comerțului și la nivelul aparatului central, proiectul fiind unul foarte complex și de mari dimensiuni.</w:t>
      </w:r>
    </w:p>
    <w:p w14:paraId="36443BD1" w14:textId="77777777" w:rsidR="005E1865" w:rsidRDefault="005E1865" w:rsidP="00842866">
      <w:pPr>
        <w:pStyle w:val="DefaultText"/>
        <w:ind w:firstLine="720"/>
        <w:jc w:val="both"/>
        <w:rPr>
          <w:rFonts w:ascii="Arial Narrow" w:hAnsi="Arial Narrow" w:cs="Arial Narrow"/>
          <w:bCs/>
          <w:color w:val="auto"/>
          <w:lang w:val="ro-RO"/>
        </w:rPr>
      </w:pPr>
      <w:r w:rsidRPr="005E1865">
        <w:rPr>
          <w:rFonts w:ascii="Arial Narrow" w:hAnsi="Arial Narrow" w:cs="Arial Narrow"/>
          <w:bCs/>
          <w:color w:val="auto"/>
          <w:lang w:val="ro-RO"/>
        </w:rPr>
        <w:t>În cadrul noului portal de servicii (myportal.onrc.ro) au fost implementate 17 servicii on-line (evenimente de viață) pentru a asigura, printre altele, comunicarea bidirecțională integral on-line cu solicitanții de servicii, și de asemenea, au fost realizate servicii on-line noi.</w:t>
      </w:r>
    </w:p>
    <w:p w14:paraId="065D7E0A" w14:textId="3082769A" w:rsidR="005E1865" w:rsidRDefault="005E1865" w:rsidP="005E1865">
      <w:pPr>
        <w:pStyle w:val="DefaultText"/>
        <w:jc w:val="both"/>
        <w:rPr>
          <w:rFonts w:ascii="Arial Narrow" w:hAnsi="Arial Narrow" w:cs="Arial Narrow"/>
          <w:bCs/>
          <w:color w:val="auto"/>
          <w:lang w:val="ro-RO"/>
        </w:rPr>
      </w:pPr>
      <w:r>
        <w:rPr>
          <w:rFonts w:ascii="Arial Narrow" w:hAnsi="Arial Narrow" w:cs="Arial Narrow"/>
          <w:bCs/>
          <w:color w:val="auto"/>
          <w:lang w:val="ro-RO"/>
        </w:rPr>
        <w:t xml:space="preserve">Scopul achiziționării acestor </w:t>
      </w:r>
      <w:r w:rsidR="00F91194">
        <w:rPr>
          <w:rFonts w:ascii="Arial Narrow" w:hAnsi="Arial Narrow" w:cs="Arial Narrow"/>
          <w:bCs/>
          <w:color w:val="auto"/>
          <w:lang w:val="ro-RO"/>
        </w:rPr>
        <w:t>s</w:t>
      </w:r>
      <w:r>
        <w:rPr>
          <w:rFonts w:ascii="Arial Narrow" w:hAnsi="Arial Narrow" w:cs="Arial Narrow"/>
          <w:bCs/>
          <w:color w:val="auto"/>
          <w:lang w:val="ro-RO"/>
        </w:rPr>
        <w:t xml:space="preserve">ervicii este de a </w:t>
      </w:r>
      <w:r w:rsidRPr="005E1865">
        <w:rPr>
          <w:rFonts w:ascii="Arial Narrow" w:hAnsi="Arial Narrow" w:cs="Arial Narrow"/>
          <w:bCs/>
          <w:color w:val="auto"/>
          <w:lang w:val="ro-RO"/>
        </w:rPr>
        <w:t>asigura</w:t>
      </w:r>
      <w:r>
        <w:rPr>
          <w:rFonts w:ascii="Arial Narrow" w:hAnsi="Arial Narrow" w:cs="Arial Narrow"/>
          <w:bCs/>
          <w:color w:val="auto"/>
          <w:lang w:val="ro-RO"/>
        </w:rPr>
        <w:t xml:space="preserve"> funcționarea</w:t>
      </w:r>
      <w:r w:rsidRPr="005E1865">
        <w:rPr>
          <w:rFonts w:ascii="Arial Narrow" w:hAnsi="Arial Narrow" w:cs="Arial Narrow"/>
          <w:bCs/>
          <w:color w:val="auto"/>
          <w:lang w:val="ro-RO"/>
        </w:rPr>
        <w:t xml:space="preserve"> și accelerarea ritmului de înregistrare a datelor și informațiilor corespunzătoare în baza de date</w:t>
      </w:r>
      <w:r w:rsidR="00F91194">
        <w:rPr>
          <w:rFonts w:ascii="Arial Narrow" w:hAnsi="Arial Narrow" w:cs="Arial Narrow"/>
          <w:bCs/>
          <w:color w:val="auto"/>
          <w:lang w:val="ro-RO"/>
        </w:rPr>
        <w:t xml:space="preserve"> și</w:t>
      </w:r>
      <w:r w:rsidRPr="005E1865">
        <w:rPr>
          <w:rFonts w:ascii="Arial Narrow" w:hAnsi="Arial Narrow" w:cs="Arial Narrow"/>
          <w:bCs/>
          <w:color w:val="auto"/>
          <w:lang w:val="ro-RO"/>
        </w:rPr>
        <w:t xml:space="preserve"> preluarea parțială a efortului salariaților instituției</w:t>
      </w:r>
      <w:r w:rsidR="00ED39E3">
        <w:rPr>
          <w:rFonts w:ascii="Arial Narrow" w:hAnsi="Arial Narrow" w:cs="Arial Narrow"/>
          <w:bCs/>
          <w:color w:val="auto"/>
          <w:lang w:val="ro-RO"/>
        </w:rPr>
        <w:t>.</w:t>
      </w:r>
    </w:p>
    <w:p w14:paraId="45DD07FC" w14:textId="518383BB" w:rsidR="00A005E3" w:rsidRDefault="005E1865" w:rsidP="00F91194">
      <w:pPr>
        <w:pStyle w:val="DefaultText"/>
        <w:jc w:val="both"/>
        <w:rPr>
          <w:rFonts w:ascii="Arial Narrow" w:hAnsi="Arial Narrow"/>
          <w:iCs/>
          <w:color w:val="FF0000"/>
        </w:rPr>
      </w:pPr>
      <w:r w:rsidRPr="005E1865">
        <w:rPr>
          <w:rFonts w:ascii="Arial Narrow" w:hAnsi="Arial Narrow" w:cs="Arial Narrow"/>
          <w:bCs/>
          <w:color w:val="auto"/>
          <w:lang w:val="ro-RO"/>
        </w:rPr>
        <w:t xml:space="preserve"> </w:t>
      </w:r>
    </w:p>
    <w:p w14:paraId="14A75D26" w14:textId="77777777" w:rsidR="009725E9" w:rsidRPr="009725E9" w:rsidRDefault="009725E9">
      <w:pPr>
        <w:shd w:val="clear" w:color="auto" w:fill="FFFFFF"/>
        <w:jc w:val="both"/>
        <w:rPr>
          <w:rFonts w:ascii="Arial Narrow" w:hAnsi="Arial Narrow"/>
          <w:bCs/>
          <w:color w:val="FF0000"/>
          <w:sz w:val="24"/>
          <w:szCs w:val="24"/>
        </w:rPr>
      </w:pPr>
      <w:bookmarkStart w:id="5" w:name="_Hlk9928738"/>
      <w:bookmarkEnd w:id="5"/>
    </w:p>
    <w:p w14:paraId="4170F06A" w14:textId="453EC5E9" w:rsidR="00A005E3" w:rsidRDefault="00AB1B45">
      <w:pPr>
        <w:shd w:val="clear" w:color="auto" w:fill="FFFFFF"/>
        <w:spacing w:line="360" w:lineRule="auto"/>
        <w:jc w:val="both"/>
        <w:rPr>
          <w:rFonts w:ascii="Arial Narrow" w:hAnsi="Arial Narrow"/>
          <w:b/>
          <w:sz w:val="24"/>
          <w:szCs w:val="24"/>
        </w:rPr>
      </w:pPr>
      <w:r>
        <w:rPr>
          <w:rFonts w:ascii="Arial Narrow" w:hAnsi="Arial Narrow"/>
          <w:b/>
          <w:bCs/>
          <w:sz w:val="24"/>
          <w:szCs w:val="24"/>
        </w:rPr>
        <w:t xml:space="preserve">3. </w:t>
      </w:r>
      <w:r w:rsidR="00DF4FEB">
        <w:rPr>
          <w:rFonts w:ascii="Arial Narrow" w:hAnsi="Arial Narrow"/>
          <w:b/>
          <w:sz w:val="24"/>
          <w:szCs w:val="24"/>
        </w:rPr>
        <w:t>INFORMAȚII DESPRE AUTORITATEA CONTRACTANTĂ</w:t>
      </w:r>
    </w:p>
    <w:p w14:paraId="24C3DE43" w14:textId="77777777" w:rsidR="00A005E3" w:rsidRPr="00DA0B6E" w:rsidRDefault="00AB1B45">
      <w:pPr>
        <w:pStyle w:val="NormalWeb"/>
        <w:spacing w:before="60" w:beforeAutospacing="0" w:after="60" w:line="276" w:lineRule="auto"/>
        <w:ind w:right="57" w:firstLine="720"/>
        <w:jc w:val="both"/>
        <w:rPr>
          <w:rFonts w:ascii="Arial Narrow" w:hAnsi="Arial Narrow"/>
        </w:rPr>
      </w:pPr>
      <w:bookmarkStart w:id="6" w:name="do|ax1|siIII|pt2|sp2.1.|pa1"/>
      <w:bookmarkEnd w:id="6"/>
      <w:r w:rsidRPr="00DA0B6E">
        <w:rPr>
          <w:rFonts w:ascii="Arial Narrow" w:hAnsi="Arial Narrow"/>
        </w:rPr>
        <w:t>Oficiul National al Registrului Comerțului (ONRC) este instituție publică cu personalitate juridică organizată în subordinea Ministerului Justiției, finanțat integral de la bugetul de stat prin bugetul Ministerului Justiției.</w:t>
      </w:r>
    </w:p>
    <w:p w14:paraId="09327C52" w14:textId="77777777" w:rsidR="00A005E3" w:rsidRPr="00DA0B6E" w:rsidRDefault="00AB1B45" w:rsidP="00842866">
      <w:pPr>
        <w:pStyle w:val="NormalWeb"/>
        <w:spacing w:before="60" w:beforeAutospacing="0" w:after="60" w:line="276" w:lineRule="auto"/>
        <w:ind w:right="57" w:firstLine="720"/>
        <w:jc w:val="both"/>
        <w:rPr>
          <w:rFonts w:ascii="Arial Narrow" w:hAnsi="Arial Narrow"/>
        </w:rPr>
      </w:pPr>
      <w:r w:rsidRPr="00DA0B6E">
        <w:rPr>
          <w:rFonts w:ascii="Arial Narrow" w:hAnsi="Arial Narrow"/>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14:paraId="40EA3286" w14:textId="18BE93C8" w:rsidR="00842866" w:rsidRPr="00842866" w:rsidRDefault="008F72A1" w:rsidP="00842866">
      <w:pPr>
        <w:tabs>
          <w:tab w:val="left" w:pos="1905"/>
        </w:tabs>
        <w:jc w:val="both"/>
        <w:rPr>
          <w:rFonts w:ascii="Arial Narrow" w:hAnsi="Arial Narrow" w:cs="Calibri"/>
          <w:b/>
          <w:bCs/>
          <w:sz w:val="24"/>
          <w:szCs w:val="24"/>
        </w:rPr>
      </w:pPr>
      <w:bookmarkStart w:id="7" w:name="_Toc502769129"/>
      <w:bookmarkStart w:id="8" w:name="_Toc48297709"/>
      <w:r w:rsidRPr="00842866">
        <w:rPr>
          <w:rFonts w:ascii="Arial Narrow" w:hAnsi="Arial Narrow"/>
          <w:b/>
          <w:bCs/>
          <w:sz w:val="24"/>
          <w:szCs w:val="24"/>
        </w:rPr>
        <w:t xml:space="preserve">3.1. </w:t>
      </w:r>
      <w:bookmarkStart w:id="9" w:name="_Toc166157363"/>
      <w:bookmarkEnd w:id="7"/>
      <w:bookmarkEnd w:id="8"/>
      <w:r w:rsidRPr="00842866">
        <w:rPr>
          <w:rFonts w:ascii="Arial Narrow" w:hAnsi="Arial Narrow" w:cs="Calibri"/>
          <w:b/>
          <w:bCs/>
          <w:sz w:val="24"/>
          <w:szCs w:val="24"/>
        </w:rPr>
        <w:t>LEGISLAŢIA PRIVIND ORGANIZAREA ŞI FUNCŢIONAREA INSTITUŢIEI</w:t>
      </w:r>
      <w:bookmarkEnd w:id="9"/>
    </w:p>
    <w:p w14:paraId="73A127F3" w14:textId="77777777" w:rsidR="00842866" w:rsidRPr="00734EA8" w:rsidRDefault="00842866" w:rsidP="00842866">
      <w:pPr>
        <w:tabs>
          <w:tab w:val="left" w:pos="1905"/>
        </w:tabs>
        <w:jc w:val="both"/>
        <w:rPr>
          <w:rFonts w:ascii="Arial Narrow" w:hAnsi="Arial Narrow" w:cs="Calibri"/>
          <w:sz w:val="24"/>
          <w:szCs w:val="24"/>
        </w:rPr>
      </w:pPr>
    </w:p>
    <w:p w14:paraId="08869D5A" w14:textId="77777777" w:rsidR="00842866" w:rsidRPr="00734EA8" w:rsidRDefault="00842866" w:rsidP="00842866">
      <w:pPr>
        <w:tabs>
          <w:tab w:val="left" w:pos="1905"/>
        </w:tabs>
        <w:jc w:val="both"/>
        <w:rPr>
          <w:rFonts w:ascii="Arial Narrow" w:hAnsi="Arial Narrow" w:cs="Calibri"/>
          <w:sz w:val="24"/>
          <w:szCs w:val="24"/>
        </w:rPr>
      </w:pPr>
      <w:r w:rsidRPr="00734EA8">
        <w:rPr>
          <w:rFonts w:ascii="Arial Narrow" w:hAnsi="Arial Narrow" w:cs="Calibri"/>
          <w:sz w:val="24"/>
          <w:szCs w:val="24"/>
        </w:rPr>
        <w:t xml:space="preserve">Funcţionarea şi organizarea </w:t>
      </w:r>
      <w:r w:rsidRPr="00734EA8">
        <w:rPr>
          <w:rFonts w:ascii="Arial Narrow" w:hAnsi="Arial Narrow" w:cs="Calibri"/>
          <w:b/>
          <w:sz w:val="24"/>
          <w:szCs w:val="24"/>
          <w:u w:val="single"/>
        </w:rPr>
        <w:t>Registrului Comerțului</w:t>
      </w:r>
      <w:r w:rsidRPr="00734EA8">
        <w:rPr>
          <w:rFonts w:ascii="Arial Narrow" w:hAnsi="Arial Narrow" w:cs="Calibri"/>
          <w:sz w:val="24"/>
          <w:szCs w:val="24"/>
        </w:rPr>
        <w:t xml:space="preserve"> și </w:t>
      </w:r>
      <w:r w:rsidRPr="00734EA8">
        <w:rPr>
          <w:rFonts w:ascii="Arial Narrow" w:hAnsi="Arial Narrow" w:cs="Calibri"/>
          <w:b/>
          <w:sz w:val="24"/>
          <w:szCs w:val="24"/>
          <w:u w:val="single"/>
        </w:rPr>
        <w:t>Buletinul Procedurilor de Insolvenţă</w:t>
      </w:r>
      <w:r w:rsidRPr="00734EA8">
        <w:rPr>
          <w:rFonts w:ascii="Arial Narrow" w:hAnsi="Arial Narrow" w:cs="Calibri"/>
          <w:sz w:val="24"/>
          <w:szCs w:val="24"/>
        </w:rPr>
        <w:t xml:space="preserve"> sunt reglementate de următorul cadru juridic:</w:t>
      </w:r>
    </w:p>
    <w:p w14:paraId="2F4F33C7" w14:textId="77777777" w:rsidR="00842866" w:rsidRPr="00734EA8" w:rsidRDefault="00842866" w:rsidP="00842866">
      <w:pPr>
        <w:numPr>
          <w:ilvl w:val="1"/>
          <w:numId w:val="22"/>
        </w:numPr>
        <w:tabs>
          <w:tab w:val="num" w:pos="1680"/>
          <w:tab w:val="left" w:pos="1905"/>
        </w:tabs>
        <w:suppressAutoHyphens w:val="0"/>
        <w:spacing w:after="200"/>
        <w:jc w:val="both"/>
        <w:rPr>
          <w:rFonts w:ascii="Arial Narrow" w:hAnsi="Arial Narrow" w:cs="Calibri"/>
          <w:sz w:val="24"/>
          <w:szCs w:val="24"/>
        </w:rPr>
      </w:pPr>
      <w:r w:rsidRPr="00734EA8">
        <w:rPr>
          <w:rFonts w:ascii="Arial Narrow" w:hAnsi="Arial Narrow" w:cs="Calibri"/>
          <w:sz w:val="24"/>
          <w:szCs w:val="24"/>
        </w:rPr>
        <w:t xml:space="preserve">la nivel național: </w:t>
      </w:r>
      <w:hyperlink r:id="rId16" w:history="1">
        <w:r w:rsidRPr="00A93C1F">
          <w:rPr>
            <w:rStyle w:val="Hyperlink"/>
            <w:rFonts w:ascii="Arial Narrow" w:hAnsi="Arial Narrow" w:cs="Calibri"/>
            <w:sz w:val="24"/>
            <w:szCs w:val="24"/>
          </w:rPr>
          <w:t>www.onrc.ro/index.php/ro/legislatie/legislatie-nationala</w:t>
        </w:r>
      </w:hyperlink>
      <w:r>
        <w:rPr>
          <w:rFonts w:ascii="Arial Narrow" w:hAnsi="Arial Narrow" w:cs="Calibri"/>
          <w:sz w:val="24"/>
          <w:szCs w:val="24"/>
        </w:rPr>
        <w:t xml:space="preserve"> </w:t>
      </w:r>
    </w:p>
    <w:p w14:paraId="0C8227F9" w14:textId="77777777" w:rsidR="00842866" w:rsidRPr="00734EA8" w:rsidRDefault="00842866" w:rsidP="00842866">
      <w:pPr>
        <w:numPr>
          <w:ilvl w:val="1"/>
          <w:numId w:val="22"/>
        </w:numPr>
        <w:tabs>
          <w:tab w:val="num" w:pos="1680"/>
          <w:tab w:val="left" w:pos="1905"/>
        </w:tabs>
        <w:suppressAutoHyphens w:val="0"/>
        <w:spacing w:after="200"/>
        <w:jc w:val="both"/>
        <w:rPr>
          <w:rFonts w:ascii="Arial Narrow" w:hAnsi="Arial Narrow" w:cs="Calibri"/>
          <w:sz w:val="24"/>
          <w:szCs w:val="24"/>
        </w:rPr>
      </w:pPr>
      <w:r w:rsidRPr="00734EA8">
        <w:rPr>
          <w:rFonts w:ascii="Arial Narrow" w:hAnsi="Arial Narrow" w:cs="Calibri"/>
          <w:sz w:val="24"/>
          <w:szCs w:val="24"/>
        </w:rPr>
        <w:t xml:space="preserve">la nivel european: </w:t>
      </w:r>
      <w:hyperlink r:id="rId17" w:history="1">
        <w:r w:rsidRPr="00A93C1F">
          <w:rPr>
            <w:rStyle w:val="Hyperlink"/>
            <w:rFonts w:ascii="Arial Narrow" w:hAnsi="Arial Narrow" w:cs="Calibri"/>
            <w:sz w:val="24"/>
            <w:szCs w:val="24"/>
          </w:rPr>
          <w:t>www.onrc.ro/index.php/ro/legislatie/legislatie-europeana</w:t>
        </w:r>
      </w:hyperlink>
      <w:r>
        <w:rPr>
          <w:rFonts w:ascii="Arial Narrow" w:hAnsi="Arial Narrow" w:cs="Calibri"/>
          <w:sz w:val="24"/>
          <w:szCs w:val="24"/>
        </w:rPr>
        <w:t xml:space="preserve"> </w:t>
      </w:r>
    </w:p>
    <w:p w14:paraId="7844244A" w14:textId="77777777" w:rsidR="00842866" w:rsidRPr="00734EA8" w:rsidRDefault="00842866" w:rsidP="00842866">
      <w:pPr>
        <w:tabs>
          <w:tab w:val="left" w:pos="1905"/>
        </w:tabs>
        <w:jc w:val="both"/>
        <w:rPr>
          <w:rFonts w:ascii="Arial Narrow" w:hAnsi="Arial Narrow" w:cs="Calibri"/>
          <w:sz w:val="24"/>
          <w:szCs w:val="24"/>
        </w:rPr>
      </w:pPr>
    </w:p>
    <w:p w14:paraId="69312ADC" w14:textId="77777777" w:rsidR="00842866" w:rsidRPr="00734EA8" w:rsidRDefault="00842866" w:rsidP="00842866">
      <w:pPr>
        <w:tabs>
          <w:tab w:val="left" w:pos="1905"/>
        </w:tabs>
        <w:jc w:val="both"/>
        <w:rPr>
          <w:rFonts w:ascii="Arial Narrow" w:hAnsi="Arial Narrow" w:cs="Calibri"/>
          <w:b/>
          <w:sz w:val="24"/>
          <w:szCs w:val="24"/>
          <w:u w:val="single"/>
        </w:rPr>
      </w:pPr>
      <w:r w:rsidRPr="00734EA8">
        <w:rPr>
          <w:rFonts w:ascii="Arial Narrow" w:hAnsi="Arial Narrow" w:cs="Calibri"/>
          <w:b/>
          <w:sz w:val="24"/>
          <w:szCs w:val="24"/>
          <w:u w:val="single"/>
        </w:rPr>
        <w:t>Registrul litigiilor</w:t>
      </w:r>
    </w:p>
    <w:p w14:paraId="1E461D0E" w14:textId="77777777" w:rsidR="00842866" w:rsidRPr="00734EA8" w:rsidRDefault="00842866" w:rsidP="00842866">
      <w:pPr>
        <w:ind w:left="720"/>
        <w:jc w:val="both"/>
        <w:rPr>
          <w:rFonts w:ascii="Arial Narrow" w:hAnsi="Arial Narrow" w:cs="Calibri"/>
          <w:sz w:val="24"/>
          <w:szCs w:val="24"/>
        </w:rPr>
      </w:pPr>
      <w:r w:rsidRPr="00734EA8">
        <w:rPr>
          <w:rFonts w:ascii="Arial Narrow" w:hAnsi="Arial Narrow" w:cs="Calibri"/>
          <w:sz w:val="24"/>
          <w:szCs w:val="24"/>
        </w:rPr>
        <w:lastRenderedPageBreak/>
        <w:tab/>
        <w:t>În afara actelor normative menţionate anterior, Codul de procedură civilă, Codul Civil, Codul de Procedura Penala, codul Penal, Codul Muncii.</w:t>
      </w:r>
    </w:p>
    <w:p w14:paraId="5F35FA2D" w14:textId="02D5617B" w:rsidR="00F91194" w:rsidRPr="00DA0B6E" w:rsidRDefault="00F91194" w:rsidP="00842866">
      <w:pPr>
        <w:pStyle w:val="Heading2"/>
        <w:rPr>
          <w:rFonts w:ascii="Arial Narrow" w:hAnsi="Arial Narrow" w:cs="Arial Narrow"/>
        </w:rPr>
      </w:pPr>
    </w:p>
    <w:p w14:paraId="7F58AFB2" w14:textId="77777777" w:rsidR="00F91194" w:rsidRPr="008B32C7" w:rsidRDefault="00F91194" w:rsidP="00F91194">
      <w:pPr>
        <w:tabs>
          <w:tab w:val="left" w:pos="1680"/>
          <w:tab w:val="left" w:pos="1905"/>
        </w:tabs>
        <w:spacing w:before="60" w:after="60" w:line="276" w:lineRule="auto"/>
        <w:ind w:left="1440"/>
        <w:jc w:val="both"/>
        <w:rPr>
          <w:rFonts w:ascii="Arial Narrow" w:hAnsi="Arial Narrow" w:cs="Arial Narrow"/>
          <w:sz w:val="24"/>
          <w:szCs w:val="24"/>
          <w:highlight w:val="yellow"/>
        </w:rPr>
      </w:pPr>
    </w:p>
    <w:p w14:paraId="34BC4F92" w14:textId="2FC54277" w:rsidR="00A005E3" w:rsidRPr="00DA0B6E" w:rsidRDefault="00AB1B45">
      <w:pPr>
        <w:pStyle w:val="Heading2"/>
        <w:rPr>
          <w:rFonts w:ascii="Arial Narrow" w:hAnsi="Arial Narrow"/>
          <w:b/>
          <w:bCs/>
        </w:rPr>
      </w:pPr>
      <w:bookmarkStart w:id="10" w:name="_Toc502769130"/>
      <w:bookmarkStart w:id="11" w:name="_Toc48297710"/>
      <w:r w:rsidRPr="00DA0B6E">
        <w:rPr>
          <w:rFonts w:ascii="Arial Narrow" w:hAnsi="Arial Narrow"/>
          <w:b/>
          <w:bCs/>
        </w:rPr>
        <w:t xml:space="preserve">3.2. </w:t>
      </w:r>
      <w:r w:rsidR="008F72A1" w:rsidRPr="00DA0B6E">
        <w:rPr>
          <w:rFonts w:ascii="Arial Narrow" w:hAnsi="Arial Narrow"/>
          <w:b/>
          <w:bCs/>
        </w:rPr>
        <w:t xml:space="preserve">DESCRIEREA </w:t>
      </w:r>
      <w:bookmarkEnd w:id="10"/>
      <w:r w:rsidR="008F72A1" w:rsidRPr="00DA0B6E">
        <w:rPr>
          <w:rFonts w:ascii="Arial Narrow" w:hAnsi="Arial Narrow"/>
          <w:b/>
          <w:bCs/>
        </w:rPr>
        <w:t>INSTITUȚIEI</w:t>
      </w:r>
      <w:bookmarkEnd w:id="11"/>
    </w:p>
    <w:p w14:paraId="3745524E" w14:textId="1A412166" w:rsidR="00A005E3" w:rsidRPr="00DA0B6E" w:rsidRDefault="008F72A1">
      <w:pPr>
        <w:pStyle w:val="NormalWeb"/>
        <w:spacing w:before="60" w:beforeAutospacing="0" w:after="60" w:line="276" w:lineRule="auto"/>
        <w:ind w:firstLine="284"/>
        <w:jc w:val="both"/>
        <w:rPr>
          <w:rFonts w:ascii="Arial Narrow" w:hAnsi="Arial Narrow"/>
          <w:b/>
          <w:bCs/>
        </w:rPr>
      </w:pPr>
      <w:r w:rsidRPr="00DA0B6E">
        <w:rPr>
          <w:rFonts w:ascii="Arial Narrow" w:hAnsi="Arial Narrow"/>
          <w:b/>
          <w:bCs/>
        </w:rPr>
        <w:t>VIZIUNEA ȘI MISIUNEA ONRC</w:t>
      </w:r>
    </w:p>
    <w:p w14:paraId="79735200" w14:textId="77777777" w:rsidR="00A005E3" w:rsidRPr="00DA0B6E" w:rsidRDefault="00AB1B45">
      <w:pPr>
        <w:pStyle w:val="NormalWeb"/>
        <w:spacing w:before="60" w:beforeAutospacing="0" w:after="60" w:line="276" w:lineRule="auto"/>
        <w:jc w:val="both"/>
        <w:rPr>
          <w:rFonts w:ascii="Arial Narrow" w:hAnsi="Arial Narrow"/>
        </w:rPr>
      </w:pPr>
      <w:r w:rsidRPr="00DA0B6E">
        <w:rPr>
          <w:rFonts w:ascii="Arial Narrow" w:hAnsi="Arial Narrow"/>
        </w:rPr>
        <w:t>Viziunea ONRC este de a contribui la dezvoltarea mediului de afaceri din România, prin oferirea de servicii publice de calitate, flexibile și orientate către nevoile specifice ale solicitanților.</w:t>
      </w:r>
    </w:p>
    <w:p w14:paraId="581DB7C5" w14:textId="77777777" w:rsidR="00A005E3" w:rsidRPr="00DA0B6E" w:rsidRDefault="00AB1B45">
      <w:pPr>
        <w:pStyle w:val="NormalWeb"/>
        <w:spacing w:before="60" w:beforeAutospacing="0" w:after="60" w:line="276" w:lineRule="auto"/>
        <w:jc w:val="both"/>
        <w:rPr>
          <w:rFonts w:ascii="Arial Narrow" w:hAnsi="Arial Narrow"/>
        </w:rPr>
      </w:pPr>
      <w:r w:rsidRPr="00DA0B6E">
        <w:rPr>
          <w:rFonts w:ascii="Arial Narrow" w:hAnsi="Arial Narrow"/>
        </w:rPr>
        <w:t>Misiunea principală a Oficiului National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14:paraId="071FDE75" w14:textId="66558987" w:rsidR="00A005E3" w:rsidRPr="008B2173" w:rsidRDefault="008F72A1">
      <w:pPr>
        <w:pStyle w:val="NormalWeb"/>
        <w:spacing w:before="60" w:beforeAutospacing="0" w:after="60" w:line="276" w:lineRule="auto"/>
        <w:ind w:firstLine="360"/>
        <w:jc w:val="both"/>
        <w:rPr>
          <w:rFonts w:ascii="Arial Narrow" w:hAnsi="Arial Narrow"/>
          <w:b/>
          <w:bCs/>
        </w:rPr>
      </w:pPr>
      <w:r w:rsidRPr="008B2173">
        <w:rPr>
          <w:rFonts w:ascii="Arial Narrow" w:hAnsi="Arial Narrow"/>
          <w:b/>
          <w:bCs/>
        </w:rPr>
        <w:t>VALORI ALE ONRC</w:t>
      </w:r>
    </w:p>
    <w:p w14:paraId="6CA5D278" w14:textId="77777777" w:rsidR="00A005E3" w:rsidRPr="008B2173" w:rsidRDefault="00AB1B45">
      <w:pPr>
        <w:pStyle w:val="NormalWeb"/>
        <w:numPr>
          <w:ilvl w:val="0"/>
          <w:numId w:val="9"/>
        </w:numPr>
        <w:spacing w:before="60" w:beforeAutospacing="0" w:afterAutospacing="0" w:line="276" w:lineRule="auto"/>
        <w:ind w:right="57"/>
        <w:jc w:val="both"/>
        <w:rPr>
          <w:rFonts w:ascii="Arial Narrow" w:hAnsi="Arial Narrow"/>
        </w:rPr>
      </w:pPr>
      <w:r w:rsidRPr="008B2173">
        <w:rPr>
          <w:rFonts w:ascii="Arial Narrow" w:hAnsi="Arial Narrow"/>
          <w:b/>
          <w:bCs/>
        </w:rPr>
        <w:t>Orientarea către solicitanții de servicii publice</w:t>
      </w:r>
      <w:r w:rsidRPr="008B2173">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14:paraId="308826A1" w14:textId="77777777" w:rsidR="00A005E3" w:rsidRPr="008B2173" w:rsidRDefault="00AB1B45">
      <w:pPr>
        <w:pStyle w:val="NormalWeb"/>
        <w:numPr>
          <w:ilvl w:val="0"/>
          <w:numId w:val="9"/>
        </w:numPr>
        <w:spacing w:beforeAutospacing="0" w:afterAutospacing="0" w:line="276" w:lineRule="auto"/>
        <w:ind w:right="57"/>
        <w:jc w:val="both"/>
        <w:rPr>
          <w:rFonts w:ascii="Arial Narrow" w:hAnsi="Arial Narrow"/>
        </w:rPr>
      </w:pPr>
      <w:r w:rsidRPr="008B2173">
        <w:rPr>
          <w:rFonts w:ascii="Arial Narrow" w:hAnsi="Arial Narrow"/>
          <w:b/>
          <w:bCs/>
        </w:rPr>
        <w:t xml:space="preserve">Accesibilitatea serviciilor </w:t>
      </w:r>
      <w:r w:rsidRPr="008B2173">
        <w:rPr>
          <w:rFonts w:ascii="Arial Narrow" w:hAnsi="Arial Narrow"/>
        </w:rPr>
        <w:t>– ONRC caută continuu noi mijloace pentru a face serviciile “să vină mai aproape de solicitant” și pentru a spori promptitudinea prestației sale;</w:t>
      </w:r>
    </w:p>
    <w:p w14:paraId="723EAAA7" w14:textId="77777777" w:rsidR="00A005E3" w:rsidRPr="008B2173" w:rsidRDefault="00AB1B45">
      <w:pPr>
        <w:pStyle w:val="NormalWeb"/>
        <w:numPr>
          <w:ilvl w:val="0"/>
          <w:numId w:val="9"/>
        </w:numPr>
        <w:spacing w:beforeAutospacing="0" w:after="60" w:afterAutospacing="0" w:line="276" w:lineRule="auto"/>
        <w:ind w:right="57"/>
        <w:jc w:val="both"/>
        <w:rPr>
          <w:rFonts w:ascii="Arial Narrow" w:hAnsi="Arial Narrow"/>
        </w:rPr>
      </w:pPr>
      <w:r w:rsidRPr="008B2173">
        <w:rPr>
          <w:rFonts w:ascii="Arial Narrow" w:hAnsi="Arial Narrow"/>
          <w:b/>
          <w:bCs/>
        </w:rPr>
        <w:t>Transparență</w:t>
      </w:r>
      <w:r w:rsidRPr="008B2173">
        <w:rPr>
          <w:rFonts w:ascii="Arial Narrow" w:hAnsi="Arial Narrow"/>
          <w:b/>
          <w:bCs/>
          <w:i/>
          <w:iCs/>
        </w:rPr>
        <w:t xml:space="preserve"> </w:t>
      </w:r>
      <w:r w:rsidRPr="008B2173">
        <w:rPr>
          <w:rFonts w:ascii="Arial Narrow" w:hAnsi="Arial Narrow"/>
        </w:rPr>
        <w:t>– transparența operațiunilor în raport cu mediile de business și guvernamentale este un deziderat constant al ONRC.</w:t>
      </w:r>
    </w:p>
    <w:p w14:paraId="697D143C" w14:textId="77777777" w:rsidR="00A2168C" w:rsidRPr="008B2173" w:rsidRDefault="00A2168C">
      <w:pPr>
        <w:pStyle w:val="NormalWeb"/>
        <w:spacing w:before="60" w:beforeAutospacing="0" w:after="60" w:line="276" w:lineRule="auto"/>
        <w:ind w:firstLine="360"/>
        <w:jc w:val="both"/>
        <w:rPr>
          <w:rFonts w:ascii="Arial Narrow" w:hAnsi="Arial Narrow"/>
          <w:b/>
          <w:bCs/>
        </w:rPr>
      </w:pPr>
    </w:p>
    <w:p w14:paraId="68C60E46" w14:textId="7210CA3D" w:rsidR="00A005E3" w:rsidRPr="008B2173" w:rsidRDefault="008F72A1">
      <w:pPr>
        <w:pStyle w:val="NormalWeb"/>
        <w:spacing w:before="60" w:beforeAutospacing="0" w:after="60" w:line="276" w:lineRule="auto"/>
        <w:ind w:firstLine="360"/>
        <w:jc w:val="both"/>
        <w:rPr>
          <w:rFonts w:ascii="Arial Narrow" w:hAnsi="Arial Narrow"/>
        </w:rPr>
      </w:pPr>
      <w:r w:rsidRPr="008B2173">
        <w:rPr>
          <w:rFonts w:ascii="Arial Narrow" w:hAnsi="Arial Narrow"/>
          <w:b/>
          <w:bCs/>
        </w:rPr>
        <w:t>FACTORII CHEIE AI DEZVOLTĂRII ONRC</w:t>
      </w:r>
    </w:p>
    <w:p w14:paraId="111E74B1" w14:textId="77777777" w:rsidR="00A005E3" w:rsidRPr="008B2173" w:rsidRDefault="00AB1B45">
      <w:pPr>
        <w:pStyle w:val="NormalWeb"/>
        <w:numPr>
          <w:ilvl w:val="0"/>
          <w:numId w:val="7"/>
        </w:numPr>
        <w:spacing w:before="60" w:beforeAutospacing="0" w:afterAutospacing="0" w:line="276" w:lineRule="auto"/>
        <w:ind w:right="57"/>
        <w:jc w:val="both"/>
        <w:rPr>
          <w:rFonts w:ascii="Arial Narrow" w:hAnsi="Arial Narrow"/>
          <w:b/>
          <w:bCs/>
        </w:rPr>
      </w:pPr>
      <w:r w:rsidRPr="008B2173">
        <w:rPr>
          <w:rFonts w:ascii="Arial Narrow" w:hAnsi="Arial Narrow"/>
          <w:b/>
          <w:bCs/>
        </w:rPr>
        <w:t>Digitalizarea serviciilor destinate mediului de afaceri (G2B) pe baza identității electronice</w:t>
      </w:r>
      <w:r w:rsidRPr="008B2173">
        <w:rPr>
          <w:rFonts w:ascii="Arial Narrow" w:hAnsi="Arial Narrow"/>
        </w:rPr>
        <w:t>, condiție a autentificării on-line a utilizatorilor externi;</w:t>
      </w:r>
    </w:p>
    <w:p w14:paraId="586F54EF"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rPr>
      </w:pPr>
      <w:r w:rsidRPr="008B2173">
        <w:rPr>
          <w:rFonts w:ascii="Arial Narrow" w:hAnsi="Arial Narrow"/>
          <w:b/>
          <w:bCs/>
        </w:rPr>
        <w:t xml:space="preserve">Creșterea accesibilității serviciilor, </w:t>
      </w:r>
      <w:r w:rsidRPr="008B2173">
        <w:rPr>
          <w:rFonts w:ascii="Arial Narrow" w:hAnsi="Arial Narrow"/>
        </w:rPr>
        <w:t xml:space="preserve">prin dezvoltarea serviciilor destinate mediului de afaceri (G2B) online, ca alternativă la serviciile de ghișeu; </w:t>
      </w:r>
    </w:p>
    <w:p w14:paraId="421A3C3A"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rPr>
      </w:pPr>
      <w:r w:rsidRPr="008B2173">
        <w:rPr>
          <w:rFonts w:ascii="Arial Narrow" w:hAnsi="Arial Narrow"/>
          <w:b/>
          <w:bCs/>
        </w:rPr>
        <w:t xml:space="preserve">Integrarea cu aplicații de e-Payment în arhitectura de sistem a </w:t>
      </w:r>
      <w:r w:rsidRPr="008B2173">
        <w:rPr>
          <w:rFonts w:ascii="Arial Narrow" w:hAnsi="Arial Narrow"/>
        </w:rPr>
        <w:t>ONRC în vederea facilitării plăților on-line;</w:t>
      </w:r>
    </w:p>
    <w:p w14:paraId="03854A07"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rPr>
      </w:pPr>
      <w:r w:rsidRPr="008B2173">
        <w:rPr>
          <w:rFonts w:ascii="Arial Narrow" w:hAnsi="Arial Narrow"/>
          <w:b/>
          <w:bCs/>
        </w:rPr>
        <w:t>Implementarea practicilor europene cu privire la serviciile publice</w:t>
      </w:r>
      <w:r w:rsidRPr="008B2173">
        <w:rPr>
          <w:rFonts w:ascii="Arial Narrow" w:hAnsi="Arial Narrow"/>
        </w:rPr>
        <w:t>;</w:t>
      </w:r>
    </w:p>
    <w:p w14:paraId="2B759090"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rPr>
      </w:pPr>
      <w:r w:rsidRPr="008B2173">
        <w:rPr>
          <w:rFonts w:ascii="Arial Narrow" w:hAnsi="Arial Narrow"/>
          <w:b/>
          <w:bCs/>
        </w:rPr>
        <w:t>Respectarea prevederilor legislative cu privire la înregistrarea întreprinzătorilor și publicarea Buletinului Procedurilor de Insolvență</w:t>
      </w:r>
      <w:r w:rsidRPr="008B2173">
        <w:rPr>
          <w:rFonts w:ascii="Arial Narrow" w:hAnsi="Arial Narrow"/>
        </w:rPr>
        <w:t>;</w:t>
      </w:r>
    </w:p>
    <w:p w14:paraId="5837A99F"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rPr>
      </w:pPr>
      <w:r w:rsidRPr="008B2173">
        <w:rPr>
          <w:rFonts w:ascii="Arial Narrow" w:hAnsi="Arial Narrow"/>
          <w:b/>
          <w:bCs/>
        </w:rPr>
        <w:t xml:space="preserve">Creșterea calității serviciilor, </w:t>
      </w:r>
      <w:r w:rsidRPr="008B2173">
        <w:rPr>
          <w:rFonts w:ascii="Arial Narrow" w:hAnsi="Arial Narrow"/>
        </w:rPr>
        <w:t>în întâmpinarea nevoii crescânde a mediului de afaceri pentru servicii mai accesibile;</w:t>
      </w:r>
    </w:p>
    <w:p w14:paraId="6A731346"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b/>
          <w:bCs/>
        </w:rPr>
      </w:pPr>
      <w:r w:rsidRPr="008B2173">
        <w:rPr>
          <w:rFonts w:ascii="Arial Narrow" w:hAnsi="Arial Narrow"/>
          <w:b/>
          <w:bCs/>
        </w:rPr>
        <w:t xml:space="preserve">Asigurarea securității </w:t>
      </w:r>
      <w:r w:rsidRPr="008B2173">
        <w:rPr>
          <w:rFonts w:ascii="Arial Narrow" w:hAnsi="Arial Narrow"/>
        </w:rPr>
        <w:t>în condițiile creșterii continue a disponibilității datelor pentru asigurarea confidențialității și continuității serviciilor on-line;</w:t>
      </w:r>
    </w:p>
    <w:p w14:paraId="5BB74E74"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u w:val="single"/>
        </w:rPr>
      </w:pPr>
      <w:r w:rsidRPr="008B2173">
        <w:rPr>
          <w:rFonts w:ascii="Arial Narrow" w:hAnsi="Arial Narrow"/>
          <w:b/>
          <w:bCs/>
          <w:u w:val="single"/>
        </w:rPr>
        <w:t xml:space="preserve">Asigurarea interoperabilității interinstituțională </w:t>
      </w:r>
      <w:r w:rsidRPr="008B2173">
        <w:rPr>
          <w:rFonts w:ascii="Arial Narrow" w:hAnsi="Arial Narrow"/>
          <w:u w:val="single"/>
        </w:rPr>
        <w:t>(juridic, organizațional, semantic, tehnic);</w:t>
      </w:r>
    </w:p>
    <w:p w14:paraId="224992CE" w14:textId="77777777" w:rsidR="00A005E3" w:rsidRPr="008B2173" w:rsidRDefault="00AB1B45">
      <w:pPr>
        <w:pStyle w:val="NormalWeb"/>
        <w:numPr>
          <w:ilvl w:val="0"/>
          <w:numId w:val="7"/>
        </w:numPr>
        <w:spacing w:beforeAutospacing="0" w:afterAutospacing="0" w:line="276" w:lineRule="auto"/>
        <w:ind w:right="57"/>
        <w:jc w:val="both"/>
        <w:rPr>
          <w:rFonts w:ascii="Arial Narrow" w:hAnsi="Arial Narrow"/>
          <w:b/>
          <w:bCs/>
        </w:rPr>
      </w:pPr>
      <w:r w:rsidRPr="008B2173">
        <w:rPr>
          <w:rFonts w:ascii="Arial Narrow" w:hAnsi="Arial Narrow"/>
          <w:b/>
          <w:bCs/>
        </w:rPr>
        <w:t xml:space="preserve">Instruirea prealabilă a resurselor umane </w:t>
      </w:r>
      <w:r w:rsidRPr="008B2173">
        <w:rPr>
          <w:rFonts w:ascii="Arial Narrow" w:hAnsi="Arial Narrow"/>
        </w:rPr>
        <w:t>pentru a îmbunătăți interacțiunea operatorilor umani cu noile servicii;</w:t>
      </w:r>
    </w:p>
    <w:p w14:paraId="7B91BA6E" w14:textId="77777777" w:rsidR="00A005E3" w:rsidRPr="008B2173" w:rsidRDefault="00AB1B45">
      <w:pPr>
        <w:pStyle w:val="NormalWeb"/>
        <w:numPr>
          <w:ilvl w:val="0"/>
          <w:numId w:val="7"/>
        </w:numPr>
        <w:spacing w:beforeAutospacing="0" w:after="60" w:afterAutospacing="0" w:line="276" w:lineRule="auto"/>
        <w:ind w:right="57"/>
        <w:jc w:val="both"/>
        <w:rPr>
          <w:rFonts w:ascii="Arial Narrow" w:hAnsi="Arial Narrow"/>
          <w:b/>
          <w:bCs/>
        </w:rPr>
      </w:pPr>
      <w:r w:rsidRPr="008B2173">
        <w:rPr>
          <w:rFonts w:ascii="Arial Narrow" w:hAnsi="Arial Narrow"/>
          <w:b/>
          <w:bCs/>
          <w:u w:val="single"/>
        </w:rPr>
        <w:t>Creșterea eficienței interne a ONRC</w:t>
      </w:r>
      <w:r w:rsidRPr="008B2173">
        <w:rPr>
          <w:rFonts w:ascii="Arial Narrow" w:hAnsi="Arial Narrow"/>
          <w:b/>
          <w:bCs/>
        </w:rPr>
        <w:t xml:space="preserve">, </w:t>
      </w:r>
      <w:r w:rsidRPr="008B2173">
        <w:rPr>
          <w:rFonts w:ascii="Arial Narrow" w:hAnsi="Arial Narrow"/>
        </w:rPr>
        <w:t xml:space="preserve">prin implementarea unei infrastructuri IT moderne care să suporte serviciile destinate mediului de afaceri (G2B) și serviciile destinate altor instituții guvernamentale (G2G) precum și prin implementarea/automatizarea unor procese IT necesare </w:t>
      </w:r>
      <w:r w:rsidRPr="008B2173">
        <w:rPr>
          <w:rFonts w:ascii="Arial Narrow" w:hAnsi="Arial Narrow"/>
        </w:rPr>
        <w:lastRenderedPageBreak/>
        <w:t>exploatării eficiente a acestei infrastructuri. De asemenea, implementarea unor noi servicii sau automatizarea celor existente vor ajuta și cetățenii (G2C).</w:t>
      </w:r>
    </w:p>
    <w:p w14:paraId="1E6EFB6E" w14:textId="77777777" w:rsidR="00842866" w:rsidRDefault="00842866">
      <w:pPr>
        <w:pStyle w:val="NormalWeb"/>
        <w:spacing w:before="60" w:beforeAutospacing="0" w:after="60" w:line="276" w:lineRule="auto"/>
        <w:ind w:firstLine="360"/>
        <w:jc w:val="both"/>
        <w:rPr>
          <w:rFonts w:ascii="Arial Narrow" w:hAnsi="Arial Narrow"/>
          <w:b/>
          <w:bCs/>
        </w:rPr>
      </w:pPr>
    </w:p>
    <w:p w14:paraId="20AA06BF" w14:textId="6D2548B9" w:rsidR="00A005E3" w:rsidRPr="008B2173" w:rsidRDefault="008F72A1">
      <w:pPr>
        <w:pStyle w:val="NormalWeb"/>
        <w:spacing w:before="60" w:beforeAutospacing="0" w:after="60" w:line="276" w:lineRule="auto"/>
        <w:ind w:firstLine="360"/>
        <w:jc w:val="both"/>
        <w:rPr>
          <w:rFonts w:ascii="Arial Narrow" w:hAnsi="Arial Narrow"/>
        </w:rPr>
      </w:pPr>
      <w:r w:rsidRPr="008B2173">
        <w:rPr>
          <w:rFonts w:ascii="Arial Narrow" w:hAnsi="Arial Narrow"/>
          <w:b/>
          <w:bCs/>
        </w:rPr>
        <w:t>STRATEGIA ONRC</w:t>
      </w:r>
    </w:p>
    <w:p w14:paraId="35D19FBC" w14:textId="77777777" w:rsidR="00A005E3" w:rsidRPr="008B2173" w:rsidRDefault="00AB1B45">
      <w:pPr>
        <w:pStyle w:val="NormalWeb"/>
        <w:numPr>
          <w:ilvl w:val="0"/>
          <w:numId w:val="10"/>
        </w:numPr>
        <w:spacing w:before="60" w:beforeAutospacing="0" w:afterAutospacing="0" w:line="276" w:lineRule="auto"/>
        <w:ind w:right="57"/>
        <w:jc w:val="both"/>
        <w:rPr>
          <w:rFonts w:ascii="Arial Narrow" w:hAnsi="Arial Narrow"/>
        </w:rPr>
      </w:pPr>
      <w:r w:rsidRPr="008B2173">
        <w:rPr>
          <w:rFonts w:ascii="Arial Narrow" w:hAnsi="Arial Narrow"/>
          <w:b/>
          <w:bCs/>
        </w:rPr>
        <w:t>În planul serviciilor destinate mediului de afaceri (G2B):</w:t>
      </w:r>
    </w:p>
    <w:p w14:paraId="45E9BAAD" w14:textId="77777777" w:rsidR="00A005E3" w:rsidRPr="008B2173" w:rsidRDefault="00AB1B45">
      <w:pPr>
        <w:pStyle w:val="NormalWeb"/>
        <w:numPr>
          <w:ilvl w:val="0"/>
          <w:numId w:val="8"/>
        </w:numPr>
        <w:spacing w:before="60" w:beforeAutospacing="0" w:afterAutospacing="0" w:line="276" w:lineRule="auto"/>
        <w:ind w:right="57"/>
        <w:jc w:val="both"/>
        <w:rPr>
          <w:rFonts w:ascii="Arial Narrow" w:hAnsi="Arial Narrow"/>
        </w:rPr>
      </w:pPr>
      <w:r w:rsidRPr="008B2173">
        <w:rPr>
          <w:rFonts w:ascii="Arial Narrow" w:hAnsi="Arial Narrow"/>
        </w:rPr>
        <w:t>Atragerea de noi solicitanți de servicii, prin prestații prompte, personalizate;</w:t>
      </w:r>
    </w:p>
    <w:p w14:paraId="32AB4E59" w14:textId="77777777" w:rsidR="00A005E3" w:rsidRPr="008B2173" w:rsidRDefault="00AB1B45">
      <w:pPr>
        <w:pStyle w:val="NormalWeb"/>
        <w:numPr>
          <w:ilvl w:val="0"/>
          <w:numId w:val="8"/>
        </w:numPr>
        <w:spacing w:beforeAutospacing="0" w:afterAutospacing="0" w:line="276" w:lineRule="auto"/>
        <w:ind w:right="57"/>
        <w:jc w:val="both"/>
        <w:rPr>
          <w:rFonts w:ascii="Arial Narrow" w:hAnsi="Arial Narrow"/>
        </w:rPr>
      </w:pPr>
      <w:r w:rsidRPr="008B2173">
        <w:rPr>
          <w:rFonts w:ascii="Arial Narrow" w:hAnsi="Arial Narrow"/>
          <w:b/>
          <w:bCs/>
          <w:u w:val="single"/>
        </w:rPr>
        <w:t>Accesibilitate în furnizarea serviciilor</w:t>
      </w:r>
      <w:r w:rsidRPr="008B2173">
        <w:rPr>
          <w:rFonts w:ascii="Arial Narrow" w:hAnsi="Arial Narrow"/>
        </w:rPr>
        <w:t>, inclusiv prin asigurarea disponibilității on-line a acestora;</w:t>
      </w:r>
    </w:p>
    <w:p w14:paraId="70E97B74" w14:textId="77777777" w:rsidR="00A005E3" w:rsidRPr="008B2173" w:rsidRDefault="00AB1B45">
      <w:pPr>
        <w:pStyle w:val="NormalWeb"/>
        <w:numPr>
          <w:ilvl w:val="0"/>
          <w:numId w:val="8"/>
        </w:numPr>
        <w:spacing w:beforeAutospacing="0" w:afterAutospacing="0" w:line="276" w:lineRule="auto"/>
        <w:ind w:right="57"/>
        <w:jc w:val="both"/>
        <w:rPr>
          <w:rFonts w:ascii="Arial Narrow" w:hAnsi="Arial Narrow"/>
        </w:rPr>
      </w:pPr>
      <w:r w:rsidRPr="008B2173">
        <w:rPr>
          <w:rFonts w:ascii="Arial Narrow" w:hAnsi="Arial Narrow"/>
        </w:rPr>
        <w:t>Dezvoltarea de servicii centrate pe utilizatori - servicii cu valoare adăugată (“user centric”);</w:t>
      </w:r>
    </w:p>
    <w:p w14:paraId="48320A26" w14:textId="77777777" w:rsidR="00A005E3" w:rsidRPr="008B2173" w:rsidRDefault="00AB1B45">
      <w:pPr>
        <w:pStyle w:val="NormalWeb"/>
        <w:numPr>
          <w:ilvl w:val="0"/>
          <w:numId w:val="8"/>
        </w:numPr>
        <w:spacing w:beforeAutospacing="0" w:afterAutospacing="0" w:line="276" w:lineRule="auto"/>
        <w:ind w:right="57"/>
        <w:jc w:val="both"/>
        <w:rPr>
          <w:rFonts w:ascii="Arial Narrow" w:hAnsi="Arial Narrow"/>
        </w:rPr>
      </w:pPr>
      <w:r w:rsidRPr="008B2173">
        <w:rPr>
          <w:rFonts w:ascii="Arial Narrow" w:hAnsi="Arial Narrow"/>
        </w:rPr>
        <w:t>Protejarea datelor transmise de solicitanți.</w:t>
      </w:r>
    </w:p>
    <w:p w14:paraId="42BC3B22" w14:textId="77777777" w:rsidR="00A005E3" w:rsidRPr="008B2173" w:rsidRDefault="00A005E3">
      <w:pPr>
        <w:pStyle w:val="NormalWeb"/>
        <w:spacing w:before="60" w:beforeAutospacing="0" w:afterAutospacing="0" w:line="276" w:lineRule="auto"/>
        <w:ind w:right="57"/>
        <w:jc w:val="both"/>
        <w:rPr>
          <w:rFonts w:ascii="Arial Narrow" w:hAnsi="Arial Narrow"/>
        </w:rPr>
      </w:pPr>
    </w:p>
    <w:p w14:paraId="4A354D56" w14:textId="77777777" w:rsidR="00A005E3" w:rsidRPr="008B2173" w:rsidRDefault="00AB1B45">
      <w:pPr>
        <w:pStyle w:val="NormalWeb"/>
        <w:numPr>
          <w:ilvl w:val="0"/>
          <w:numId w:val="10"/>
        </w:numPr>
        <w:spacing w:before="60" w:beforeAutospacing="0" w:afterAutospacing="0" w:line="276" w:lineRule="auto"/>
        <w:ind w:right="57"/>
        <w:jc w:val="both"/>
        <w:rPr>
          <w:rFonts w:ascii="Arial Narrow" w:hAnsi="Arial Narrow"/>
        </w:rPr>
      </w:pPr>
      <w:r w:rsidRPr="008B2173">
        <w:rPr>
          <w:rFonts w:ascii="Arial Narrow" w:hAnsi="Arial Narrow"/>
          <w:b/>
          <w:bCs/>
        </w:rPr>
        <w:t>În planul serviciilor cu alte instituții guvernamentale (G2G):</w:t>
      </w:r>
    </w:p>
    <w:p w14:paraId="79E4A8BE" w14:textId="77777777" w:rsidR="00A005E3" w:rsidRPr="008B2173" w:rsidRDefault="00AB1B45">
      <w:pPr>
        <w:pStyle w:val="NormalWeb"/>
        <w:numPr>
          <w:ilvl w:val="0"/>
          <w:numId w:val="8"/>
        </w:numPr>
        <w:spacing w:before="60" w:beforeAutospacing="0" w:afterAutospacing="0" w:line="276" w:lineRule="auto"/>
        <w:ind w:right="57"/>
        <w:jc w:val="both"/>
        <w:rPr>
          <w:rFonts w:ascii="Arial Narrow" w:hAnsi="Arial Narrow"/>
        </w:rPr>
      </w:pPr>
      <w:r w:rsidRPr="008B2173">
        <w:rPr>
          <w:rFonts w:ascii="Arial Narrow" w:hAnsi="Arial Narrow"/>
        </w:rPr>
        <w:t xml:space="preserve">Identificarea permanentă de noi oportunități de </w:t>
      </w:r>
      <w:r w:rsidRPr="008B2173">
        <w:rPr>
          <w:rFonts w:ascii="Arial Narrow" w:hAnsi="Arial Narrow"/>
          <w:b/>
          <w:bCs/>
          <w:u w:val="single"/>
        </w:rPr>
        <w:t>colaborare cu instituții publice centrale și locale</w:t>
      </w:r>
      <w:r w:rsidRPr="008B2173">
        <w:rPr>
          <w:rFonts w:ascii="Arial Narrow" w:hAnsi="Arial Narrow"/>
        </w:rPr>
        <w:t xml:space="preserve"> pentru promovarea intereselor comune (furnizarea de servicii cu valoare adăugată, elaborarea de propuneri legislative și norme metodologice, etc.);</w:t>
      </w:r>
    </w:p>
    <w:p w14:paraId="542A6C52" w14:textId="77777777" w:rsidR="00A005E3" w:rsidRPr="008B2173" w:rsidRDefault="00AB1B45">
      <w:pPr>
        <w:pStyle w:val="NormalWeb"/>
        <w:numPr>
          <w:ilvl w:val="0"/>
          <w:numId w:val="8"/>
        </w:numPr>
        <w:spacing w:beforeAutospacing="0" w:afterAutospacing="0" w:line="276" w:lineRule="auto"/>
        <w:ind w:right="57"/>
        <w:jc w:val="both"/>
        <w:rPr>
          <w:rFonts w:ascii="Arial Narrow" w:hAnsi="Arial Narrow"/>
        </w:rPr>
      </w:pPr>
      <w:r w:rsidRPr="008B2173">
        <w:rPr>
          <w:rFonts w:ascii="Arial Narrow" w:hAnsi="Arial Narrow"/>
        </w:rPr>
        <w:t>Creșterea permanentă a numărului de protocoale de colaborare de schimb de date.</w:t>
      </w:r>
    </w:p>
    <w:p w14:paraId="7A8A63D2" w14:textId="77777777" w:rsidR="00A005E3" w:rsidRPr="008B2173" w:rsidRDefault="00A005E3">
      <w:pPr>
        <w:pStyle w:val="NormalWeb"/>
        <w:spacing w:before="60" w:beforeAutospacing="0" w:afterAutospacing="0" w:line="276" w:lineRule="auto"/>
        <w:ind w:right="57"/>
        <w:jc w:val="both"/>
        <w:rPr>
          <w:rFonts w:ascii="Arial Narrow" w:hAnsi="Arial Narrow"/>
        </w:rPr>
      </w:pPr>
    </w:p>
    <w:p w14:paraId="2A246DEB" w14:textId="77777777" w:rsidR="00A005E3" w:rsidRPr="008B2173" w:rsidRDefault="00AB1B45">
      <w:pPr>
        <w:pStyle w:val="NormalWeb"/>
        <w:numPr>
          <w:ilvl w:val="0"/>
          <w:numId w:val="10"/>
        </w:numPr>
        <w:spacing w:before="60" w:beforeAutospacing="0" w:afterAutospacing="0" w:line="276" w:lineRule="auto"/>
        <w:ind w:right="57"/>
        <w:jc w:val="both"/>
        <w:rPr>
          <w:rFonts w:ascii="Arial Narrow" w:hAnsi="Arial Narrow"/>
        </w:rPr>
      </w:pPr>
      <w:r w:rsidRPr="008B2173">
        <w:rPr>
          <w:rFonts w:ascii="Arial Narrow" w:hAnsi="Arial Narrow"/>
          <w:b/>
          <w:bCs/>
        </w:rPr>
        <w:t>În plan intra-instituțional:</w:t>
      </w:r>
    </w:p>
    <w:p w14:paraId="5299A94F" w14:textId="77777777" w:rsidR="00A005E3" w:rsidRPr="008B2173" w:rsidRDefault="00AB1B45">
      <w:pPr>
        <w:pStyle w:val="NormalWeb"/>
        <w:numPr>
          <w:ilvl w:val="1"/>
          <w:numId w:val="10"/>
        </w:numPr>
        <w:spacing w:beforeAutospacing="0" w:afterAutospacing="0" w:line="276" w:lineRule="auto"/>
        <w:ind w:right="57"/>
        <w:jc w:val="both"/>
        <w:rPr>
          <w:rFonts w:ascii="Arial Narrow" w:hAnsi="Arial Narrow"/>
        </w:rPr>
      </w:pPr>
      <w:r w:rsidRPr="008B2173">
        <w:rPr>
          <w:rFonts w:ascii="Arial Narrow" w:hAnsi="Arial Narrow"/>
          <w:i/>
          <w:iCs/>
          <w:u w:val="single"/>
        </w:rPr>
        <w:t>La nivel managerial</w:t>
      </w:r>
      <w:r w:rsidRPr="008B2173">
        <w:rPr>
          <w:rFonts w:ascii="Arial Narrow" w:hAnsi="Arial Narrow"/>
        </w:rPr>
        <w:t>:</w:t>
      </w:r>
    </w:p>
    <w:p w14:paraId="6C012CD7" w14:textId="77777777" w:rsidR="00A005E3" w:rsidRPr="008B2173" w:rsidRDefault="00AB1B45">
      <w:pPr>
        <w:pStyle w:val="NormalWeb"/>
        <w:numPr>
          <w:ilvl w:val="1"/>
          <w:numId w:val="8"/>
        </w:numPr>
        <w:spacing w:before="60" w:beforeAutospacing="0" w:afterAutospacing="0" w:line="276" w:lineRule="auto"/>
        <w:ind w:right="57"/>
        <w:jc w:val="both"/>
        <w:rPr>
          <w:rFonts w:ascii="Arial Narrow" w:hAnsi="Arial Narrow"/>
        </w:rPr>
      </w:pPr>
      <w:r w:rsidRPr="008B2173">
        <w:rPr>
          <w:rFonts w:ascii="Arial Narrow" w:hAnsi="Arial Narrow"/>
        </w:rPr>
        <w:t xml:space="preserve">Creșterea posibilităților de </w:t>
      </w:r>
      <w:r w:rsidRPr="008B2173">
        <w:rPr>
          <w:rFonts w:ascii="Arial Narrow" w:hAnsi="Arial Narrow"/>
          <w:b/>
          <w:bCs/>
        </w:rPr>
        <w:t>control și monitorizare internă</w:t>
      </w:r>
      <w:r w:rsidRPr="008B2173">
        <w:rPr>
          <w:rFonts w:ascii="Arial Narrow" w:hAnsi="Arial Narrow"/>
        </w:rPr>
        <w:t>;</w:t>
      </w:r>
    </w:p>
    <w:p w14:paraId="04221897"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b/>
          <w:bCs/>
          <w:u w:val="single"/>
        </w:rPr>
        <w:t>Evaluarea periodică a fluxurilor de lucru</w:t>
      </w:r>
      <w:r w:rsidRPr="008B2173">
        <w:rPr>
          <w:rFonts w:ascii="Arial Narrow" w:hAnsi="Arial Narrow"/>
        </w:rPr>
        <w:t xml:space="preserve"> și de transmitere a informațiilor precum și identificarea oportunităților pentru optimizarea acestora.</w:t>
      </w:r>
    </w:p>
    <w:p w14:paraId="2B15FC4C" w14:textId="77777777" w:rsidR="00A005E3" w:rsidRPr="008B2173" w:rsidRDefault="00AB1B45">
      <w:pPr>
        <w:pStyle w:val="NormalWeb"/>
        <w:numPr>
          <w:ilvl w:val="1"/>
          <w:numId w:val="10"/>
        </w:numPr>
        <w:spacing w:before="60" w:beforeAutospacing="0" w:afterAutospacing="0" w:line="276" w:lineRule="auto"/>
        <w:ind w:right="57"/>
        <w:jc w:val="both"/>
        <w:rPr>
          <w:rFonts w:ascii="Arial Narrow" w:hAnsi="Arial Narrow"/>
          <w:i/>
          <w:iCs/>
        </w:rPr>
      </w:pPr>
      <w:r w:rsidRPr="008B2173">
        <w:rPr>
          <w:rFonts w:ascii="Arial Narrow" w:hAnsi="Arial Narrow"/>
          <w:i/>
          <w:iCs/>
          <w:u w:val="single"/>
        </w:rPr>
        <w:t>În plan tehnologic</w:t>
      </w:r>
      <w:r w:rsidRPr="008B2173">
        <w:rPr>
          <w:rFonts w:ascii="Arial Narrow" w:hAnsi="Arial Narrow"/>
          <w:i/>
          <w:iCs/>
        </w:rPr>
        <w:t>:</w:t>
      </w:r>
    </w:p>
    <w:p w14:paraId="057CC63B" w14:textId="77777777" w:rsidR="00A005E3" w:rsidRPr="008B2173" w:rsidRDefault="00AB1B45">
      <w:pPr>
        <w:pStyle w:val="NormalWeb"/>
        <w:numPr>
          <w:ilvl w:val="1"/>
          <w:numId w:val="8"/>
        </w:numPr>
        <w:spacing w:before="60" w:beforeAutospacing="0" w:afterAutospacing="0" w:line="276" w:lineRule="auto"/>
        <w:ind w:right="57"/>
        <w:jc w:val="both"/>
        <w:rPr>
          <w:rFonts w:ascii="Arial Narrow" w:hAnsi="Arial Narrow"/>
        </w:rPr>
      </w:pPr>
      <w:r w:rsidRPr="008B2173">
        <w:rPr>
          <w:rFonts w:ascii="Arial Narrow" w:hAnsi="Arial Narrow"/>
        </w:rPr>
        <w:t xml:space="preserve">Evaluarea și retehnologizarea permanentă a infrastructurii IT&amp;C de suport, în scopul </w:t>
      </w:r>
      <w:r w:rsidRPr="008B2173">
        <w:rPr>
          <w:rFonts w:ascii="Arial Narrow" w:hAnsi="Arial Narrow"/>
          <w:b/>
          <w:bCs/>
          <w:u w:val="single"/>
        </w:rPr>
        <w:t>derulării eficiente atât a serviciilor publice, cât și a activităților interne</w:t>
      </w:r>
      <w:r w:rsidRPr="008B2173">
        <w:rPr>
          <w:rFonts w:ascii="Arial Narrow" w:hAnsi="Arial Narrow"/>
        </w:rPr>
        <w:t>;</w:t>
      </w:r>
    </w:p>
    <w:p w14:paraId="1ECD7803"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rPr>
        <w:t>Asigurarea securității datelor preluate/procesate/ transmise;</w:t>
      </w:r>
    </w:p>
    <w:p w14:paraId="4B81D5DE"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b/>
          <w:bCs/>
          <w:u w:val="single"/>
        </w:rPr>
        <w:t>Creșterea interoperabilității interinstituționale</w:t>
      </w:r>
      <w:r w:rsidRPr="008B2173">
        <w:rPr>
          <w:rFonts w:ascii="Arial Narrow" w:hAnsi="Arial Narrow"/>
        </w:rPr>
        <w:t xml:space="preserve"> la nivel de back-office / front-office.</w:t>
      </w:r>
    </w:p>
    <w:p w14:paraId="4EF68A20" w14:textId="77777777" w:rsidR="00A005E3" w:rsidRPr="008B2173" w:rsidRDefault="00AB1B45">
      <w:pPr>
        <w:pStyle w:val="NormalWeb"/>
        <w:numPr>
          <w:ilvl w:val="1"/>
          <w:numId w:val="10"/>
        </w:numPr>
        <w:spacing w:before="60" w:beforeAutospacing="0" w:afterAutospacing="0" w:line="276" w:lineRule="auto"/>
        <w:ind w:right="57"/>
        <w:jc w:val="both"/>
        <w:rPr>
          <w:rFonts w:ascii="Arial Narrow" w:hAnsi="Arial Narrow"/>
        </w:rPr>
      </w:pPr>
      <w:r w:rsidRPr="008B2173">
        <w:rPr>
          <w:rFonts w:ascii="Arial Narrow" w:hAnsi="Arial Narrow"/>
          <w:i/>
          <w:iCs/>
          <w:u w:val="single"/>
        </w:rPr>
        <w:t>În domeniul resurselor umane</w:t>
      </w:r>
      <w:r w:rsidRPr="008B2173">
        <w:rPr>
          <w:rFonts w:ascii="Arial Narrow" w:hAnsi="Arial Narrow"/>
        </w:rPr>
        <w:t>:</w:t>
      </w:r>
    </w:p>
    <w:p w14:paraId="631DDDB7" w14:textId="77777777" w:rsidR="00A005E3" w:rsidRPr="008B2173" w:rsidRDefault="00AB1B45">
      <w:pPr>
        <w:pStyle w:val="NormalWeb"/>
        <w:numPr>
          <w:ilvl w:val="1"/>
          <w:numId w:val="8"/>
        </w:numPr>
        <w:spacing w:before="60" w:beforeAutospacing="0" w:afterAutospacing="0" w:line="276" w:lineRule="auto"/>
        <w:ind w:right="57"/>
        <w:jc w:val="both"/>
        <w:rPr>
          <w:rFonts w:ascii="Arial Narrow" w:hAnsi="Arial Narrow"/>
        </w:rPr>
      </w:pPr>
      <w:r w:rsidRPr="008B2173">
        <w:rPr>
          <w:rFonts w:ascii="Arial Narrow" w:hAnsi="Arial Narrow"/>
        </w:rPr>
        <w:t>Managementul eficient al posturilor;</w:t>
      </w:r>
    </w:p>
    <w:p w14:paraId="0BCFAB7F"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rPr>
        <w:t>Fidelizarea angajaților, prin politici adecvate și atractive;</w:t>
      </w:r>
    </w:p>
    <w:p w14:paraId="38F2DDD6"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rPr>
        <w:t>Posibilități sporite de perfecționare profesională, prin asigurarea accesului la programe de instruire;</w:t>
      </w:r>
    </w:p>
    <w:p w14:paraId="58352525" w14:textId="77777777" w:rsidR="00A005E3" w:rsidRPr="008B2173" w:rsidRDefault="00AB1B45">
      <w:pPr>
        <w:pStyle w:val="NormalWeb"/>
        <w:numPr>
          <w:ilvl w:val="1"/>
          <w:numId w:val="8"/>
        </w:numPr>
        <w:spacing w:beforeAutospacing="0" w:afterAutospacing="0" w:line="276" w:lineRule="auto"/>
        <w:ind w:right="57"/>
        <w:jc w:val="both"/>
        <w:rPr>
          <w:rFonts w:ascii="Arial Narrow" w:hAnsi="Arial Narrow"/>
        </w:rPr>
      </w:pPr>
      <w:r w:rsidRPr="008B2173">
        <w:rPr>
          <w:rFonts w:ascii="Arial Narrow" w:hAnsi="Arial Narrow"/>
          <w:b/>
          <w:bCs/>
          <w:u w:val="single"/>
        </w:rPr>
        <w:t>Optimizarea comunicării intra-instituționale</w:t>
      </w:r>
      <w:r w:rsidRPr="008B2173">
        <w:rPr>
          <w:rFonts w:ascii="Arial Narrow" w:hAnsi="Arial Narrow"/>
        </w:rPr>
        <w:t xml:space="preserve"> pe orizontală (atât în cadrul ONRC, cât și ORCT), precum și pe verticală (ONRC-ORCT).</w:t>
      </w:r>
    </w:p>
    <w:p w14:paraId="09DEE472" w14:textId="77777777" w:rsidR="00A005E3" w:rsidRPr="008B2173" w:rsidRDefault="00AB1B45">
      <w:pPr>
        <w:pStyle w:val="NormalWeb"/>
        <w:numPr>
          <w:ilvl w:val="1"/>
          <w:numId w:val="10"/>
        </w:numPr>
        <w:spacing w:before="60" w:beforeAutospacing="0" w:afterAutospacing="0" w:line="276" w:lineRule="auto"/>
        <w:ind w:right="57"/>
        <w:jc w:val="both"/>
        <w:rPr>
          <w:rFonts w:ascii="Arial Narrow" w:hAnsi="Arial Narrow"/>
        </w:rPr>
      </w:pPr>
      <w:r w:rsidRPr="008B2173">
        <w:rPr>
          <w:rFonts w:ascii="Arial Narrow" w:hAnsi="Arial Narrow"/>
          <w:i/>
          <w:iCs/>
          <w:u w:val="single"/>
        </w:rPr>
        <w:t>În plan economico-financiar</w:t>
      </w:r>
      <w:r w:rsidRPr="008B2173">
        <w:rPr>
          <w:rFonts w:ascii="Arial Narrow" w:hAnsi="Arial Narrow"/>
        </w:rPr>
        <w:t>:</w:t>
      </w:r>
    </w:p>
    <w:p w14:paraId="46EEA163" w14:textId="77777777" w:rsidR="00A005E3" w:rsidRPr="008B2173" w:rsidRDefault="00AB1B45">
      <w:pPr>
        <w:pStyle w:val="NormalWeb"/>
        <w:numPr>
          <w:ilvl w:val="1"/>
          <w:numId w:val="8"/>
        </w:numPr>
        <w:spacing w:before="60" w:beforeAutospacing="0" w:afterAutospacing="0" w:line="276" w:lineRule="auto"/>
        <w:ind w:right="57"/>
        <w:jc w:val="both"/>
        <w:rPr>
          <w:rFonts w:ascii="Arial Narrow" w:hAnsi="Arial Narrow"/>
        </w:rPr>
      </w:pPr>
      <w:r w:rsidRPr="008B2173">
        <w:rPr>
          <w:rFonts w:ascii="Arial Narrow" w:hAnsi="Arial Narrow"/>
        </w:rPr>
        <w:t>Gestiunea eficientă a resurselor materiale și financiare:</w:t>
      </w:r>
    </w:p>
    <w:p w14:paraId="4BB220BD" w14:textId="77777777" w:rsidR="00A005E3" w:rsidRPr="008B2173" w:rsidRDefault="00AB1B45">
      <w:pPr>
        <w:pStyle w:val="NormalWeb"/>
        <w:numPr>
          <w:ilvl w:val="2"/>
          <w:numId w:val="8"/>
        </w:numPr>
        <w:spacing w:beforeAutospacing="0" w:afterAutospacing="0" w:line="276" w:lineRule="auto"/>
        <w:ind w:right="57"/>
        <w:jc w:val="both"/>
        <w:rPr>
          <w:rFonts w:ascii="Arial Narrow" w:hAnsi="Arial Narrow"/>
        </w:rPr>
      </w:pPr>
      <w:r w:rsidRPr="008B2173">
        <w:rPr>
          <w:rFonts w:ascii="Arial Narrow" w:hAnsi="Arial Narrow"/>
        </w:rPr>
        <w:t>optimizarea proceselor de angajare, lichidare, ordonanțare și plată a cheltuielilor;</w:t>
      </w:r>
    </w:p>
    <w:p w14:paraId="0B9EE155" w14:textId="77777777" w:rsidR="00A005E3" w:rsidRPr="008B2173" w:rsidRDefault="00AB1B45">
      <w:pPr>
        <w:pStyle w:val="NormalWeb"/>
        <w:numPr>
          <w:ilvl w:val="2"/>
          <w:numId w:val="8"/>
        </w:numPr>
        <w:spacing w:beforeAutospacing="0" w:afterAutospacing="0" w:line="276" w:lineRule="auto"/>
        <w:ind w:right="57"/>
        <w:jc w:val="both"/>
        <w:rPr>
          <w:rFonts w:ascii="Arial Narrow" w:hAnsi="Arial Narrow"/>
        </w:rPr>
      </w:pPr>
      <w:r w:rsidRPr="008B2173">
        <w:rPr>
          <w:rFonts w:ascii="Arial Narrow" w:hAnsi="Arial Narrow"/>
        </w:rPr>
        <w:t>planificarea anuală a bugetului și investițiilor pe baza analizelor de execuție și a prognozelor;</w:t>
      </w:r>
    </w:p>
    <w:p w14:paraId="69373838" w14:textId="77777777" w:rsidR="00A005E3" w:rsidRPr="008B2173" w:rsidRDefault="00AB1B45">
      <w:pPr>
        <w:pStyle w:val="NormalWeb"/>
        <w:numPr>
          <w:ilvl w:val="2"/>
          <w:numId w:val="8"/>
        </w:numPr>
        <w:spacing w:beforeAutospacing="0" w:afterAutospacing="0" w:line="276" w:lineRule="auto"/>
        <w:ind w:right="562"/>
        <w:jc w:val="both"/>
        <w:rPr>
          <w:rFonts w:ascii="Arial Narrow" w:hAnsi="Arial Narrow"/>
        </w:rPr>
      </w:pPr>
      <w:r w:rsidRPr="008B2173">
        <w:rPr>
          <w:rFonts w:ascii="Arial Narrow" w:hAnsi="Arial Narrow"/>
        </w:rPr>
        <w:t>corelarea proceselor de achiziții publice cu nevoile reale;</w:t>
      </w:r>
    </w:p>
    <w:p w14:paraId="06749AFB" w14:textId="77777777" w:rsidR="00A005E3" w:rsidRPr="008B2173" w:rsidRDefault="00AB1B45">
      <w:pPr>
        <w:pStyle w:val="NormalWeb"/>
        <w:numPr>
          <w:ilvl w:val="2"/>
          <w:numId w:val="8"/>
        </w:numPr>
        <w:spacing w:beforeAutospacing="0" w:afterAutospacing="0" w:line="276" w:lineRule="auto"/>
        <w:ind w:right="562"/>
        <w:jc w:val="both"/>
        <w:rPr>
          <w:rFonts w:ascii="Arial Narrow" w:hAnsi="Arial Narrow"/>
        </w:rPr>
      </w:pPr>
      <w:r w:rsidRPr="008B2173">
        <w:rPr>
          <w:rFonts w:ascii="Arial Narrow" w:hAnsi="Arial Narrow"/>
        </w:rPr>
        <w:t>gestionarea corespunzătoare a patrimoniului.</w:t>
      </w:r>
    </w:p>
    <w:p w14:paraId="426A5278" w14:textId="77777777" w:rsidR="00A005E3" w:rsidRPr="008B2173" w:rsidRDefault="00AB1B45">
      <w:pPr>
        <w:pStyle w:val="NormalWeb"/>
        <w:numPr>
          <w:ilvl w:val="1"/>
          <w:numId w:val="8"/>
        </w:numPr>
        <w:spacing w:beforeAutospacing="0" w:afterAutospacing="0" w:line="276" w:lineRule="auto"/>
        <w:ind w:right="562"/>
        <w:jc w:val="both"/>
        <w:rPr>
          <w:rFonts w:ascii="Arial Narrow" w:hAnsi="Arial Narrow"/>
        </w:rPr>
      </w:pPr>
      <w:r w:rsidRPr="008B2173">
        <w:rPr>
          <w:rFonts w:ascii="Arial Narrow" w:hAnsi="Arial Narrow"/>
        </w:rPr>
        <w:t>Identificarea de noi pârghii pentru minimizarea costurilor.</w:t>
      </w:r>
    </w:p>
    <w:p w14:paraId="0F5A9A99" w14:textId="68ECBCCD" w:rsidR="00D05678" w:rsidRPr="008B2173" w:rsidRDefault="00D05678">
      <w:pPr>
        <w:pStyle w:val="NormalWeb"/>
        <w:spacing w:before="60" w:beforeAutospacing="0" w:afterAutospacing="0" w:line="276" w:lineRule="auto"/>
        <w:jc w:val="both"/>
        <w:rPr>
          <w:rFonts w:ascii="Arial Narrow" w:hAnsi="Arial Narrow"/>
        </w:rPr>
      </w:pPr>
      <w:r w:rsidRPr="008B2173">
        <w:rPr>
          <w:rFonts w:ascii="Arial Narrow" w:hAnsi="Arial Narrow"/>
        </w:rPr>
        <w:lastRenderedPageBreak/>
        <w:t xml:space="preserve">Atribuțiile ONRC sunt reglementate, în principal, de Legea  nr. 265/2022 - privind registrul </w:t>
      </w:r>
      <w:r w:rsidR="007753B7" w:rsidRPr="008B2173">
        <w:rPr>
          <w:rFonts w:ascii="Arial Narrow" w:hAnsi="Arial Narrow"/>
        </w:rPr>
        <w:t>comerțului</w:t>
      </w:r>
      <w:r w:rsidRPr="008B2173">
        <w:rPr>
          <w:rFonts w:ascii="Arial Narrow" w:hAnsi="Arial Narrow"/>
        </w:rPr>
        <w:t xml:space="preserve"> </w:t>
      </w:r>
      <w:r w:rsidR="007753B7" w:rsidRPr="008B2173">
        <w:rPr>
          <w:rFonts w:ascii="Arial Narrow" w:hAnsi="Arial Narrow"/>
        </w:rPr>
        <w:t>și</w:t>
      </w:r>
      <w:r w:rsidRPr="008B2173">
        <w:rPr>
          <w:rFonts w:ascii="Arial Narrow" w:hAnsi="Arial Narrow"/>
        </w:rPr>
        <w:t xml:space="preserve"> pentru modificarea </w:t>
      </w:r>
      <w:r w:rsidR="007753B7" w:rsidRPr="008B2173">
        <w:rPr>
          <w:rFonts w:ascii="Arial Narrow" w:hAnsi="Arial Narrow"/>
        </w:rPr>
        <w:t>și</w:t>
      </w:r>
      <w:r w:rsidRPr="008B2173">
        <w:rPr>
          <w:rFonts w:ascii="Arial Narrow" w:hAnsi="Arial Narrow"/>
        </w:rPr>
        <w:t xml:space="preserve"> completarea altor acte normative cu </w:t>
      </w:r>
      <w:r w:rsidR="007753B7" w:rsidRPr="008B2173">
        <w:rPr>
          <w:rFonts w:ascii="Arial Narrow" w:hAnsi="Arial Narrow"/>
        </w:rPr>
        <w:t>incidență</w:t>
      </w:r>
      <w:r w:rsidRPr="008B2173">
        <w:rPr>
          <w:rFonts w:ascii="Arial Narrow" w:hAnsi="Arial Narrow"/>
        </w:rPr>
        <w:t xml:space="preserve"> asupra înregistrării în registrul </w:t>
      </w:r>
      <w:r w:rsidR="007753B7" w:rsidRPr="008B2173">
        <w:rPr>
          <w:rFonts w:ascii="Arial Narrow" w:hAnsi="Arial Narrow"/>
        </w:rPr>
        <w:t>comerțului</w:t>
      </w:r>
      <w:r w:rsidRPr="008B2173">
        <w:rPr>
          <w:rFonts w:ascii="Arial Narrow" w:hAnsi="Arial Narrow"/>
        </w:rPr>
        <w:t>,, precum și de Regulamentul de organizare și funcționare a Oficiului National al Registrului Comerțului și a oficiilor registrului comerțului, aprobat prin Ordinul ministrului justiției nr. 1.082/C/2014, cu completările și modificările ulterioare.</w:t>
      </w:r>
    </w:p>
    <w:p w14:paraId="5B99EF7E" w14:textId="175E150F"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Astfel, în conformitate cu prevederile capitolului 1 din Regulamentul de organizare și funcționare a Oficiului National al Registrului Comerțului și a oficiilor registrului comerțului de pe lângă tribunale, ONRC este organizat pe 2 niveluri:</w:t>
      </w:r>
    </w:p>
    <w:p w14:paraId="3B85ABAF" w14:textId="77777777" w:rsidR="00A005E3" w:rsidRPr="008B2173" w:rsidRDefault="00AB1B45">
      <w:pPr>
        <w:pStyle w:val="NormalWeb"/>
        <w:spacing w:before="60" w:beforeAutospacing="0" w:afterAutospacing="0" w:line="276" w:lineRule="auto"/>
        <w:jc w:val="both"/>
        <w:rPr>
          <w:rFonts w:ascii="Arial Narrow" w:hAnsi="Arial Narrow"/>
          <w:b/>
          <w:bCs/>
        </w:rPr>
      </w:pPr>
      <w:r w:rsidRPr="008B2173">
        <w:rPr>
          <w:rFonts w:ascii="Arial Narrow" w:hAnsi="Arial Narrow"/>
          <w:b/>
          <w:bCs/>
        </w:rPr>
        <w:t>•</w:t>
      </w:r>
      <w:r w:rsidRPr="008B2173">
        <w:rPr>
          <w:rFonts w:ascii="Arial Narrow" w:hAnsi="Arial Narrow"/>
          <w:b/>
          <w:bCs/>
        </w:rPr>
        <w:tab/>
        <w:t xml:space="preserve">nivel național, </w:t>
      </w:r>
      <w:r w:rsidRPr="008B2173">
        <w:rPr>
          <w:rFonts w:ascii="Arial Narrow" w:hAnsi="Arial Narrow"/>
        </w:rPr>
        <w:t>reprezentat de Oficiul National al Registrului Comerțului ce funcționează în subordinea Ministerului Justiției și</w:t>
      </w:r>
    </w:p>
    <w:p w14:paraId="12183C88" w14:textId="77777777" w:rsidR="00A005E3" w:rsidRPr="008B2173" w:rsidRDefault="00AB1B45">
      <w:pPr>
        <w:pStyle w:val="NormalWeb"/>
        <w:spacing w:before="60" w:beforeAutospacing="0" w:afterAutospacing="0" w:line="276" w:lineRule="auto"/>
        <w:jc w:val="both"/>
        <w:rPr>
          <w:rFonts w:ascii="Arial Narrow" w:hAnsi="Arial Narrow"/>
          <w:b/>
          <w:bCs/>
        </w:rPr>
      </w:pPr>
      <w:r w:rsidRPr="008B2173">
        <w:rPr>
          <w:rFonts w:ascii="Arial Narrow" w:hAnsi="Arial Narrow"/>
          <w:b/>
          <w:bCs/>
        </w:rPr>
        <w:t>•</w:t>
      </w:r>
      <w:r w:rsidRPr="008B2173">
        <w:rPr>
          <w:rFonts w:ascii="Arial Narrow" w:hAnsi="Arial Narrow"/>
          <w:b/>
          <w:bCs/>
        </w:rPr>
        <w:tab/>
        <w:t xml:space="preserve">nivel local, </w:t>
      </w:r>
      <w:r w:rsidRPr="008B2173">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35A4CB1F" w14:textId="488A490F" w:rsidR="00D05678" w:rsidRPr="008B2173" w:rsidRDefault="00D05678" w:rsidP="00D05678">
      <w:pPr>
        <w:pStyle w:val="NormalWeb"/>
        <w:spacing w:line="276" w:lineRule="auto"/>
        <w:jc w:val="both"/>
        <w:rPr>
          <w:rFonts w:ascii="Arial Narrow" w:hAnsi="Arial Narrow"/>
        </w:rPr>
      </w:pPr>
      <w:r w:rsidRPr="008B2173">
        <w:rPr>
          <w:rFonts w:ascii="Arial Narrow" w:hAnsi="Arial Narrow"/>
        </w:rPr>
        <w:t xml:space="preserve">ONRC are atribuțiile care îi revin potrivit dispozițiilor Legii  nr. 265/2022 - privind registrul comerțului și pentru modificarea și completarea altor acte normative cu incidență asupra înregistrării în registrul comerțului, </w:t>
      </w:r>
      <w:r w:rsidR="00842866">
        <w:rPr>
          <w:rFonts w:ascii="Arial Narrow" w:hAnsi="Arial Narrow"/>
        </w:rPr>
        <w:t>cu modificările și completările ulterioare</w:t>
      </w:r>
      <w:r w:rsidR="00C12D41">
        <w:rPr>
          <w:rFonts w:ascii="Arial Narrow" w:hAnsi="Arial Narrow"/>
        </w:rPr>
        <w:t xml:space="preserve">, </w:t>
      </w:r>
      <w:r w:rsidRPr="008B2173">
        <w:rPr>
          <w:rFonts w:ascii="Arial Narrow" w:hAnsi="Arial Narrow"/>
        </w:rPr>
        <w:t>ale Legii societăților nr. 31/1990 - republicată, cu modificările și completările ulterioare, ale O.U.G. nr. 44/2008 privind desfășurarea activităților economice de către persoanele fizice autorizate, întreprinderile individuale și întreprinderile familiale, cu modificările și completările ulterioare, aprobată cu modificări și completări prin Legea nr. 182/2016; ale Legii nr. 85/2014 privind procedurile de prevenire a insolvenței și de insolvență, cu modificările și completările ulterioare, Legii  nr. 151/2015 - privind procedura insolvenței persoanelor fizice, cu modificările ulterioare,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14:paraId="3E443B57" w14:textId="3E2D575B" w:rsidR="00A005E3" w:rsidRPr="00AC2651" w:rsidRDefault="00D05678" w:rsidP="00D05678">
      <w:pPr>
        <w:pStyle w:val="NormalWeb"/>
        <w:spacing w:beforeAutospacing="0" w:afterAutospacing="0" w:line="276" w:lineRule="auto"/>
        <w:jc w:val="both"/>
        <w:rPr>
          <w:rFonts w:ascii="Arial Narrow" w:hAnsi="Arial Narrow"/>
        </w:rPr>
      </w:pPr>
      <w:r w:rsidRPr="008B2173">
        <w:rPr>
          <w:rFonts w:ascii="Arial Narrow" w:hAnsi="Arial Narrow"/>
        </w:rPr>
        <w:t xml:space="preserve">Principalele funcții ale Oficiului National al Registrului Comerțului și ale oficiilor registrului comerțului de pe lângă tribunale, în conformitate cu dispozițiile Legii  nr. 265/2022 - privind registrul comerțului și pentru modificarea și completarea altor acte normative cu incidență asupra înregistrării în registrul comerțului, </w:t>
      </w:r>
      <w:r w:rsidR="002933B5">
        <w:rPr>
          <w:rFonts w:ascii="Arial Narrow" w:hAnsi="Arial Narrow"/>
        </w:rPr>
        <w:t xml:space="preserve">cu modificările și completările ulterioare </w:t>
      </w:r>
      <w:r w:rsidRPr="008B2173">
        <w:rPr>
          <w:rFonts w:ascii="Arial Narrow" w:hAnsi="Arial Narrow"/>
        </w:rPr>
        <w:t xml:space="preserve">și ale Regulamentului de organizare și funcționare a Oficiului National al Registrului Comerțului și a oficiilor registrului comerțului de pe lângă </w:t>
      </w:r>
      <w:r w:rsidRPr="00AC2651">
        <w:rPr>
          <w:rFonts w:ascii="Arial Narrow" w:hAnsi="Arial Narrow"/>
        </w:rPr>
        <w:t xml:space="preserve">tribunale, aprobat </w:t>
      </w:r>
      <w:r w:rsidR="002933B5" w:rsidRPr="00AC2651">
        <w:rPr>
          <w:rFonts w:ascii="Arial Narrow" w:hAnsi="Arial Narrow"/>
        </w:rPr>
        <w:t xml:space="preserve">prin </w:t>
      </w:r>
      <w:r w:rsidRPr="00AC2651">
        <w:rPr>
          <w:rFonts w:ascii="Arial Narrow" w:hAnsi="Arial Narrow"/>
        </w:rPr>
        <w:t>Ordin</w:t>
      </w:r>
      <w:r w:rsidR="002933B5" w:rsidRPr="00AC2651">
        <w:rPr>
          <w:rFonts w:ascii="Arial Narrow" w:hAnsi="Arial Narrow"/>
        </w:rPr>
        <w:t xml:space="preserve">ul ministrului justiției, nr. 1520/C/2024, </w:t>
      </w:r>
      <w:r w:rsidRPr="00AC2651">
        <w:rPr>
          <w:rFonts w:ascii="Arial Narrow" w:hAnsi="Arial Narrow"/>
        </w:rPr>
        <w:t>sunt::</w:t>
      </w:r>
    </w:p>
    <w:p w14:paraId="5AA5530B" w14:textId="77777777" w:rsidR="00A005E3" w:rsidRPr="008B2173" w:rsidRDefault="00A005E3">
      <w:pPr>
        <w:pStyle w:val="NormalWeb"/>
        <w:spacing w:beforeAutospacing="0" w:afterAutospacing="0" w:line="276" w:lineRule="auto"/>
        <w:jc w:val="both"/>
        <w:rPr>
          <w:rFonts w:ascii="Arial Narrow" w:hAnsi="Arial Narrow"/>
        </w:rPr>
      </w:pPr>
    </w:p>
    <w:p w14:paraId="136FB00E"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ținere a registrului comerțului;</w:t>
      </w:r>
    </w:p>
    <w:p w14:paraId="3EC1C182"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14:paraId="2A296973"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eliberare de înscrisuri și de informare;</w:t>
      </w:r>
    </w:p>
    <w:p w14:paraId="11BF36B9"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arhivare a înscrisurilor în baza cărora se efectuează înregistrările în registrul comerțului;</w:t>
      </w:r>
    </w:p>
    <w:p w14:paraId="6FA317CB"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asistență pentru persoanele fizice și juridice supuse înregistrării în registrul comerțului;</w:t>
      </w:r>
    </w:p>
    <w:p w14:paraId="5ED4B69D" w14:textId="77777777" w:rsidR="00A005E3" w:rsidRPr="008B2173" w:rsidRDefault="00AB1B45">
      <w:pPr>
        <w:pStyle w:val="NormalWeb"/>
        <w:spacing w:beforeAutospacing="0" w:afterAutospacing="0" w:line="276" w:lineRule="auto"/>
        <w:ind w:left="426" w:hanging="284"/>
        <w:jc w:val="both"/>
        <w:rPr>
          <w:rFonts w:ascii="Arial Narrow" w:hAnsi="Arial Narrow"/>
          <w:b/>
          <w:bCs/>
        </w:rPr>
      </w:pPr>
      <w:r w:rsidRPr="008B2173">
        <w:rPr>
          <w:rFonts w:ascii="Arial Narrow" w:hAnsi="Arial Narrow"/>
          <w:b/>
          <w:bCs/>
        </w:rPr>
        <w:t>•</w:t>
      </w:r>
      <w:r w:rsidRPr="008B2173">
        <w:rPr>
          <w:rFonts w:ascii="Arial Narrow" w:hAnsi="Arial Narrow"/>
          <w:b/>
          <w:bCs/>
        </w:rPr>
        <w:tab/>
        <w:t>funcția de editare, publicare și furnizare a Buletinului procedurilor de insolvență;</w:t>
      </w:r>
    </w:p>
    <w:p w14:paraId="216E8638" w14:textId="77777777" w:rsidR="00A005E3" w:rsidRPr="008B2173" w:rsidRDefault="00A005E3">
      <w:pPr>
        <w:pStyle w:val="NormalWeb"/>
        <w:spacing w:before="60" w:beforeAutospacing="0" w:afterAutospacing="0" w:line="276" w:lineRule="auto"/>
        <w:jc w:val="both"/>
        <w:rPr>
          <w:rFonts w:ascii="Arial Narrow" w:hAnsi="Arial Narrow"/>
          <w:b/>
          <w:bCs/>
        </w:rPr>
      </w:pPr>
    </w:p>
    <w:p w14:paraId="281FDC60"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lastRenderedPageBreak/>
        <w:t xml:space="preserve">Cât privește </w:t>
      </w:r>
      <w:r w:rsidRPr="008B2173">
        <w:rPr>
          <w:rFonts w:ascii="Arial Narrow" w:hAnsi="Arial Narrow"/>
          <w:b/>
          <w:bCs/>
        </w:rPr>
        <w:t>funcția de ținere a registrului comerțului</w:t>
      </w:r>
      <w:r w:rsidRPr="008B2173">
        <w:rPr>
          <w:rFonts w:ascii="Arial Narrow" w:hAnsi="Arial Narrow"/>
        </w:rPr>
        <w:t xml:space="preserve"> exercitată de oficiile registrului comerțului de pe lângă tribunale aceasta se poate detalia astfel:</w:t>
      </w:r>
    </w:p>
    <w:p w14:paraId="69561408"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 xml:space="preserve">- </w:t>
      </w:r>
      <w:r w:rsidRPr="008B2173">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sidRPr="008B2173">
        <w:rPr>
          <w:rFonts w:ascii="Arial Narrow" w:hAnsi="Arial Narrow"/>
        </w:rPr>
        <w:t>care desfășoară activități economice, cu sediul social/sediul profesional pe raza teritorială a tribunalului</w:t>
      </w:r>
      <w:bookmarkStart w:id="12" w:name="do_caII_ar3_al2"/>
      <w:bookmarkStart w:id="13" w:name="do_caII_ar3_al1"/>
      <w:bookmarkEnd w:id="12"/>
      <w:bookmarkEnd w:id="13"/>
      <w:r w:rsidRPr="008B2173">
        <w:rPr>
          <w:rFonts w:ascii="Arial Narrow" w:hAnsi="Arial Narrow"/>
        </w:rPr>
        <w:t>;</w:t>
      </w:r>
    </w:p>
    <w:p w14:paraId="264B69D9" w14:textId="77777777" w:rsidR="00A005E3" w:rsidRPr="008B2173" w:rsidRDefault="00AB1B45">
      <w:pPr>
        <w:pStyle w:val="NormalWeb"/>
        <w:spacing w:before="60" w:beforeAutospacing="0" w:afterAutospacing="0" w:line="276" w:lineRule="auto"/>
        <w:jc w:val="both"/>
        <w:rPr>
          <w:rFonts w:ascii="Arial Narrow" w:hAnsi="Arial Narrow"/>
          <w:b/>
          <w:bCs/>
        </w:rPr>
      </w:pPr>
      <w:r w:rsidRPr="008B2173">
        <w:rPr>
          <w:rFonts w:ascii="Arial Narrow" w:hAnsi="Arial Narrow"/>
        </w:rPr>
        <w:t xml:space="preserve">- </w:t>
      </w:r>
      <w:r w:rsidRPr="008B2173">
        <w:rPr>
          <w:rFonts w:ascii="Arial Narrow" w:hAnsi="Arial Narrow"/>
          <w:b/>
          <w:bCs/>
        </w:rPr>
        <w:t>evidența datelor din documentele de înregistrare ale persoanelor supuse înregistrării, precum și arhiva oficială a documentelor cu caracter constitutiv sau modificator ale acestora</w:t>
      </w:r>
      <w:bookmarkStart w:id="14" w:name="do_caII_ar3_al3"/>
      <w:bookmarkEnd w:id="14"/>
      <w:r w:rsidRPr="008B2173">
        <w:rPr>
          <w:rFonts w:ascii="Arial Narrow" w:hAnsi="Arial Narrow"/>
          <w:b/>
          <w:bCs/>
        </w:rPr>
        <w:t>, cea de publicitate legală</w:t>
      </w:r>
      <w:bookmarkStart w:id="15" w:name="do_caII_ar3_al9"/>
      <w:bookmarkStart w:id="16" w:name="do_caII_ar3_al8"/>
      <w:bookmarkEnd w:id="15"/>
      <w:bookmarkEnd w:id="16"/>
      <w:r w:rsidRPr="008B2173">
        <w:rPr>
          <w:rFonts w:ascii="Arial Narrow" w:hAnsi="Arial Narrow"/>
          <w:b/>
          <w:bCs/>
        </w:rPr>
        <w:t>;</w:t>
      </w:r>
    </w:p>
    <w:p w14:paraId="362875BC" w14:textId="77777777" w:rsidR="00A005E3" w:rsidRPr="008B2173" w:rsidRDefault="00AB1B45">
      <w:pPr>
        <w:pStyle w:val="NormalWeb"/>
        <w:spacing w:before="60" w:beforeAutospacing="0" w:afterAutospacing="0" w:line="276" w:lineRule="auto"/>
        <w:jc w:val="both"/>
        <w:rPr>
          <w:rFonts w:ascii="Arial Narrow" w:hAnsi="Arial Narrow"/>
          <w:b/>
          <w:bCs/>
        </w:rPr>
      </w:pPr>
      <w:r w:rsidRPr="008B2173">
        <w:rPr>
          <w:rFonts w:ascii="Arial Narrow" w:hAnsi="Arial Narrow"/>
          <w:b/>
          <w:bCs/>
        </w:rPr>
        <w:t>- efectuarea publicității legale a actelor și datelor înregistrate în registrul comerțului;</w:t>
      </w:r>
    </w:p>
    <w:p w14:paraId="49398736"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 xml:space="preserve">- </w:t>
      </w:r>
      <w:r w:rsidRPr="008B2173">
        <w:rPr>
          <w:rFonts w:ascii="Arial Narrow" w:hAnsi="Arial Narrow"/>
          <w:b/>
          <w:bCs/>
        </w:rPr>
        <w:t>transmiterea datelor în vederea înregistrării fiscale a contribuabililor și obținerii codului unic de înregistrare de la Ministerul Finanțelor Publice</w:t>
      </w:r>
      <w:r w:rsidRPr="008B2173">
        <w:rPr>
          <w:rFonts w:ascii="Arial Narrow" w:hAnsi="Arial Narrow"/>
        </w:rPr>
        <w:t xml:space="preserve">, precum </w:t>
      </w:r>
      <w:r w:rsidRPr="008B2173">
        <w:rPr>
          <w:rFonts w:ascii="Arial Narrow" w:hAnsi="Arial Narrow"/>
          <w:b/>
          <w:bCs/>
        </w:rPr>
        <w:t>și a informațiilor din cazierul fiscal</w:t>
      </w:r>
      <w:r w:rsidRPr="008B2173">
        <w:rPr>
          <w:rFonts w:ascii="Arial Narrow" w:hAnsi="Arial Narrow"/>
        </w:rPr>
        <w:t>, în condițiile legii</w:t>
      </w:r>
      <w:bookmarkStart w:id="17" w:name="do_caII_ar4_al2"/>
      <w:bookmarkEnd w:id="17"/>
      <w:r w:rsidRPr="008B2173">
        <w:rPr>
          <w:rFonts w:ascii="Arial Narrow" w:hAnsi="Arial Narrow"/>
        </w:rPr>
        <w:t>;</w:t>
      </w:r>
    </w:p>
    <w:p w14:paraId="3F04FB42" w14:textId="1B46BC25" w:rsidR="00A005E3" w:rsidRPr="008B2173" w:rsidRDefault="00AB1B45">
      <w:pPr>
        <w:pStyle w:val="NormalWeb"/>
        <w:spacing w:before="60" w:beforeAutospacing="0" w:afterAutospacing="0" w:line="276" w:lineRule="auto"/>
        <w:jc w:val="both"/>
        <w:rPr>
          <w:rFonts w:ascii="Arial Narrow" w:hAnsi="Arial Narrow"/>
          <w:b/>
          <w:bCs/>
        </w:rPr>
      </w:pPr>
      <w:r w:rsidRPr="008B2173">
        <w:rPr>
          <w:rFonts w:ascii="Arial Narrow" w:hAnsi="Arial Narrow"/>
        </w:rPr>
        <w:t xml:space="preserve">- </w:t>
      </w:r>
      <w:r w:rsidRPr="008B2173">
        <w:rPr>
          <w:rFonts w:ascii="Arial Narrow" w:hAnsi="Arial Narrow"/>
          <w:b/>
          <w:bCs/>
        </w:rPr>
        <w:t xml:space="preserve">eliberarea certificatului de înregistrare </w:t>
      </w:r>
      <w:r w:rsidRPr="008B2173">
        <w:rPr>
          <w:rFonts w:ascii="Arial Narrow" w:hAnsi="Arial Narrow"/>
        </w:rPr>
        <w:t>și</w:t>
      </w:r>
      <w:r w:rsidRPr="008B2173">
        <w:rPr>
          <w:rFonts w:ascii="Arial Narrow" w:hAnsi="Arial Narrow"/>
          <w:b/>
          <w:bCs/>
        </w:rPr>
        <w:t xml:space="preserve"> a certificatului de înscriere de mențiuni</w:t>
      </w:r>
      <w:r w:rsidRPr="008B2173">
        <w:rPr>
          <w:rFonts w:ascii="Arial Narrow" w:hAnsi="Arial Narrow"/>
        </w:rPr>
        <w:t xml:space="preserve">, după caz, precum și a </w:t>
      </w:r>
      <w:r w:rsidRPr="008B2173">
        <w:rPr>
          <w:rFonts w:ascii="Arial Narrow" w:hAnsi="Arial Narrow"/>
          <w:b/>
          <w:bCs/>
        </w:rPr>
        <w:t xml:space="preserve">certificatelor constatatoare </w:t>
      </w:r>
      <w:r w:rsidRPr="008B2173">
        <w:rPr>
          <w:rFonts w:ascii="Arial Narrow" w:hAnsi="Arial Narrow"/>
        </w:rPr>
        <w:t xml:space="preserve">emise în baza declarațiilor-tip pe propria răspundere </w:t>
      </w:r>
      <w:r w:rsidRPr="008B2173">
        <w:rPr>
          <w:rFonts w:ascii="Arial Narrow" w:hAnsi="Arial Narrow"/>
          <w:b/>
          <w:bCs/>
        </w:rPr>
        <w:t>și transmiterea acestor declarații către autoritățile publice competente;</w:t>
      </w:r>
    </w:p>
    <w:p w14:paraId="3D27E83F"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 xml:space="preserve">- </w:t>
      </w:r>
      <w:r w:rsidRPr="008B2173">
        <w:rPr>
          <w:rFonts w:ascii="Arial Narrow" w:hAnsi="Arial Narrow"/>
          <w:b/>
          <w:bCs/>
        </w:rPr>
        <w:t>transmiterea</w:t>
      </w:r>
      <w:r w:rsidRPr="008B2173">
        <w:rPr>
          <w:rFonts w:ascii="Arial Narrow" w:hAnsi="Arial Narrow"/>
        </w:rPr>
        <w:t xml:space="preserve"> </w:t>
      </w:r>
      <w:r w:rsidRPr="008B2173">
        <w:rPr>
          <w:rFonts w:ascii="Arial Narrow" w:hAnsi="Arial Narrow"/>
          <w:b/>
          <w:bCs/>
        </w:rPr>
        <w:t>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w:t>
      </w:r>
      <w:r w:rsidRPr="008B2173">
        <w:rPr>
          <w:rFonts w:ascii="Arial Narrow" w:hAnsi="Arial Narrow"/>
        </w:rPr>
        <w:t xml:space="preserve"> în vederea emiterii certificatelor pentru spațiul cu destinație de sediu social și a adeverințelor privind înregistrarea documentului care atestă dreptul de folosință asupra spațiului cu destinație de sediu social;</w:t>
      </w:r>
    </w:p>
    <w:p w14:paraId="3F05877D"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 înregistrarea declarațiilor pe proprie răspundere privind Beneficiarii Reali conform Legii.129/2019.</w:t>
      </w:r>
    </w:p>
    <w:p w14:paraId="522B8EA4" w14:textId="77777777" w:rsidR="00A005E3" w:rsidRPr="008B2173" w:rsidRDefault="00A005E3">
      <w:pPr>
        <w:pStyle w:val="NormalWeb"/>
        <w:spacing w:before="60" w:beforeAutospacing="0" w:afterAutospacing="0" w:line="276" w:lineRule="auto"/>
        <w:jc w:val="both"/>
        <w:rPr>
          <w:rFonts w:ascii="Arial Narrow" w:hAnsi="Arial Narrow"/>
        </w:rPr>
      </w:pPr>
    </w:p>
    <w:p w14:paraId="6C0C0750" w14:textId="77777777" w:rsidR="00A005E3" w:rsidRPr="008B2173" w:rsidRDefault="00AB1B45">
      <w:pPr>
        <w:pStyle w:val="NormalWeb"/>
        <w:spacing w:before="60" w:beforeAutospacing="0" w:afterAutospacing="0" w:line="276" w:lineRule="auto"/>
        <w:jc w:val="both"/>
        <w:rPr>
          <w:rFonts w:ascii="Arial Narrow" w:hAnsi="Arial Narrow"/>
        </w:rPr>
      </w:pPr>
      <w:r w:rsidRPr="008B2173">
        <w:rPr>
          <w:rFonts w:ascii="Arial Narrow" w:hAnsi="Arial Narrow"/>
        </w:rPr>
        <w:t xml:space="preserve">Cât privește </w:t>
      </w:r>
      <w:r w:rsidRPr="008B2173">
        <w:rPr>
          <w:rFonts w:ascii="Arial Narrow" w:hAnsi="Arial Narrow"/>
          <w:b/>
          <w:bCs/>
        </w:rPr>
        <w:t>serviciile publice oferite</w:t>
      </w:r>
      <w:r w:rsidRPr="008B2173">
        <w:rPr>
          <w:rFonts w:ascii="Arial Narrow" w:hAnsi="Arial Narrow"/>
        </w:rPr>
        <w:t xml:space="preserve"> de ONRC, acestea pot fi grupate, în principal, astfel:</w:t>
      </w:r>
    </w:p>
    <w:p w14:paraId="24816AD2" w14:textId="77777777" w:rsidR="00A005E3" w:rsidRPr="008B2173" w:rsidRDefault="00AB1B45">
      <w:pPr>
        <w:pStyle w:val="NormalWeb"/>
        <w:numPr>
          <w:ilvl w:val="0"/>
          <w:numId w:val="11"/>
        </w:numPr>
        <w:spacing w:before="60" w:beforeAutospacing="0" w:afterAutospacing="0" w:line="276" w:lineRule="auto"/>
        <w:ind w:right="562"/>
        <w:jc w:val="both"/>
        <w:rPr>
          <w:rFonts w:ascii="Arial Narrow" w:hAnsi="Arial Narrow"/>
        </w:rPr>
      </w:pPr>
      <w:r w:rsidRPr="008B2173">
        <w:rPr>
          <w:rFonts w:ascii="Arial Narrow" w:hAnsi="Arial Narrow"/>
          <w:b/>
          <w:bCs/>
        </w:rPr>
        <w:t>asistență acordată persoanelor interesate pentru înregistrarea în registrul comerțului;</w:t>
      </w:r>
    </w:p>
    <w:p w14:paraId="13EBBD5A" w14:textId="77777777" w:rsidR="00A005E3" w:rsidRPr="008B2173" w:rsidRDefault="00AB1B45">
      <w:pPr>
        <w:pStyle w:val="NormalWeb"/>
        <w:numPr>
          <w:ilvl w:val="0"/>
          <w:numId w:val="11"/>
        </w:numPr>
        <w:spacing w:beforeAutospacing="0" w:afterAutospacing="0" w:line="276" w:lineRule="auto"/>
        <w:ind w:right="562"/>
        <w:jc w:val="both"/>
        <w:rPr>
          <w:rFonts w:ascii="Arial Narrow" w:hAnsi="Arial Narrow"/>
          <w:b/>
          <w:bCs/>
        </w:rPr>
      </w:pPr>
      <w:r w:rsidRPr="008B2173">
        <w:rPr>
          <w:rFonts w:ascii="Arial Narrow" w:hAnsi="Arial Narrow"/>
          <w:b/>
          <w:bCs/>
        </w:rPr>
        <w:t>înregistrarea în registrul comerțului, furnizarea de informații din registrul comerțului și eliberarea de copii;</w:t>
      </w:r>
    </w:p>
    <w:p w14:paraId="55CBEEF9" w14:textId="77777777" w:rsidR="00A005E3" w:rsidRPr="008B2173" w:rsidRDefault="00AB1B45">
      <w:pPr>
        <w:pStyle w:val="NormalWeb"/>
        <w:numPr>
          <w:ilvl w:val="0"/>
          <w:numId w:val="11"/>
        </w:numPr>
        <w:spacing w:beforeAutospacing="0" w:afterAutospacing="0" w:line="276" w:lineRule="auto"/>
        <w:ind w:right="562"/>
        <w:jc w:val="both"/>
        <w:rPr>
          <w:rFonts w:ascii="Arial Narrow" w:hAnsi="Arial Narrow"/>
        </w:rPr>
      </w:pPr>
      <w:r w:rsidRPr="008B2173">
        <w:rPr>
          <w:rFonts w:ascii="Arial Narrow" w:hAnsi="Arial Narrow"/>
          <w:b/>
          <w:bCs/>
        </w:rPr>
        <w:t>publicare și furnizare BPI, furnizarea de informații din BPI, de certificate constatatoare, de rapoarte istorice și eliberarea de copii;</w:t>
      </w:r>
    </w:p>
    <w:p w14:paraId="0B9BB907" w14:textId="77777777" w:rsidR="00A005E3" w:rsidRPr="008B2173" w:rsidRDefault="00AB1B45">
      <w:pPr>
        <w:pStyle w:val="NormalWeb"/>
        <w:numPr>
          <w:ilvl w:val="0"/>
          <w:numId w:val="11"/>
        </w:numPr>
        <w:spacing w:beforeAutospacing="0" w:afterAutospacing="0" w:line="276" w:lineRule="auto"/>
        <w:ind w:right="562"/>
        <w:jc w:val="both"/>
        <w:rPr>
          <w:rFonts w:ascii="Arial Narrow" w:hAnsi="Arial Narrow"/>
        </w:rPr>
      </w:pPr>
      <w:r w:rsidRPr="008B2173">
        <w:rPr>
          <w:rFonts w:ascii="Arial Narrow" w:hAnsi="Arial Narrow"/>
          <w:b/>
          <w:bCs/>
        </w:rPr>
        <w:t>înregistrarea în registrul beneficiarilor reali, furnizarea de informații din registrul beneficiarilor reali și eliberarea de informații de pe declarațiile privind beneficiarii reali.</w:t>
      </w:r>
    </w:p>
    <w:p w14:paraId="7015EA9A" w14:textId="77777777" w:rsidR="00A005E3" w:rsidRPr="008B2173" w:rsidRDefault="00A005E3">
      <w:pPr>
        <w:pStyle w:val="NormalWeb"/>
        <w:spacing w:before="60" w:beforeAutospacing="0" w:afterAutospacing="0" w:line="276" w:lineRule="auto"/>
        <w:ind w:left="1069" w:right="562"/>
        <w:jc w:val="both"/>
        <w:rPr>
          <w:rFonts w:ascii="Arial Narrow" w:hAnsi="Arial Narrow"/>
        </w:rPr>
      </w:pPr>
    </w:p>
    <w:p w14:paraId="13D60478" w14:textId="1483A329" w:rsidR="00A005E3" w:rsidRPr="008B2173" w:rsidRDefault="00AB1B45">
      <w:pPr>
        <w:spacing w:line="259" w:lineRule="auto"/>
        <w:jc w:val="both"/>
        <w:rPr>
          <w:rFonts w:ascii="Arial Narrow" w:hAnsi="Arial Narrow"/>
          <w:b/>
          <w:bCs/>
          <w:sz w:val="24"/>
          <w:szCs w:val="24"/>
        </w:rPr>
      </w:pPr>
      <w:bookmarkStart w:id="18" w:name="_Toc48297797"/>
      <w:r w:rsidRPr="008B2173">
        <w:rPr>
          <w:rFonts w:ascii="Arial Narrow" w:hAnsi="Arial Narrow"/>
          <w:b/>
          <w:bCs/>
          <w:sz w:val="24"/>
          <w:szCs w:val="24"/>
        </w:rPr>
        <w:t>3</w:t>
      </w:r>
      <w:r w:rsidR="0072402E" w:rsidRPr="008B2173">
        <w:rPr>
          <w:rFonts w:ascii="Arial Narrow" w:hAnsi="Arial Narrow"/>
          <w:b/>
          <w:bCs/>
          <w:sz w:val="24"/>
          <w:szCs w:val="24"/>
        </w:rPr>
        <w:t>.3. DREPTURI DE PROPRIETATE INTELECTUALĂ</w:t>
      </w:r>
      <w:bookmarkEnd w:id="18"/>
    </w:p>
    <w:p w14:paraId="14762013" w14:textId="77777777" w:rsidR="00A005E3" w:rsidRPr="008B2173" w:rsidRDefault="00A005E3">
      <w:pPr>
        <w:spacing w:line="259" w:lineRule="auto"/>
        <w:jc w:val="both"/>
        <w:rPr>
          <w:rFonts w:ascii="Arial Narrow" w:hAnsi="Arial Narrow"/>
          <w:b/>
          <w:bCs/>
          <w:sz w:val="24"/>
          <w:szCs w:val="24"/>
        </w:rPr>
      </w:pPr>
    </w:p>
    <w:p w14:paraId="12B94063" w14:textId="77777777" w:rsidR="00A005E3" w:rsidRPr="008B2173" w:rsidRDefault="00AB1B45">
      <w:pPr>
        <w:spacing w:before="60"/>
        <w:jc w:val="both"/>
        <w:rPr>
          <w:rFonts w:ascii="Arial Narrow" w:hAnsi="Arial Narrow"/>
          <w:sz w:val="24"/>
          <w:szCs w:val="24"/>
        </w:rPr>
      </w:pPr>
      <w:r w:rsidRPr="008B2173">
        <w:rPr>
          <w:rFonts w:ascii="Arial Narrow" w:hAnsi="Arial Narrow"/>
          <w:sz w:val="24"/>
          <w:szCs w:val="24"/>
        </w:rPr>
        <w:t>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și/sau materialelor realizate și nu le va utiliza în scopuri care nu au legătură cu prezentul contract fără acordul scris prealabil al achizitorului.</w:t>
      </w:r>
    </w:p>
    <w:p w14:paraId="67E7D461" w14:textId="69BC17E9" w:rsidR="00A005E3" w:rsidRPr="008B2173" w:rsidRDefault="00AB1B45">
      <w:pPr>
        <w:spacing w:before="60"/>
        <w:jc w:val="both"/>
        <w:rPr>
          <w:rFonts w:ascii="Arial Narrow" w:hAnsi="Arial Narrow"/>
          <w:sz w:val="24"/>
          <w:szCs w:val="24"/>
        </w:rPr>
      </w:pPr>
      <w:r w:rsidRPr="008B2173">
        <w:rPr>
          <w:rFonts w:ascii="Arial Narrow" w:hAnsi="Arial Narrow"/>
          <w:sz w:val="24"/>
          <w:szCs w:val="24"/>
        </w:rPr>
        <w:t xml:space="preserve">Cu excepția informațiilor publice, Prestatorul nu va publica articole referitoare la obiectul prezentului contract, nu va face referire la aceste </w:t>
      </w:r>
      <w:r w:rsidR="008B2173" w:rsidRPr="008B2173">
        <w:rPr>
          <w:rFonts w:ascii="Arial Narrow" w:hAnsi="Arial Narrow"/>
          <w:sz w:val="24"/>
          <w:szCs w:val="24"/>
        </w:rPr>
        <w:t>servicii</w:t>
      </w:r>
      <w:r w:rsidRPr="008B2173">
        <w:rPr>
          <w:rFonts w:ascii="Arial Narrow" w:hAnsi="Arial Narrow"/>
          <w:sz w:val="24"/>
          <w:szCs w:val="24"/>
        </w:rPr>
        <w:t xml:space="preserve"> în cursul executării altor </w:t>
      </w:r>
      <w:r w:rsidR="008B2173" w:rsidRPr="008B2173">
        <w:rPr>
          <w:rFonts w:ascii="Arial Narrow" w:hAnsi="Arial Narrow"/>
          <w:sz w:val="24"/>
          <w:szCs w:val="24"/>
        </w:rPr>
        <w:t xml:space="preserve">servicii </w:t>
      </w:r>
      <w:r w:rsidRPr="008B2173">
        <w:rPr>
          <w:rFonts w:ascii="Arial Narrow" w:hAnsi="Arial Narrow"/>
          <w:sz w:val="24"/>
          <w:szCs w:val="24"/>
        </w:rPr>
        <w:t>pentru terți și nu va divulga nicio informație furnizată de achizitor, fără acordul scris prealabil al acestuia.</w:t>
      </w:r>
    </w:p>
    <w:p w14:paraId="43CB72D7" w14:textId="77777777" w:rsidR="00A005E3" w:rsidRPr="008B2173" w:rsidRDefault="00AB1B45">
      <w:pPr>
        <w:spacing w:before="60"/>
        <w:jc w:val="both"/>
        <w:rPr>
          <w:rFonts w:ascii="Arial Narrow" w:hAnsi="Arial Narrow"/>
          <w:sz w:val="24"/>
          <w:szCs w:val="24"/>
        </w:rPr>
      </w:pPr>
      <w:r w:rsidRPr="008B2173">
        <w:rPr>
          <w:rFonts w:ascii="Arial Narrow" w:hAnsi="Arial Narrow"/>
          <w:sz w:val="24"/>
          <w:szCs w:val="24"/>
        </w:rPr>
        <w:lastRenderedPageBreak/>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14:paraId="6F0187A1" w14:textId="77777777" w:rsidR="00A005E3" w:rsidRPr="008B32C7" w:rsidRDefault="00A005E3">
      <w:pPr>
        <w:shd w:val="clear" w:color="auto" w:fill="FFFFFF"/>
        <w:jc w:val="both"/>
        <w:rPr>
          <w:rFonts w:ascii="Arial Narrow" w:hAnsi="Arial Narrow"/>
          <w:b/>
          <w:bCs/>
          <w:sz w:val="24"/>
          <w:szCs w:val="24"/>
          <w:highlight w:val="yellow"/>
        </w:rPr>
      </w:pPr>
    </w:p>
    <w:p w14:paraId="28BD306A" w14:textId="1A3F6800" w:rsidR="00A005E3" w:rsidRDefault="0072402E">
      <w:pPr>
        <w:shd w:val="clear" w:color="auto" w:fill="FFFFFF"/>
        <w:jc w:val="both"/>
        <w:rPr>
          <w:rFonts w:ascii="Arial Narrow" w:hAnsi="Arial Narrow"/>
          <w:b/>
          <w:sz w:val="24"/>
          <w:szCs w:val="24"/>
        </w:rPr>
      </w:pPr>
      <w:r w:rsidRPr="008B32C7">
        <w:rPr>
          <w:rFonts w:ascii="Arial Narrow" w:hAnsi="Arial Narrow"/>
          <w:b/>
          <w:bCs/>
          <w:sz w:val="24"/>
          <w:szCs w:val="24"/>
        </w:rPr>
        <w:t xml:space="preserve">3.4. </w:t>
      </w:r>
      <w:r w:rsidRPr="008B32C7">
        <w:rPr>
          <w:rFonts w:ascii="Arial Narrow" w:hAnsi="Arial Narrow"/>
          <w:b/>
          <w:sz w:val="24"/>
          <w:szCs w:val="24"/>
        </w:rPr>
        <w:t>INFORMAȚII DESPRE CONTEXTUL CARE A DETERMINAT ACHIZIȚIONAREA SERVICIILOR</w:t>
      </w:r>
    </w:p>
    <w:p w14:paraId="18A2027B" w14:textId="77777777" w:rsidR="00085DC2" w:rsidRPr="008B32C7" w:rsidRDefault="00085DC2">
      <w:pPr>
        <w:shd w:val="clear" w:color="auto" w:fill="FFFFFF"/>
        <w:jc w:val="both"/>
        <w:rPr>
          <w:rFonts w:ascii="Arial Narrow" w:hAnsi="Arial Narrow"/>
          <w:b/>
          <w:sz w:val="24"/>
          <w:szCs w:val="24"/>
        </w:rPr>
      </w:pPr>
    </w:p>
    <w:p w14:paraId="4F84142C"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bookmarkStart w:id="19" w:name="do|ax1|siIII|pt2|sp2.2.|pa1"/>
      <w:bookmarkEnd w:id="19"/>
      <w:r w:rsidRPr="008B32C7">
        <w:rPr>
          <w:rFonts w:ascii="Arial Narrow" w:eastAsia="Lucida Sans Unicode" w:hAnsi="Arial Narrow" w:cs="Arial Narrow"/>
          <w:bCs/>
          <w:sz w:val="24"/>
          <w:szCs w:val="24"/>
          <w:lang w:val="en-US" w:eastAsia="zh-CN"/>
        </w:rPr>
        <w:t>În perioada 04.04.2019 – 31.12.2024, Oficiul Național al Registrului Comerțului a implementat proiectul „Sistem electronic integrat al ONRC consolidat şi interoperabil destinat asigurării serviciilor de E – GUVERNARE centrate pe Evenimente de Viaţă (ONRC V2.0)</w:t>
      </w:r>
      <w:r w:rsidRPr="008B32C7">
        <w:rPr>
          <w:rFonts w:ascii="Arial Narrow" w:eastAsia="Lucida Sans Unicode" w:hAnsi="Arial Narrow" w:cs="Arial Narrow"/>
          <w:bCs/>
          <w:sz w:val="24"/>
          <w:szCs w:val="24"/>
          <w:lang w:eastAsia="zh-CN"/>
        </w:rPr>
        <w:t>”</w:t>
      </w:r>
      <w:r w:rsidRPr="008B32C7">
        <w:rPr>
          <w:rFonts w:ascii="Arial Narrow" w:eastAsia="Lucida Sans Unicode" w:hAnsi="Arial Narrow" w:cs="Arial Narrow"/>
          <w:bCs/>
          <w:sz w:val="24"/>
          <w:szCs w:val="24"/>
          <w:lang w:val="en-US" w:eastAsia="zh-CN"/>
        </w:rPr>
        <w:t>, SMIS 123634, conform obligațiilor asumate prin contractul de finanțare nr. 6/2.3.1/04.04.2019 având ca obiect acordarea finanțării nerambursabile de către AMPOC/OIPSI pentru implementarea proiectului.</w:t>
      </w:r>
    </w:p>
    <w:p w14:paraId="1906AB1D"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Prin proiect s-a realizat un nou sistem informatic al ONRC, pe toate componentele acestuia, respectiv Registrul Comerțului, Buletinul Procedurilor de Insolvență, Registrul Beneficiarilor Reali, Registrul Litigiilor, ceea ce a implicat și transformări ale bazelor de date și migrarea acestora în noile structuri de date, pentru toate datele înregistrate începând cu anul 1990. De asemenea, s-a realizat centralizarea Registrului Comerțului prin unificarea a 43 de baze de date ce funcționau la nivelul oficiilor registrului comerțului și la nivelul aparatului central, proiectul fiind unul foarte complex și de mari dimensiuni.</w:t>
      </w:r>
    </w:p>
    <w:p w14:paraId="2FDF23D2"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 xml:space="preserve">În cadrul noului portal de servicii (myportal.onrc.ro) au fost implementate 17 servicii on-line (evenimente de viață) pentru a asigura, printre altele, comunicarea bidirecțională integral on-line cu solicitanții de servicii, și de asemenea, au fost realizate servicii on-line noi. </w:t>
      </w:r>
    </w:p>
    <w:p w14:paraId="1E6DF02E"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 xml:space="preserve">Principalele evenimente de viață ce privesc Registrul Comerțului și pot fi înregistrate prin serviciile on-line disponibile pe portalul de servicii on-line al ONRC vizează înființarea unei firme, modificarea elementelor actului constitutiv și/sau a datelor înregistrate în registrul comerțului (denumire, sediu, durata de funcționare, obiect de activitate, acționari/asociați, administratori, puncte de lucru, activități autorizate a fi desfășurate etc.), radierea unei firme, furnizarea de informații privind firmele înregistrate în registrul comerțului (certificat constatator privind datele la zi, raport istoric privind toate mențiunile înregistrate în registrul comerțului), furnizarea de informații privind calitățile exercitate de o persoană în cadrul firmelor înregistrate în registrul comerțului (date la zi și raport istoric). </w:t>
      </w:r>
      <w:r w:rsidRPr="008B32C7">
        <w:rPr>
          <w:rFonts w:ascii="Arial Narrow" w:eastAsia="Lucida Sans Unicode" w:hAnsi="Arial Narrow" w:cs="Arial Narrow"/>
          <w:bCs/>
          <w:sz w:val="24"/>
          <w:szCs w:val="24"/>
          <w:lang w:val="en-US" w:eastAsia="zh-CN"/>
        </w:rPr>
        <w:tab/>
      </w:r>
    </w:p>
    <w:p w14:paraId="7AA3D3B9"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Furnizarea de informații privind firmele înregistrate în registrul comerțului  - raport istoric privind toate mențiunile înregistrate în registrul comerțului și furnizarea de informații privind calitățile exercitate de o persoană în cadrul firmelor înregistrate în registrul comerțului - date la zi și raport istoric, reprezintă servicii on-line noi.</w:t>
      </w:r>
    </w:p>
    <w:p w14:paraId="79FE5731" w14:textId="4CAC1D33"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În ceea ce privește Registrului Beneficiarilor Reali, evenimentele de viață ce pot fi înregistrate prin serviciile on-line disponibile pe portalul de servicii on-line al ONRC vizează depunerea declarației privind beneficiarii reali ai unei firme și furnizarea de informații privind beneficiarii reali ai unei firme (date la zi și raport istoric). Furnizarea de informații privind benefici</w:t>
      </w:r>
      <w:r w:rsidR="000162E0">
        <w:rPr>
          <w:rFonts w:ascii="Arial Narrow" w:eastAsia="Lucida Sans Unicode" w:hAnsi="Arial Narrow" w:cs="Arial Narrow"/>
          <w:bCs/>
          <w:sz w:val="24"/>
          <w:szCs w:val="24"/>
          <w:lang w:val="en-US" w:eastAsia="zh-CN"/>
        </w:rPr>
        <w:t>a</w:t>
      </w:r>
      <w:r w:rsidRPr="008B32C7">
        <w:rPr>
          <w:rFonts w:ascii="Arial Narrow" w:eastAsia="Lucida Sans Unicode" w:hAnsi="Arial Narrow" w:cs="Arial Narrow"/>
          <w:bCs/>
          <w:sz w:val="24"/>
          <w:szCs w:val="24"/>
          <w:lang w:val="en-US" w:eastAsia="zh-CN"/>
        </w:rPr>
        <w:t>rii reali ai unei firme - date la zi și raport istoric, reprezintă servicii on-line noi.</w:t>
      </w:r>
    </w:p>
    <w:p w14:paraId="2D63DDBA"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Principalele evenimente de viață ce privesc Buletinul Procedurilor de Insolvență și care pot fi înregistrate prin serviciile on-line disponibile pe portalul de servicii on-line al ONRC vizează publicarea actelor de procedură emise în cadrul procedurilor de insolvență de către instanțele judecătorești și practicienii în insolvență, furnizarea publicației Buletinul Procedurilor de Insolvență, furnizarea de informații privind debitorii publicați (certificat constatator privind datele la zi, raport istoric privind toate actele publicate pentru un debitor). Furnizarea de informații privind debitorii publicați - certificat constatator privind datele la zi, raport istoric privind toate actele publicate pentru un debitor, reprezintă servicii on-line noi.</w:t>
      </w:r>
    </w:p>
    <w:p w14:paraId="6B3DE3D6"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 xml:space="preserve">În vederea utilizării noului Sistem Informatic Integrat, în perioada 19.07.2024 – 25.07.2024 au fost executate operațiuni de asistență tehnică, motiv pentru care activitatea de la nivelul Oficiului Național al Registrului Comerțului și al oficiilor registrului comerțului de pe lângă tribunale a fost suspendată, iar începând cu data de 26.07.2024 activitatea instituției s-a desfășurat exclusiv prin noul portal de servicii. După perioada de întrerupere s-a înregistrat o creștere a complexității activității, în condițiile în care instituția se confruntă cu un deficit de personal de 30,58% din numărul total de posturi aprobate, iar numărul de salariați ai instituției </w:t>
      </w:r>
      <w:r w:rsidRPr="008B32C7">
        <w:rPr>
          <w:rFonts w:ascii="Arial Narrow" w:eastAsia="Lucida Sans Unicode" w:hAnsi="Arial Narrow" w:cs="Arial Narrow"/>
          <w:bCs/>
          <w:sz w:val="24"/>
          <w:szCs w:val="24"/>
          <w:lang w:val="en-US" w:eastAsia="zh-CN"/>
        </w:rPr>
        <w:lastRenderedPageBreak/>
        <w:t>a scăzut cu 4,75% față de aceeși perioadă a anului trecut. Un factor important este și numărul de cereri rămase nesoluționate la data suspendării activității instituției, acestea fiind amânate conform legii.</w:t>
      </w:r>
    </w:p>
    <w:p w14:paraId="1F2AA382" w14:textId="77777777" w:rsidR="008B32C7" w:rsidRPr="008B32C7" w:rsidRDefault="008B32C7" w:rsidP="008B32C7">
      <w:pPr>
        <w:shd w:val="clear" w:color="auto" w:fill="FFFFFF"/>
        <w:jc w:val="both"/>
        <w:rPr>
          <w:rFonts w:ascii="Arial Narrow" w:eastAsia="Lucida Sans Unicode" w:hAnsi="Arial Narrow" w:cs="Arial Narrow"/>
          <w:bCs/>
          <w:sz w:val="24"/>
          <w:szCs w:val="24"/>
          <w:lang w:val="en-US" w:eastAsia="zh-CN"/>
        </w:rPr>
      </w:pPr>
      <w:r w:rsidRPr="008B32C7">
        <w:rPr>
          <w:rFonts w:ascii="Arial Narrow" w:eastAsia="Lucida Sans Unicode" w:hAnsi="Arial Narrow" w:cs="Arial Narrow"/>
          <w:bCs/>
          <w:sz w:val="24"/>
          <w:szCs w:val="24"/>
          <w:lang w:val="en-US" w:eastAsia="zh-CN"/>
        </w:rPr>
        <w:t xml:space="preserve">Acești factori, la care s-a adăugat schimbarea modului de lucru la nivel național, respectiv soluționarea aleatorie a cererilor de înregistrare și înregistrarea datelor și informațiilor corespunzătoare fiecărei cereri în baza de date de către personalul ORCT unde a fost repartizată cererea, a făcut ca operatorii de la județele mici să se confrunte cu categorii de cereri care nu le erau cunoscute (ex. fuziuni, divizări, etc), necesitând o perioadă de acomodare. </w:t>
      </w:r>
    </w:p>
    <w:p w14:paraId="4D4C72C0" w14:textId="56BC3F66" w:rsidR="008B32C7" w:rsidRPr="008B32C7" w:rsidRDefault="00AB1B45" w:rsidP="008B32C7">
      <w:pPr>
        <w:shd w:val="clear" w:color="auto" w:fill="FFFFFF"/>
        <w:jc w:val="both"/>
        <w:rPr>
          <w:rFonts w:ascii="Arial Narrow" w:hAnsi="Arial Narrow"/>
          <w:sz w:val="24"/>
          <w:szCs w:val="24"/>
        </w:rPr>
      </w:pPr>
      <w:r w:rsidRPr="008B32C7">
        <w:rPr>
          <w:rStyle w:val="tli1"/>
          <w:rFonts w:ascii="Arial Narrow" w:hAnsi="Arial Narrow"/>
          <w:sz w:val="24"/>
          <w:szCs w:val="24"/>
        </w:rPr>
        <w:t>Serviciile care fac obiectul acordului-cadru sunt servicii necesare pentru</w:t>
      </w:r>
      <w:r w:rsidR="008B32C7" w:rsidRPr="008B32C7">
        <w:rPr>
          <w:rFonts w:ascii="Arial Narrow" w:hAnsi="Arial Narrow"/>
          <w:bCs/>
          <w:sz w:val="24"/>
          <w:szCs w:val="24"/>
          <w:lang w:val="en-US"/>
        </w:rPr>
        <w:t xml:space="preserve"> asigurarea activității și accelerarea ritmului de înregistrare a datelor și informațiilor corespunzătoare în baza de date, nencesitatea preluarii parțială a efortului salariaților instituției constând în servicii de operare prestate cu personal cu experiență, ce se vor desfășura la sediul central al Oficiului Național al Registrului Comerțului.</w:t>
      </w:r>
    </w:p>
    <w:p w14:paraId="3FB71F21" w14:textId="77777777" w:rsidR="00A005E3" w:rsidRPr="008B32C7" w:rsidRDefault="00A005E3">
      <w:pPr>
        <w:shd w:val="clear" w:color="auto" w:fill="FFFFFF"/>
        <w:jc w:val="both"/>
        <w:rPr>
          <w:rFonts w:ascii="Arial Narrow" w:hAnsi="Arial Narrow"/>
          <w:sz w:val="24"/>
          <w:szCs w:val="24"/>
        </w:rPr>
      </w:pPr>
    </w:p>
    <w:p w14:paraId="6F3203BC" w14:textId="31A19225" w:rsidR="00A005E3" w:rsidRDefault="00AB1B45">
      <w:pPr>
        <w:shd w:val="clear" w:color="auto" w:fill="FFFFFF"/>
        <w:ind w:left="360" w:hanging="360"/>
        <w:jc w:val="both"/>
        <w:rPr>
          <w:rFonts w:ascii="Arial Narrow" w:hAnsi="Arial Narrow"/>
          <w:b/>
          <w:sz w:val="24"/>
          <w:szCs w:val="24"/>
        </w:rPr>
      </w:pPr>
      <w:r>
        <w:rPr>
          <w:rFonts w:ascii="Arial Narrow" w:hAnsi="Arial Narrow"/>
          <w:b/>
          <w:sz w:val="24"/>
          <w:szCs w:val="24"/>
        </w:rPr>
        <w:t>3.</w:t>
      </w:r>
      <w:r w:rsidR="00C87B80">
        <w:rPr>
          <w:rFonts w:ascii="Arial Narrow" w:hAnsi="Arial Narrow"/>
          <w:b/>
          <w:sz w:val="24"/>
          <w:szCs w:val="24"/>
        </w:rPr>
        <w:t>5</w:t>
      </w:r>
      <w:r>
        <w:rPr>
          <w:rFonts w:ascii="Arial Narrow" w:hAnsi="Arial Narrow"/>
          <w:b/>
          <w:sz w:val="24"/>
          <w:szCs w:val="24"/>
        </w:rPr>
        <w:t xml:space="preserve">. </w:t>
      </w:r>
      <w:r w:rsidR="0072402E">
        <w:rPr>
          <w:rFonts w:ascii="Arial Narrow" w:hAnsi="Arial Narrow"/>
          <w:b/>
          <w:sz w:val="24"/>
          <w:szCs w:val="24"/>
        </w:rPr>
        <w:t>INFORMAȚII DESPRE BENEFICIILE ANTICIPATE DE CĂTRE AUTORITATEA CONTRACTANTĂ</w:t>
      </w:r>
    </w:p>
    <w:p w14:paraId="6CC63FD3" w14:textId="77777777" w:rsidR="00A005E3" w:rsidRPr="00AC2651" w:rsidRDefault="00A005E3">
      <w:pPr>
        <w:pStyle w:val="ListParagraph"/>
        <w:shd w:val="clear" w:color="auto" w:fill="FFFFFF"/>
        <w:ind w:left="750"/>
        <w:jc w:val="both"/>
        <w:rPr>
          <w:rFonts w:ascii="Arial Narrow" w:hAnsi="Arial Narrow"/>
          <w:b/>
          <w:sz w:val="24"/>
          <w:szCs w:val="24"/>
        </w:rPr>
      </w:pPr>
    </w:p>
    <w:p w14:paraId="4EB9120A" w14:textId="0DFF4188" w:rsidR="00AA6A4A" w:rsidRPr="00AC2651" w:rsidRDefault="00AB1B45" w:rsidP="00AA6A4A">
      <w:pPr>
        <w:pStyle w:val="DefaultText"/>
        <w:jc w:val="both"/>
        <w:rPr>
          <w:rFonts w:ascii="Arial Narrow" w:hAnsi="Arial Narrow"/>
          <w:bCs/>
          <w:color w:val="auto"/>
        </w:rPr>
      </w:pPr>
      <w:bookmarkStart w:id="20" w:name="do|ax1|siIII|pt2|sp2.3.|pa1"/>
      <w:bookmarkEnd w:id="20"/>
      <w:r w:rsidRPr="00AC2651">
        <w:rPr>
          <w:rFonts w:ascii="Arial Narrow" w:hAnsi="Arial Narrow"/>
          <w:color w:val="auto"/>
        </w:rPr>
        <w:tab/>
      </w:r>
      <w:r w:rsidRPr="00AC2651">
        <w:rPr>
          <w:rStyle w:val="tli1"/>
          <w:rFonts w:ascii="Arial Narrow" w:hAnsi="Arial Narrow"/>
          <w:color w:val="auto"/>
        </w:rPr>
        <w:t>Achiziția</w:t>
      </w:r>
      <w:r w:rsidR="008B2173" w:rsidRPr="00AC2651">
        <w:rPr>
          <w:rStyle w:val="tli1"/>
          <w:rFonts w:ascii="Arial Narrow" w:hAnsi="Arial Narrow"/>
          <w:color w:val="auto"/>
        </w:rPr>
        <w:t xml:space="preserve"> </w:t>
      </w:r>
      <w:r w:rsidR="00AA6A4A" w:rsidRPr="00AC2651">
        <w:rPr>
          <w:rFonts w:ascii="Arial Narrow" w:hAnsi="Arial Narrow"/>
          <w:color w:val="auto"/>
        </w:rPr>
        <w:t xml:space="preserve">serviciilor </w:t>
      </w:r>
      <w:r w:rsidR="000162E0" w:rsidRPr="00AC2651">
        <w:rPr>
          <w:rFonts w:ascii="Arial Narrow" w:hAnsi="Arial Narrow"/>
          <w:color w:val="auto"/>
        </w:rPr>
        <w:t xml:space="preserve">de </w:t>
      </w:r>
      <w:r w:rsidR="00804B14" w:rsidRPr="00AC2651">
        <w:rPr>
          <w:rFonts w:ascii="Arial Narrow" w:hAnsi="Arial Narrow"/>
          <w:bCs/>
          <w:color w:val="auto"/>
        </w:rPr>
        <w:t xml:space="preserve">asistență </w:t>
      </w:r>
      <w:r w:rsidR="00085DC2" w:rsidRPr="00AC2651">
        <w:rPr>
          <w:rFonts w:ascii="Arial Narrow" w:hAnsi="Arial Narrow"/>
          <w:bCs/>
          <w:color w:val="auto"/>
        </w:rPr>
        <w:t xml:space="preserve">în </w:t>
      </w:r>
      <w:r w:rsidR="00804B14" w:rsidRPr="00AC2651">
        <w:rPr>
          <w:rFonts w:ascii="Arial Narrow" w:hAnsi="Arial Narrow"/>
          <w:bCs/>
          <w:color w:val="auto"/>
        </w:rPr>
        <w:t>birou</w:t>
      </w:r>
      <w:r w:rsidR="00085DC2" w:rsidRPr="00AC2651">
        <w:rPr>
          <w:rFonts w:ascii="Arial Narrow" w:hAnsi="Arial Narrow"/>
          <w:bCs/>
          <w:color w:val="auto"/>
        </w:rPr>
        <w:t>ri</w:t>
      </w:r>
      <w:r w:rsidR="00804B14" w:rsidRPr="00AC2651">
        <w:rPr>
          <w:rFonts w:ascii="Arial Narrow" w:hAnsi="Arial Narrow"/>
          <w:bCs/>
          <w:color w:val="auto"/>
        </w:rPr>
        <w:t xml:space="preserve"> (opera</w:t>
      </w:r>
      <w:r w:rsidR="000162E0" w:rsidRPr="00AC2651">
        <w:rPr>
          <w:rFonts w:ascii="Arial Narrow" w:hAnsi="Arial Narrow"/>
          <w:bCs/>
          <w:color w:val="auto"/>
        </w:rPr>
        <w:t>re,</w:t>
      </w:r>
      <w:r w:rsidR="00804B14" w:rsidRPr="00AC2651">
        <w:rPr>
          <w:rFonts w:ascii="Arial Narrow" w:hAnsi="Arial Narrow"/>
          <w:bCs/>
          <w:color w:val="auto"/>
        </w:rPr>
        <w:t xml:space="preserve"> introducere, validare şi prelucrare date, tehnoredactare documente, operare </w:t>
      </w:r>
      <w:r w:rsidR="000162E0" w:rsidRPr="00AC2651">
        <w:rPr>
          <w:rFonts w:ascii="Arial Narrow" w:hAnsi="Arial Narrow"/>
          <w:bCs/>
          <w:color w:val="auto"/>
        </w:rPr>
        <w:t xml:space="preserve">pe </w:t>
      </w:r>
      <w:r w:rsidR="00804B14" w:rsidRPr="00AC2651">
        <w:rPr>
          <w:rFonts w:ascii="Arial Narrow" w:hAnsi="Arial Narrow"/>
          <w:bCs/>
          <w:color w:val="auto"/>
        </w:rPr>
        <w:t>calculator)</w:t>
      </w:r>
      <w:r w:rsidR="00AA6A4A" w:rsidRPr="00AC2651">
        <w:rPr>
          <w:rFonts w:ascii="Arial Narrow" w:hAnsi="Arial Narrow"/>
          <w:color w:val="auto"/>
        </w:rPr>
        <w:t xml:space="preserve"> </w:t>
      </w:r>
      <w:r w:rsidR="000162E0" w:rsidRPr="00AC2651">
        <w:rPr>
          <w:rFonts w:ascii="Arial Narrow" w:hAnsi="Arial Narrow" w:cs="Arial Narrow"/>
          <w:bCs/>
          <w:color w:val="auto"/>
          <w:lang w:val="ro-RO"/>
        </w:rPr>
        <w:t>se realizează în scopul</w:t>
      </w:r>
      <w:r w:rsidR="00AA6A4A" w:rsidRPr="00AC2651">
        <w:rPr>
          <w:rFonts w:ascii="Arial Narrow" w:hAnsi="Arial Narrow" w:cs="Arial Narrow"/>
          <w:bCs/>
          <w:color w:val="auto"/>
          <w:lang w:val="ro-RO"/>
        </w:rPr>
        <w:t xml:space="preserve"> de a asigura funcționarea și accelerarea ritmului de înregistrare a datelor și informațiilor corespunzătoare în baza de date și preluarea parțială a efortului salariaților </w:t>
      </w:r>
      <w:r w:rsidR="008B2173" w:rsidRPr="00AC2651">
        <w:rPr>
          <w:rFonts w:ascii="Arial Narrow" w:hAnsi="Arial Narrow"/>
          <w:bCs/>
          <w:color w:val="auto"/>
        </w:rPr>
        <w:t>Oficiului Național al Registrului Comerțului</w:t>
      </w:r>
      <w:r w:rsidR="00AA6A4A" w:rsidRPr="00AC2651">
        <w:rPr>
          <w:rFonts w:ascii="Arial Narrow" w:hAnsi="Arial Narrow" w:cs="Arial Narrow"/>
          <w:bCs/>
          <w:color w:val="auto"/>
          <w:lang w:val="ro-RO"/>
        </w:rPr>
        <w:t xml:space="preserve">. </w:t>
      </w:r>
    </w:p>
    <w:p w14:paraId="5A49B048" w14:textId="77777777" w:rsidR="00F95195" w:rsidRPr="00AC2651" w:rsidRDefault="00F95195">
      <w:pPr>
        <w:shd w:val="clear" w:color="auto" w:fill="FFFFFF"/>
        <w:jc w:val="both"/>
        <w:rPr>
          <w:rFonts w:ascii="Arial Narrow" w:hAnsi="Arial Narrow"/>
          <w:b/>
          <w:bCs/>
          <w:sz w:val="24"/>
          <w:szCs w:val="24"/>
        </w:rPr>
      </w:pPr>
    </w:p>
    <w:p w14:paraId="136FBB6B" w14:textId="59BB1FE5" w:rsidR="00A005E3" w:rsidRPr="00AC2651" w:rsidRDefault="00AB1B45">
      <w:pPr>
        <w:shd w:val="clear" w:color="auto" w:fill="FFFFFF"/>
        <w:jc w:val="both"/>
        <w:rPr>
          <w:rFonts w:ascii="Arial Narrow" w:hAnsi="Arial Narrow"/>
          <w:b/>
          <w:sz w:val="24"/>
          <w:szCs w:val="24"/>
        </w:rPr>
      </w:pPr>
      <w:r w:rsidRPr="00AC2651">
        <w:rPr>
          <w:rFonts w:ascii="Arial Narrow" w:hAnsi="Arial Narrow"/>
          <w:b/>
          <w:bCs/>
          <w:sz w:val="24"/>
          <w:szCs w:val="24"/>
        </w:rPr>
        <w:t>3.</w:t>
      </w:r>
      <w:r w:rsidR="00C87B80">
        <w:rPr>
          <w:rFonts w:ascii="Arial Narrow" w:hAnsi="Arial Narrow"/>
          <w:b/>
          <w:bCs/>
          <w:sz w:val="24"/>
          <w:szCs w:val="24"/>
        </w:rPr>
        <w:t>6</w:t>
      </w:r>
      <w:r w:rsidRPr="00AC2651">
        <w:rPr>
          <w:rFonts w:ascii="Arial Narrow" w:hAnsi="Arial Narrow"/>
          <w:b/>
          <w:bCs/>
          <w:sz w:val="24"/>
          <w:szCs w:val="24"/>
        </w:rPr>
        <w:t xml:space="preserve">. </w:t>
      </w:r>
      <w:r w:rsidR="0072402E" w:rsidRPr="00AC2651">
        <w:rPr>
          <w:rFonts w:ascii="Arial Narrow" w:hAnsi="Arial Narrow"/>
          <w:b/>
          <w:sz w:val="24"/>
          <w:szCs w:val="24"/>
        </w:rPr>
        <w:t>FACTORI INTERESAȚI ȘI ROLUL ACESTORA</w:t>
      </w:r>
    </w:p>
    <w:p w14:paraId="5DC71356" w14:textId="68EBE4DD" w:rsidR="00487049" w:rsidRPr="00AC2651" w:rsidRDefault="00487049" w:rsidP="00487049">
      <w:pPr>
        <w:shd w:val="clear" w:color="auto" w:fill="FFFFFF"/>
        <w:ind w:firstLine="720"/>
        <w:jc w:val="both"/>
        <w:rPr>
          <w:rFonts w:ascii="Arial Narrow" w:hAnsi="Arial Narrow"/>
          <w:bCs/>
          <w:sz w:val="24"/>
          <w:szCs w:val="24"/>
        </w:rPr>
      </w:pPr>
      <w:bookmarkStart w:id="21" w:name="do|ax1|siIII|pt2|sp2.6.|pa1"/>
      <w:bookmarkEnd w:id="21"/>
      <w:r w:rsidRPr="00AC2651">
        <w:rPr>
          <w:rFonts w:ascii="Arial Narrow" w:hAnsi="Arial Narrow"/>
          <w:bCs/>
          <w:sz w:val="24"/>
          <w:szCs w:val="24"/>
        </w:rPr>
        <w:t>Servicii</w:t>
      </w:r>
      <w:r w:rsidR="00804B14" w:rsidRPr="00AC2651">
        <w:rPr>
          <w:rFonts w:ascii="Arial Narrow" w:hAnsi="Arial Narrow"/>
          <w:bCs/>
          <w:sz w:val="24"/>
          <w:szCs w:val="24"/>
        </w:rPr>
        <w:t>le</w:t>
      </w:r>
      <w:r w:rsidRPr="00AC2651">
        <w:rPr>
          <w:rFonts w:ascii="Arial Narrow" w:hAnsi="Arial Narrow"/>
          <w:bCs/>
          <w:sz w:val="24"/>
          <w:szCs w:val="24"/>
        </w:rPr>
        <w:t xml:space="preserve"> </w:t>
      </w:r>
      <w:r w:rsidR="008D5803" w:rsidRPr="00AC2651">
        <w:rPr>
          <w:rFonts w:ascii="Arial Narrow" w:hAnsi="Arial Narrow"/>
          <w:bCs/>
          <w:sz w:val="24"/>
          <w:szCs w:val="24"/>
        </w:rPr>
        <w:t xml:space="preserve">de </w:t>
      </w:r>
      <w:r w:rsidR="00804B14" w:rsidRPr="00AC2651">
        <w:rPr>
          <w:rFonts w:ascii="Arial Narrow" w:hAnsi="Arial Narrow"/>
          <w:bCs/>
          <w:sz w:val="24"/>
          <w:szCs w:val="24"/>
        </w:rPr>
        <w:t>asistență</w:t>
      </w:r>
      <w:r w:rsidR="00085DC2" w:rsidRPr="00AC2651">
        <w:rPr>
          <w:rFonts w:ascii="Arial Narrow" w:hAnsi="Arial Narrow"/>
          <w:bCs/>
          <w:sz w:val="24"/>
          <w:szCs w:val="24"/>
        </w:rPr>
        <w:t xml:space="preserve"> în</w:t>
      </w:r>
      <w:r w:rsidR="00804B14" w:rsidRPr="00AC2651">
        <w:rPr>
          <w:rFonts w:ascii="Arial Narrow" w:hAnsi="Arial Narrow"/>
          <w:bCs/>
          <w:sz w:val="24"/>
          <w:szCs w:val="24"/>
        </w:rPr>
        <w:t xml:space="preserve"> birou</w:t>
      </w:r>
      <w:r w:rsidR="00085DC2" w:rsidRPr="00AC2651">
        <w:rPr>
          <w:rFonts w:ascii="Arial Narrow" w:hAnsi="Arial Narrow"/>
          <w:bCs/>
          <w:sz w:val="24"/>
          <w:szCs w:val="24"/>
        </w:rPr>
        <w:t>ri</w:t>
      </w:r>
      <w:r w:rsidR="00804B14" w:rsidRPr="00AC2651">
        <w:rPr>
          <w:rFonts w:ascii="Arial Narrow" w:hAnsi="Arial Narrow"/>
          <w:bCs/>
          <w:sz w:val="24"/>
          <w:szCs w:val="24"/>
        </w:rPr>
        <w:t xml:space="preserve"> (operator </w:t>
      </w:r>
      <w:r w:rsidR="00804B14" w:rsidRPr="00AC2651">
        <w:rPr>
          <w:rFonts w:ascii="Arial Narrow" w:hAnsi="Arial Narrow"/>
          <w:bCs/>
          <w:sz w:val="24"/>
          <w:szCs w:val="24"/>
          <w:lang w:val="en-US"/>
        </w:rPr>
        <w:t>introducere, validare şi prelucrare date</w:t>
      </w:r>
      <w:r w:rsidR="00804B14" w:rsidRPr="00AC2651">
        <w:rPr>
          <w:rFonts w:ascii="Arial Narrow" w:hAnsi="Arial Narrow"/>
          <w:bCs/>
          <w:sz w:val="24"/>
          <w:szCs w:val="24"/>
        </w:rPr>
        <w:t>, tehnoredactare documente, operare calculator)</w:t>
      </w:r>
      <w:r w:rsidR="000162E0" w:rsidRPr="00AC2651">
        <w:rPr>
          <w:rFonts w:ascii="Arial Narrow" w:hAnsi="Arial Narrow"/>
          <w:bCs/>
          <w:sz w:val="24"/>
          <w:szCs w:val="24"/>
        </w:rPr>
        <w:t xml:space="preserve"> </w:t>
      </w:r>
      <w:r w:rsidRPr="00AC2651">
        <w:rPr>
          <w:rFonts w:ascii="Arial Narrow" w:hAnsi="Arial Narrow"/>
          <w:bCs/>
          <w:sz w:val="24"/>
          <w:szCs w:val="24"/>
        </w:rPr>
        <w:t xml:space="preserve">se prestează </w:t>
      </w:r>
      <w:r w:rsidR="00942301" w:rsidRPr="00AC2651">
        <w:rPr>
          <w:rFonts w:ascii="Arial Narrow" w:hAnsi="Arial Narrow"/>
          <w:bCs/>
          <w:sz w:val="24"/>
          <w:szCs w:val="24"/>
        </w:rPr>
        <w:t xml:space="preserve">de către personalul pus la dispoziție de către Prestator (operatori introducere validare și prelucrare date) </w:t>
      </w:r>
      <w:r w:rsidRPr="00AC2651">
        <w:rPr>
          <w:rFonts w:ascii="Arial Narrow" w:hAnsi="Arial Narrow"/>
          <w:bCs/>
          <w:sz w:val="24"/>
          <w:szCs w:val="24"/>
        </w:rPr>
        <w:t>la stațiile de lucru (calculatoare personale) puse la dispoziție de Achizitor, amplasate în cadrul direcțiilor Oficiului Național al Registrului Comerțului.</w:t>
      </w:r>
    </w:p>
    <w:p w14:paraId="07A7B861" w14:textId="47C75E73" w:rsidR="00487049" w:rsidRDefault="00487049" w:rsidP="007036AF">
      <w:pPr>
        <w:shd w:val="clear" w:color="auto" w:fill="FFFFFF"/>
        <w:ind w:firstLine="720"/>
        <w:jc w:val="both"/>
        <w:rPr>
          <w:rFonts w:ascii="Arial Narrow" w:hAnsi="Arial Narrow"/>
          <w:bCs/>
          <w:sz w:val="24"/>
          <w:szCs w:val="24"/>
        </w:rPr>
      </w:pPr>
      <w:r w:rsidRPr="00AC2651">
        <w:rPr>
          <w:rFonts w:ascii="Arial Narrow" w:hAnsi="Arial Narrow"/>
          <w:bCs/>
          <w:sz w:val="24"/>
          <w:szCs w:val="24"/>
        </w:rPr>
        <w:t xml:space="preserve">Prestatorul va asigura servicii </w:t>
      </w:r>
      <w:r w:rsidR="00804B14" w:rsidRPr="00AC2651">
        <w:rPr>
          <w:rFonts w:ascii="Arial Narrow" w:hAnsi="Arial Narrow"/>
          <w:bCs/>
          <w:sz w:val="24"/>
          <w:szCs w:val="24"/>
        </w:rPr>
        <w:t>asistență</w:t>
      </w:r>
      <w:r w:rsidR="00085DC2" w:rsidRPr="00AC2651">
        <w:rPr>
          <w:rFonts w:ascii="Arial Narrow" w:hAnsi="Arial Narrow"/>
          <w:bCs/>
          <w:sz w:val="24"/>
          <w:szCs w:val="24"/>
        </w:rPr>
        <w:t xml:space="preserve"> în</w:t>
      </w:r>
      <w:r w:rsidR="00804B14" w:rsidRPr="00AC2651">
        <w:rPr>
          <w:rFonts w:ascii="Arial Narrow" w:hAnsi="Arial Narrow"/>
          <w:bCs/>
          <w:sz w:val="24"/>
          <w:szCs w:val="24"/>
        </w:rPr>
        <w:t xml:space="preserve"> birou</w:t>
      </w:r>
      <w:r w:rsidR="00085DC2" w:rsidRPr="00AC2651">
        <w:rPr>
          <w:rFonts w:ascii="Arial Narrow" w:hAnsi="Arial Narrow"/>
          <w:bCs/>
          <w:sz w:val="24"/>
          <w:szCs w:val="24"/>
        </w:rPr>
        <w:t>ri</w:t>
      </w:r>
      <w:r w:rsidR="00804B14" w:rsidRPr="00AC2651">
        <w:rPr>
          <w:rFonts w:ascii="Arial Narrow" w:hAnsi="Arial Narrow"/>
          <w:bCs/>
          <w:sz w:val="24"/>
          <w:szCs w:val="24"/>
        </w:rPr>
        <w:t xml:space="preserve"> (operator </w:t>
      </w:r>
      <w:r w:rsidR="00804B14" w:rsidRPr="00AC2651">
        <w:rPr>
          <w:rFonts w:ascii="Arial Narrow" w:hAnsi="Arial Narrow"/>
          <w:bCs/>
          <w:sz w:val="24"/>
          <w:szCs w:val="24"/>
          <w:lang w:val="en-US"/>
        </w:rPr>
        <w:t>introducere, validare şi prelucrare date</w:t>
      </w:r>
      <w:r w:rsidR="00804B14" w:rsidRPr="00AC2651">
        <w:rPr>
          <w:rFonts w:ascii="Arial Narrow" w:hAnsi="Arial Narrow"/>
          <w:bCs/>
          <w:sz w:val="24"/>
          <w:szCs w:val="24"/>
        </w:rPr>
        <w:t xml:space="preserve">, tehnoredactare documente, operare calculator) </w:t>
      </w:r>
      <w:r w:rsidRPr="00AC2651">
        <w:rPr>
          <w:rFonts w:ascii="Arial Narrow" w:hAnsi="Arial Narrow"/>
          <w:bCs/>
          <w:sz w:val="24"/>
          <w:szCs w:val="24"/>
        </w:rPr>
        <w:t>la un număr de 20 stații de lucru. Stațiile sunt puse la dispoziție de Achizitor.</w:t>
      </w:r>
    </w:p>
    <w:p w14:paraId="56D19307" w14:textId="77777777" w:rsidR="00C87B80" w:rsidRPr="00AC2651" w:rsidRDefault="00C87B80" w:rsidP="007036AF">
      <w:pPr>
        <w:shd w:val="clear" w:color="auto" w:fill="FFFFFF"/>
        <w:ind w:firstLine="720"/>
        <w:jc w:val="both"/>
        <w:rPr>
          <w:rFonts w:ascii="Arial Narrow" w:hAnsi="Arial Narrow"/>
          <w:bCs/>
          <w:sz w:val="24"/>
          <w:szCs w:val="24"/>
        </w:rPr>
      </w:pPr>
    </w:p>
    <w:tbl>
      <w:tblPr>
        <w:tblStyle w:val="TableGrid"/>
        <w:tblW w:w="0" w:type="auto"/>
        <w:tblLook w:val="04A0" w:firstRow="1" w:lastRow="0" w:firstColumn="1" w:lastColumn="0" w:noHBand="0" w:noVBand="1"/>
      </w:tblPr>
      <w:tblGrid>
        <w:gridCol w:w="1838"/>
        <w:gridCol w:w="4335"/>
        <w:gridCol w:w="3087"/>
      </w:tblGrid>
      <w:tr w:rsidR="00AC2651" w:rsidRPr="00AC2651" w14:paraId="11E66000" w14:textId="77777777" w:rsidTr="00487049">
        <w:tc>
          <w:tcPr>
            <w:tcW w:w="1838" w:type="dxa"/>
          </w:tcPr>
          <w:p w14:paraId="1496A486" w14:textId="77777777" w:rsidR="00487049" w:rsidRPr="00AC2651" w:rsidRDefault="00487049" w:rsidP="0000573B">
            <w:pPr>
              <w:jc w:val="both"/>
              <w:rPr>
                <w:rFonts w:ascii="Arial Narrow" w:hAnsi="Arial Narrow"/>
                <w:b/>
                <w:sz w:val="24"/>
                <w:szCs w:val="24"/>
              </w:rPr>
            </w:pPr>
            <w:r w:rsidRPr="00AC2651">
              <w:rPr>
                <w:rFonts w:ascii="Arial Narrow" w:hAnsi="Arial Narrow"/>
                <w:b/>
                <w:sz w:val="24"/>
                <w:szCs w:val="24"/>
              </w:rPr>
              <w:t>Locatie</w:t>
            </w:r>
          </w:p>
        </w:tc>
        <w:tc>
          <w:tcPr>
            <w:tcW w:w="4335" w:type="dxa"/>
          </w:tcPr>
          <w:p w14:paraId="7232599B" w14:textId="2A13B0B4" w:rsidR="00487049" w:rsidRPr="00AC2651" w:rsidRDefault="00487049" w:rsidP="0000573B">
            <w:pPr>
              <w:jc w:val="both"/>
              <w:rPr>
                <w:rFonts w:ascii="Arial Narrow" w:hAnsi="Arial Narrow"/>
                <w:b/>
                <w:sz w:val="24"/>
                <w:szCs w:val="24"/>
              </w:rPr>
            </w:pPr>
            <w:r w:rsidRPr="00AC2651">
              <w:rPr>
                <w:rFonts w:ascii="Arial Narrow" w:hAnsi="Arial Narrow"/>
                <w:b/>
                <w:sz w:val="24"/>
                <w:szCs w:val="24"/>
              </w:rPr>
              <w:t>Perioada maximă AC</w:t>
            </w:r>
          </w:p>
        </w:tc>
        <w:tc>
          <w:tcPr>
            <w:tcW w:w="3087" w:type="dxa"/>
          </w:tcPr>
          <w:p w14:paraId="10A4809A" w14:textId="77777777" w:rsidR="00487049" w:rsidRPr="00AC2651" w:rsidRDefault="00487049" w:rsidP="0000573B">
            <w:pPr>
              <w:jc w:val="both"/>
              <w:rPr>
                <w:rFonts w:ascii="Arial Narrow" w:hAnsi="Arial Narrow"/>
                <w:b/>
                <w:sz w:val="24"/>
                <w:szCs w:val="24"/>
              </w:rPr>
            </w:pPr>
            <w:r w:rsidRPr="00AC2651">
              <w:rPr>
                <w:rFonts w:ascii="Arial Narrow" w:hAnsi="Arial Narrow"/>
                <w:b/>
                <w:sz w:val="24"/>
                <w:szCs w:val="24"/>
              </w:rPr>
              <w:t>Nr. stații</w:t>
            </w:r>
          </w:p>
        </w:tc>
      </w:tr>
      <w:tr w:rsidR="00AC2651" w:rsidRPr="00AC2651" w14:paraId="25A502E7" w14:textId="77777777" w:rsidTr="00487049">
        <w:tc>
          <w:tcPr>
            <w:tcW w:w="1838" w:type="dxa"/>
          </w:tcPr>
          <w:p w14:paraId="4DFDA17D" w14:textId="77777777" w:rsidR="00487049" w:rsidRPr="00AC2651" w:rsidRDefault="00487049" w:rsidP="0000573B">
            <w:pPr>
              <w:jc w:val="both"/>
              <w:rPr>
                <w:rFonts w:ascii="Arial Narrow" w:hAnsi="Arial Narrow"/>
                <w:bCs/>
                <w:sz w:val="24"/>
                <w:szCs w:val="24"/>
              </w:rPr>
            </w:pPr>
            <w:r w:rsidRPr="00AC2651">
              <w:rPr>
                <w:rFonts w:ascii="Arial Narrow" w:hAnsi="Arial Narrow"/>
                <w:bCs/>
                <w:sz w:val="24"/>
                <w:szCs w:val="24"/>
              </w:rPr>
              <w:t>ONRC</w:t>
            </w:r>
          </w:p>
        </w:tc>
        <w:tc>
          <w:tcPr>
            <w:tcW w:w="4335" w:type="dxa"/>
          </w:tcPr>
          <w:p w14:paraId="162908D0" w14:textId="77777777" w:rsidR="00487049" w:rsidRPr="00AC2651" w:rsidRDefault="00487049" w:rsidP="0000573B">
            <w:pPr>
              <w:jc w:val="both"/>
              <w:rPr>
                <w:rFonts w:ascii="Arial Narrow" w:hAnsi="Arial Narrow"/>
                <w:bCs/>
                <w:sz w:val="24"/>
                <w:szCs w:val="24"/>
              </w:rPr>
            </w:pPr>
            <w:r w:rsidRPr="00AC2651">
              <w:rPr>
                <w:rFonts w:ascii="Arial Narrow" w:hAnsi="Arial Narrow"/>
                <w:bCs/>
                <w:sz w:val="24"/>
                <w:szCs w:val="24"/>
              </w:rPr>
              <w:t xml:space="preserve">24 de luni </w:t>
            </w:r>
          </w:p>
        </w:tc>
        <w:tc>
          <w:tcPr>
            <w:tcW w:w="3087" w:type="dxa"/>
          </w:tcPr>
          <w:p w14:paraId="3F43C338" w14:textId="786EA546" w:rsidR="00487049" w:rsidRPr="00AC2651" w:rsidRDefault="00487049" w:rsidP="0000573B">
            <w:pPr>
              <w:jc w:val="both"/>
              <w:rPr>
                <w:rFonts w:ascii="Arial Narrow" w:hAnsi="Arial Narrow"/>
                <w:bCs/>
                <w:sz w:val="24"/>
                <w:szCs w:val="24"/>
              </w:rPr>
            </w:pPr>
            <w:r w:rsidRPr="00AC2651">
              <w:rPr>
                <w:rFonts w:ascii="Arial Narrow" w:hAnsi="Arial Narrow"/>
                <w:bCs/>
                <w:sz w:val="24"/>
                <w:szCs w:val="24"/>
              </w:rPr>
              <w:t>20</w:t>
            </w:r>
          </w:p>
        </w:tc>
      </w:tr>
    </w:tbl>
    <w:p w14:paraId="499EAAC1" w14:textId="77777777" w:rsidR="00C87B80" w:rsidRDefault="00AB1B45" w:rsidP="00AA6A4A">
      <w:pPr>
        <w:tabs>
          <w:tab w:val="left" w:pos="142"/>
        </w:tabs>
        <w:jc w:val="both"/>
        <w:rPr>
          <w:rFonts w:ascii="Arial Narrow" w:hAnsi="Arial Narrow"/>
          <w:b/>
          <w:iCs/>
          <w:sz w:val="24"/>
          <w:szCs w:val="24"/>
        </w:rPr>
      </w:pPr>
      <w:r w:rsidRPr="00AC2651">
        <w:rPr>
          <w:rFonts w:ascii="Arial Narrow" w:hAnsi="Arial Narrow"/>
          <w:b/>
          <w:iCs/>
          <w:sz w:val="24"/>
          <w:szCs w:val="24"/>
        </w:rPr>
        <w:tab/>
      </w:r>
    </w:p>
    <w:p w14:paraId="1597E0E4" w14:textId="67098EC5" w:rsidR="00A005E3" w:rsidRPr="00AC2651" w:rsidRDefault="00C87B80" w:rsidP="00AA6A4A">
      <w:pPr>
        <w:tabs>
          <w:tab w:val="left" w:pos="142"/>
        </w:tabs>
        <w:jc w:val="both"/>
        <w:rPr>
          <w:rFonts w:ascii="Arial Narrow" w:hAnsi="Arial Narrow"/>
          <w:iCs/>
          <w:sz w:val="24"/>
          <w:szCs w:val="24"/>
        </w:rPr>
      </w:pPr>
      <w:r>
        <w:rPr>
          <w:rFonts w:ascii="Arial Narrow" w:hAnsi="Arial Narrow"/>
          <w:b/>
          <w:iCs/>
          <w:sz w:val="24"/>
          <w:szCs w:val="24"/>
        </w:rPr>
        <w:tab/>
      </w:r>
      <w:r w:rsidR="00AB1B45" w:rsidRPr="00AC2651">
        <w:rPr>
          <w:rFonts w:ascii="Arial Narrow" w:hAnsi="Arial Narrow"/>
          <w:b/>
          <w:iCs/>
          <w:sz w:val="24"/>
          <w:szCs w:val="24"/>
        </w:rPr>
        <w:tab/>
      </w:r>
      <w:r w:rsidR="00AB1B45" w:rsidRPr="00AC2651">
        <w:rPr>
          <w:rFonts w:ascii="Arial Narrow" w:hAnsi="Arial Narrow"/>
          <w:iCs/>
          <w:sz w:val="24"/>
          <w:szCs w:val="24"/>
        </w:rPr>
        <w:t>Reprezentanții prestatorului vor interacționa cu reprezentanții Oficiului Național al Registrului Comerțului, în calitate de factori interesați în implementarea acordului-cadru.</w:t>
      </w:r>
    </w:p>
    <w:p w14:paraId="573E3114" w14:textId="0DA6DC67" w:rsidR="008D5803" w:rsidRDefault="008D5803" w:rsidP="008D5803">
      <w:pPr>
        <w:pStyle w:val="ListParagraph"/>
        <w:ind w:left="0" w:firstLine="720"/>
        <w:jc w:val="both"/>
        <w:rPr>
          <w:rFonts w:ascii="Arial Narrow" w:hAnsi="Arial Narrow"/>
          <w:iCs/>
          <w:sz w:val="24"/>
          <w:szCs w:val="24"/>
        </w:rPr>
      </w:pPr>
      <w:r w:rsidRPr="00AC2651">
        <w:rPr>
          <w:rFonts w:ascii="Arial Narrow" w:hAnsi="Arial Narrow"/>
          <w:iCs/>
          <w:sz w:val="24"/>
          <w:szCs w:val="24"/>
        </w:rPr>
        <w:t xml:space="preserve">Prin implementarea contractului se realizează creșterea eficienței ONRC în ceea ce privește captarea și procesarea de informații, precum și producția </w:t>
      </w:r>
      <w:r w:rsidRPr="007C7C0F">
        <w:rPr>
          <w:rFonts w:ascii="Arial Narrow" w:hAnsi="Arial Narrow"/>
          <w:iCs/>
          <w:sz w:val="24"/>
          <w:szCs w:val="24"/>
        </w:rPr>
        <w:t>controlată de documente, conducând astfel la servicii oferite rapid și calitativ beneficiarilor instituției, în speță mediului de afaceri, cetățenilor și instituțiilor publice. Astfel, toate entitățile a căror dezvoltare (cu impact direct în angajarea și stabilizarea forței de muncă, lichidităților, fluxurilor de capital, etc.) este condiționată de interacțiunea cu ONRC vor fi deservite cu maximul posibil de celeritate și de calitate a serviciilor instituției, creându-se astfel premisele stimulării productivității și competitivității.</w:t>
      </w:r>
    </w:p>
    <w:p w14:paraId="15B3CF46" w14:textId="19B65B26" w:rsidR="005E4293" w:rsidRPr="00211A20" w:rsidRDefault="005E4293" w:rsidP="005E4293">
      <w:pPr>
        <w:autoSpaceDE w:val="0"/>
        <w:autoSpaceDN w:val="0"/>
        <w:adjustRightInd w:val="0"/>
        <w:spacing w:before="60" w:after="60"/>
        <w:ind w:firstLine="709"/>
        <w:jc w:val="both"/>
        <w:rPr>
          <w:rFonts w:ascii="Arial Narrow" w:hAnsi="Arial Narrow"/>
          <w:sz w:val="24"/>
          <w:szCs w:val="24"/>
        </w:rPr>
      </w:pPr>
      <w:r w:rsidRPr="00211A20">
        <w:rPr>
          <w:rFonts w:ascii="Arial Narrow" w:hAnsi="Arial Narrow"/>
          <w:sz w:val="24"/>
          <w:szCs w:val="24"/>
        </w:rPr>
        <w:t xml:space="preserve">Prestatorul va asigura o echipa formata din </w:t>
      </w:r>
      <w:r>
        <w:rPr>
          <w:rFonts w:ascii="Arial Narrow" w:hAnsi="Arial Narrow"/>
          <w:sz w:val="24"/>
          <w:szCs w:val="24"/>
        </w:rPr>
        <w:t xml:space="preserve">20 operatori </w:t>
      </w:r>
      <w:r w:rsidRPr="005E4293">
        <w:rPr>
          <w:rFonts w:ascii="Arial Narrow" w:hAnsi="Arial Narrow"/>
          <w:sz w:val="24"/>
          <w:szCs w:val="24"/>
        </w:rPr>
        <w:t xml:space="preserve">introducere, validare şi prelucrare date, tehnoredactare documente, operare calculator </w:t>
      </w:r>
      <w:r>
        <w:rPr>
          <w:rFonts w:ascii="Arial Narrow" w:hAnsi="Arial Narrow"/>
          <w:sz w:val="24"/>
          <w:szCs w:val="24"/>
        </w:rPr>
        <w:t>pre</w:t>
      </w:r>
      <w:r w:rsidR="00A273C4">
        <w:rPr>
          <w:rFonts w:ascii="Arial Narrow" w:hAnsi="Arial Narrow"/>
          <w:sz w:val="24"/>
          <w:szCs w:val="24"/>
        </w:rPr>
        <w:t>c</w:t>
      </w:r>
      <w:r>
        <w:rPr>
          <w:rFonts w:ascii="Arial Narrow" w:hAnsi="Arial Narrow"/>
          <w:sz w:val="24"/>
          <w:szCs w:val="24"/>
        </w:rPr>
        <w:t xml:space="preserve">um și managerul de proiect </w:t>
      </w:r>
      <w:r w:rsidRPr="00211A20">
        <w:rPr>
          <w:rFonts w:ascii="Arial Narrow" w:hAnsi="Arial Narrow"/>
          <w:sz w:val="24"/>
          <w:szCs w:val="24"/>
        </w:rPr>
        <w:t>care v</w:t>
      </w:r>
      <w:r>
        <w:rPr>
          <w:rFonts w:ascii="Arial Narrow" w:hAnsi="Arial Narrow"/>
          <w:sz w:val="24"/>
          <w:szCs w:val="24"/>
        </w:rPr>
        <w:t>a</w:t>
      </w:r>
      <w:r w:rsidRPr="00211A20">
        <w:rPr>
          <w:rFonts w:ascii="Arial Narrow" w:hAnsi="Arial Narrow"/>
          <w:sz w:val="24"/>
          <w:szCs w:val="24"/>
        </w:rPr>
        <w:t xml:space="preserve"> fi responsabil de realizarea activităților din cadrul contractului în conformitate cu cerințele beneficiarului.</w:t>
      </w:r>
    </w:p>
    <w:p w14:paraId="2E2369D4" w14:textId="03D38598" w:rsidR="005E4293" w:rsidRPr="00211A20" w:rsidRDefault="005E4293" w:rsidP="005E4293">
      <w:pPr>
        <w:autoSpaceDE w:val="0"/>
        <w:autoSpaceDN w:val="0"/>
        <w:adjustRightInd w:val="0"/>
        <w:spacing w:before="60" w:after="60"/>
        <w:ind w:firstLine="709"/>
        <w:jc w:val="both"/>
        <w:rPr>
          <w:rFonts w:ascii="Arial Narrow" w:hAnsi="Arial Narrow"/>
          <w:sz w:val="24"/>
          <w:szCs w:val="24"/>
        </w:rPr>
      </w:pPr>
      <w:r w:rsidRPr="00211A20">
        <w:rPr>
          <w:rFonts w:ascii="Arial Narrow" w:hAnsi="Arial Narrow"/>
          <w:sz w:val="24"/>
          <w:szCs w:val="24"/>
        </w:rPr>
        <w:t xml:space="preserve">ONRC va oferi suport tehnic </w:t>
      </w:r>
      <w:r>
        <w:rPr>
          <w:rFonts w:ascii="Arial Narrow" w:hAnsi="Arial Narrow"/>
          <w:sz w:val="24"/>
          <w:szCs w:val="24"/>
        </w:rPr>
        <w:t xml:space="preserve">și va realiza instruirea personalului prestatorului </w:t>
      </w:r>
      <w:r w:rsidRPr="00211A20">
        <w:rPr>
          <w:rFonts w:ascii="Arial Narrow" w:hAnsi="Arial Narrow"/>
          <w:sz w:val="24"/>
          <w:szCs w:val="24"/>
        </w:rPr>
        <w:t xml:space="preserve">prin intermediul propriului personal, din rândul angajaților din domeniile IT, juridic, sau alte domenii de business și suport, după caz, </w:t>
      </w:r>
      <w:r>
        <w:rPr>
          <w:rFonts w:ascii="Arial Narrow" w:hAnsi="Arial Narrow"/>
          <w:sz w:val="24"/>
          <w:szCs w:val="24"/>
        </w:rPr>
        <w:t>punând</w:t>
      </w:r>
      <w:r w:rsidRPr="00211A20">
        <w:rPr>
          <w:rFonts w:ascii="Arial Narrow" w:hAnsi="Arial Narrow"/>
          <w:sz w:val="24"/>
          <w:szCs w:val="24"/>
        </w:rPr>
        <w:t xml:space="preserve"> la dispoziția Prestatorului tehnic informațiile necesare despre infrastructura existentă și, de asemenea, cu privire la sursele și specificul datelor existente în cadrul organizației sau alte informații relevante pentru buna derulare a proiectului.</w:t>
      </w:r>
    </w:p>
    <w:p w14:paraId="1F9FA2BD" w14:textId="6C92DECC" w:rsidR="005E4293" w:rsidRPr="00211A20" w:rsidRDefault="005E4293" w:rsidP="005E4293">
      <w:pPr>
        <w:autoSpaceDE w:val="0"/>
        <w:autoSpaceDN w:val="0"/>
        <w:adjustRightInd w:val="0"/>
        <w:spacing w:before="60" w:after="60"/>
        <w:jc w:val="both"/>
        <w:rPr>
          <w:rFonts w:ascii="Arial Narrow" w:hAnsi="Arial Narrow"/>
          <w:sz w:val="24"/>
          <w:szCs w:val="24"/>
        </w:rPr>
      </w:pPr>
      <w:r>
        <w:rPr>
          <w:rFonts w:ascii="Arial Narrow" w:hAnsi="Arial Narrow"/>
          <w:sz w:val="24"/>
          <w:szCs w:val="24"/>
        </w:rPr>
        <w:t xml:space="preserve">Responsabilul de contract </w:t>
      </w:r>
      <w:r w:rsidRPr="00211A20">
        <w:rPr>
          <w:rFonts w:ascii="Arial Narrow" w:hAnsi="Arial Narrow"/>
          <w:sz w:val="24"/>
          <w:szCs w:val="24"/>
        </w:rPr>
        <w:t xml:space="preserve">din partea ONRC </w:t>
      </w:r>
      <w:r>
        <w:rPr>
          <w:rFonts w:ascii="Arial Narrow" w:hAnsi="Arial Narrow"/>
          <w:sz w:val="24"/>
          <w:szCs w:val="24"/>
        </w:rPr>
        <w:t>va</w:t>
      </w:r>
      <w:r w:rsidRPr="00211A20">
        <w:rPr>
          <w:rFonts w:ascii="Arial Narrow" w:hAnsi="Arial Narrow"/>
          <w:sz w:val="24"/>
          <w:szCs w:val="24"/>
        </w:rPr>
        <w:t xml:space="preserve"> asigura suportul necesar </w:t>
      </w:r>
      <w:r>
        <w:rPr>
          <w:rFonts w:ascii="Arial Narrow" w:hAnsi="Arial Narrow"/>
          <w:sz w:val="24"/>
          <w:szCs w:val="24"/>
        </w:rPr>
        <w:t>personalului prestatorului</w:t>
      </w:r>
      <w:r w:rsidRPr="00211A20">
        <w:rPr>
          <w:rFonts w:ascii="Arial Narrow" w:hAnsi="Arial Narrow"/>
          <w:sz w:val="24"/>
          <w:szCs w:val="24"/>
        </w:rPr>
        <w:t xml:space="preserve"> pentru a acumula experiența practică necesară pentru operarea</w:t>
      </w:r>
      <w:r>
        <w:rPr>
          <w:rFonts w:ascii="Arial Narrow" w:hAnsi="Arial Narrow"/>
          <w:sz w:val="24"/>
          <w:szCs w:val="24"/>
        </w:rPr>
        <w:t xml:space="preserve"> </w:t>
      </w:r>
      <w:r w:rsidRPr="00211A20">
        <w:rPr>
          <w:rFonts w:ascii="Arial Narrow" w:hAnsi="Arial Narrow"/>
          <w:sz w:val="24"/>
          <w:szCs w:val="24"/>
        </w:rPr>
        <w:t>sistemului informatic.</w:t>
      </w:r>
    </w:p>
    <w:p w14:paraId="1D5539A7" w14:textId="4C2B5592" w:rsidR="007036AF" w:rsidRDefault="007036AF" w:rsidP="007036AF">
      <w:pPr>
        <w:ind w:firstLine="720"/>
        <w:jc w:val="both"/>
      </w:pPr>
      <w:r w:rsidRPr="007036AF">
        <w:rPr>
          <w:rFonts w:ascii="Arial Narrow" w:hAnsi="Arial Narrow" w:cs="Arial Narrow"/>
          <w:color w:val="000000"/>
          <w:sz w:val="24"/>
          <w:szCs w:val="24"/>
        </w:rPr>
        <w:t xml:space="preserve">Serviciile se efectuează în conformitate cu standardele aplicabile în domeniu și cu legislația muncii din România. Prestatorul este pe deplin responsabil pentru angajarea și asigurarea personalului care va </w:t>
      </w:r>
      <w:r w:rsidRPr="007036AF">
        <w:rPr>
          <w:rFonts w:ascii="Arial Narrow" w:hAnsi="Arial Narrow" w:cs="Arial Narrow"/>
          <w:color w:val="000000"/>
          <w:sz w:val="24"/>
          <w:szCs w:val="24"/>
        </w:rPr>
        <w:lastRenderedPageBreak/>
        <w:t>realiza serviciile prezentate în Caietul de Sarcini conform cerințelor, inclusiv pentru înlocuirea personalului în caz de absență sau indisponibilitate, pentru a furniza servicii conform cerințelor caietului de sarcini și propunerii tehnice.</w:t>
      </w:r>
    </w:p>
    <w:p w14:paraId="294362ED" w14:textId="77777777" w:rsidR="005E4293" w:rsidRPr="007C7C0F" w:rsidRDefault="005E4293" w:rsidP="008D5803">
      <w:pPr>
        <w:pStyle w:val="ListParagraph"/>
        <w:ind w:left="0" w:firstLine="720"/>
        <w:jc w:val="both"/>
        <w:rPr>
          <w:rFonts w:ascii="Arial Narrow" w:hAnsi="Arial Narrow"/>
          <w:iCs/>
          <w:sz w:val="24"/>
          <w:szCs w:val="24"/>
        </w:rPr>
      </w:pPr>
    </w:p>
    <w:bookmarkEnd w:id="3"/>
    <w:p w14:paraId="5EEBDFE1" w14:textId="77777777" w:rsidR="00942301" w:rsidRPr="00AA6A4A" w:rsidRDefault="00942301">
      <w:pPr>
        <w:tabs>
          <w:tab w:val="left" w:pos="0"/>
        </w:tabs>
        <w:jc w:val="both"/>
        <w:rPr>
          <w:rFonts w:ascii="Arial Narrow" w:hAnsi="Arial Narrow" w:cs="Arial Narrow"/>
          <w:b/>
          <w:bCs/>
          <w:sz w:val="24"/>
          <w:szCs w:val="24"/>
        </w:rPr>
      </w:pPr>
    </w:p>
    <w:p w14:paraId="7BD4C3B6" w14:textId="3BB3E115" w:rsidR="00A005E3" w:rsidRPr="004C15DC" w:rsidRDefault="00AB1B45">
      <w:pPr>
        <w:tabs>
          <w:tab w:val="left" w:pos="0"/>
        </w:tabs>
        <w:ind w:left="360" w:hanging="360"/>
        <w:jc w:val="both"/>
        <w:rPr>
          <w:rFonts w:ascii="Arial Narrow" w:hAnsi="Arial Narrow" w:cs="Arial Narrow"/>
          <w:b/>
          <w:bCs/>
          <w:sz w:val="24"/>
          <w:szCs w:val="24"/>
        </w:rPr>
      </w:pPr>
      <w:r w:rsidRPr="004C15DC">
        <w:rPr>
          <w:rFonts w:ascii="Arial Narrow" w:hAnsi="Arial Narrow" w:cs="Arial Narrow"/>
          <w:b/>
          <w:bCs/>
          <w:sz w:val="24"/>
          <w:szCs w:val="24"/>
        </w:rPr>
        <w:t xml:space="preserve">4. </w:t>
      </w:r>
      <w:r w:rsidR="00DF4FEB" w:rsidRPr="004C15DC">
        <w:rPr>
          <w:rFonts w:ascii="Arial Narrow" w:hAnsi="Arial Narrow" w:cs="Arial Narrow"/>
          <w:b/>
          <w:bCs/>
          <w:sz w:val="24"/>
          <w:szCs w:val="24"/>
        </w:rPr>
        <w:t>CERINȚE MINIME ȘI OBLIGATORII</w:t>
      </w:r>
    </w:p>
    <w:p w14:paraId="2C6522F1" w14:textId="77777777" w:rsidR="00A005E3" w:rsidRPr="004C15DC" w:rsidRDefault="00A005E3">
      <w:pPr>
        <w:tabs>
          <w:tab w:val="left" w:pos="0"/>
        </w:tabs>
        <w:jc w:val="both"/>
        <w:rPr>
          <w:rFonts w:ascii="Arial Narrow" w:hAnsi="Arial Narrow" w:cs="Arial Narrow"/>
          <w:b/>
          <w:bCs/>
          <w:sz w:val="24"/>
          <w:szCs w:val="24"/>
        </w:rPr>
      </w:pPr>
    </w:p>
    <w:p w14:paraId="3EFA3AE9" w14:textId="38216667" w:rsidR="00A005E3" w:rsidRDefault="0072402E">
      <w:pPr>
        <w:pStyle w:val="DefaultText"/>
        <w:jc w:val="both"/>
        <w:rPr>
          <w:rFonts w:ascii="Arial Narrow" w:hAnsi="Arial Narrow" w:cs="Arial Narrow"/>
          <w:b/>
          <w:bCs/>
          <w:color w:val="auto"/>
          <w:lang w:val="ro-RO"/>
        </w:rPr>
      </w:pPr>
      <w:r w:rsidRPr="004C15DC">
        <w:rPr>
          <w:rFonts w:ascii="Arial Narrow" w:hAnsi="Arial Narrow" w:cs="Arial Narrow"/>
          <w:b/>
          <w:bCs/>
          <w:color w:val="auto"/>
          <w:lang w:val="ro-RO"/>
        </w:rPr>
        <w:t>CERINȚE PRIVIND PRESTAREA SERVICIILOR</w:t>
      </w:r>
    </w:p>
    <w:p w14:paraId="3F866FFC" w14:textId="77777777" w:rsidR="00A23D38" w:rsidRPr="004C15DC" w:rsidRDefault="00A23D38">
      <w:pPr>
        <w:pStyle w:val="DefaultText"/>
        <w:jc w:val="both"/>
        <w:rPr>
          <w:rFonts w:ascii="Arial Narrow" w:hAnsi="Arial Narrow" w:cs="Arial Narrow"/>
          <w:b/>
          <w:bCs/>
          <w:color w:val="auto"/>
          <w:lang w:val="ro-RO"/>
        </w:rPr>
      </w:pPr>
    </w:p>
    <w:p w14:paraId="3D98EC48" w14:textId="77777777" w:rsidR="003931C3" w:rsidRDefault="007036AF" w:rsidP="007036AF">
      <w:pPr>
        <w:pStyle w:val="WW-Primindentpentrucorptext"/>
        <w:tabs>
          <w:tab w:val="center" w:pos="24935"/>
          <w:tab w:val="right" w:pos="29895"/>
        </w:tabs>
        <w:ind w:right="0" w:firstLine="556"/>
        <w:rPr>
          <w:rFonts w:ascii="Arial Narrow" w:hAnsi="Arial Narrow" w:cs="Arial Narrow"/>
        </w:rPr>
      </w:pPr>
      <w:r>
        <w:rPr>
          <w:rFonts w:ascii="Arial Narrow" w:hAnsi="Arial Narrow"/>
        </w:rPr>
        <w:t>S</w:t>
      </w:r>
      <w:r w:rsidR="00AA6A4A" w:rsidRPr="007A7763">
        <w:rPr>
          <w:rFonts w:ascii="Arial Narrow" w:hAnsi="Arial Narrow"/>
        </w:rPr>
        <w:t xml:space="preserve">erviciile de asistență în birouri </w:t>
      </w:r>
      <w:r w:rsidR="00AB1B45" w:rsidRPr="007A7763">
        <w:rPr>
          <w:rFonts w:ascii="Arial Narrow" w:hAnsi="Arial Narrow" w:cs="Arial Narrow"/>
        </w:rPr>
        <w:t>vor fi prestate la sediul central al Oficiului Național al Registrului</w:t>
      </w:r>
      <w:r w:rsidR="007A7763" w:rsidRPr="007A7763">
        <w:rPr>
          <w:rFonts w:ascii="Arial Narrow" w:hAnsi="Arial Narrow" w:cs="Arial Narrow"/>
        </w:rPr>
        <w:t xml:space="preserve"> </w:t>
      </w:r>
      <w:r w:rsidR="00AB1B45" w:rsidRPr="007A7763">
        <w:rPr>
          <w:rFonts w:ascii="Arial Narrow" w:hAnsi="Arial Narrow" w:cs="Arial Narrow"/>
        </w:rPr>
        <w:t>Comerțului</w:t>
      </w:r>
      <w:r w:rsidR="00F95195" w:rsidRPr="00F95195">
        <w:rPr>
          <w:rFonts w:ascii="Arial Narrow" w:hAnsi="Arial Narrow" w:cs="Arial Narrow"/>
        </w:rPr>
        <w:t>, situat în București, B-dul Unirii nr. 74, Bloc J3b, tronson II+III.</w:t>
      </w:r>
    </w:p>
    <w:p w14:paraId="6EE41908" w14:textId="3108E729" w:rsidR="007A7763" w:rsidRDefault="007A7763" w:rsidP="007036AF">
      <w:pPr>
        <w:pStyle w:val="WW-Primindentpentrucorptext"/>
        <w:tabs>
          <w:tab w:val="center" w:pos="24935"/>
          <w:tab w:val="right" w:pos="29895"/>
        </w:tabs>
        <w:ind w:right="0" w:firstLine="556"/>
        <w:rPr>
          <w:rFonts w:ascii="Arial Narrow" w:hAnsi="Arial Narrow"/>
          <w:bCs/>
          <w:iCs/>
          <w:lang w:val="en-US"/>
        </w:rPr>
      </w:pPr>
      <w:r>
        <w:rPr>
          <w:rFonts w:ascii="Arial Narrow" w:hAnsi="Arial Narrow"/>
        </w:rPr>
        <w:t xml:space="preserve"> Prestarea serviciilor </w:t>
      </w:r>
      <w:r w:rsidRPr="00AA6A4A">
        <w:rPr>
          <w:rFonts w:ascii="Arial Narrow" w:hAnsi="Arial Narrow"/>
          <w:iCs/>
        </w:rPr>
        <w:t>care fac obiectul achiziției</w:t>
      </w:r>
      <w:r>
        <w:rPr>
          <w:rFonts w:ascii="Arial Narrow" w:hAnsi="Arial Narrow"/>
          <w:iCs/>
        </w:rPr>
        <w:t xml:space="preserve"> </w:t>
      </w:r>
      <w:r w:rsidRPr="007A7763">
        <w:rPr>
          <w:rFonts w:ascii="Arial Narrow" w:hAnsi="Arial Narrow"/>
          <w:bCs/>
          <w:iCs/>
          <w:lang w:val="en-US"/>
        </w:rPr>
        <w:t xml:space="preserve">se vor </w:t>
      </w:r>
      <w:r>
        <w:rPr>
          <w:rFonts w:ascii="Arial Narrow" w:hAnsi="Arial Narrow"/>
          <w:bCs/>
          <w:iCs/>
          <w:lang w:val="en-US"/>
        </w:rPr>
        <w:t>desfășura</w:t>
      </w:r>
      <w:r w:rsidRPr="007A7763">
        <w:rPr>
          <w:rFonts w:ascii="Arial Narrow" w:hAnsi="Arial Narrow"/>
          <w:bCs/>
          <w:iCs/>
          <w:lang w:val="en-US"/>
        </w:rPr>
        <w:t xml:space="preserve"> lunar, cu un număr de 20 operatori</w:t>
      </w:r>
      <w:r w:rsidR="003527D7">
        <w:rPr>
          <w:rFonts w:ascii="Arial Narrow" w:hAnsi="Arial Narrow"/>
          <w:bCs/>
          <w:iCs/>
          <w:lang w:val="en-US"/>
        </w:rPr>
        <w:t xml:space="preserve">, </w:t>
      </w:r>
      <w:r w:rsidRPr="007A7763">
        <w:rPr>
          <w:rFonts w:ascii="Arial Narrow" w:hAnsi="Arial Narrow"/>
          <w:bCs/>
          <w:iCs/>
          <w:lang w:val="en-US"/>
        </w:rPr>
        <w:t>în zilele lucrătoare</w:t>
      </w:r>
      <w:r w:rsidR="003527D7">
        <w:rPr>
          <w:rFonts w:ascii="Arial Narrow" w:hAnsi="Arial Narrow"/>
          <w:bCs/>
          <w:iCs/>
          <w:lang w:val="en-US"/>
        </w:rPr>
        <w:t>, în timpul programului instituției, respectiv L</w:t>
      </w:r>
      <w:r w:rsidR="00895A7F">
        <w:rPr>
          <w:rFonts w:ascii="Arial Narrow" w:hAnsi="Arial Narrow"/>
          <w:bCs/>
          <w:iCs/>
          <w:lang w:val="en-US"/>
        </w:rPr>
        <w:t xml:space="preserve">uni </w:t>
      </w:r>
      <w:r w:rsidR="003527D7">
        <w:rPr>
          <w:rFonts w:ascii="Arial Narrow" w:hAnsi="Arial Narrow"/>
          <w:bCs/>
          <w:iCs/>
          <w:lang w:val="en-US"/>
        </w:rPr>
        <w:t>-J</w:t>
      </w:r>
      <w:r w:rsidR="00895A7F">
        <w:rPr>
          <w:rFonts w:ascii="Arial Narrow" w:hAnsi="Arial Narrow"/>
          <w:bCs/>
          <w:iCs/>
          <w:lang w:val="en-US"/>
        </w:rPr>
        <w:t>oi</w:t>
      </w:r>
      <w:r w:rsidR="003527D7">
        <w:rPr>
          <w:rFonts w:ascii="Arial Narrow" w:hAnsi="Arial Narrow"/>
          <w:bCs/>
          <w:iCs/>
          <w:lang w:val="en-US"/>
        </w:rPr>
        <w:t>: 8.00- 16.30, V</w:t>
      </w:r>
      <w:r w:rsidR="00895A7F">
        <w:rPr>
          <w:rFonts w:ascii="Arial Narrow" w:hAnsi="Arial Narrow"/>
          <w:bCs/>
          <w:iCs/>
          <w:lang w:val="en-US"/>
        </w:rPr>
        <w:t>ineri</w:t>
      </w:r>
      <w:r w:rsidR="003527D7">
        <w:rPr>
          <w:rFonts w:ascii="Arial Narrow" w:hAnsi="Arial Narrow"/>
          <w:bCs/>
          <w:iCs/>
          <w:lang w:val="en-US"/>
        </w:rPr>
        <w:t>: 8.00-14.00</w:t>
      </w:r>
      <w:r w:rsidR="00CF3080">
        <w:rPr>
          <w:rFonts w:ascii="Arial Narrow" w:hAnsi="Arial Narrow"/>
          <w:bCs/>
          <w:iCs/>
          <w:lang w:val="en-US"/>
        </w:rPr>
        <w:t xml:space="preserve"> (40 ore pe săptămână)</w:t>
      </w:r>
      <w:r w:rsidR="00895A7F">
        <w:rPr>
          <w:rFonts w:ascii="Arial Narrow" w:hAnsi="Arial Narrow"/>
          <w:bCs/>
          <w:iCs/>
          <w:lang w:val="en-US"/>
        </w:rPr>
        <w:t>.</w:t>
      </w:r>
    </w:p>
    <w:p w14:paraId="5016CD93" w14:textId="26AA6F28" w:rsidR="00BD53C6" w:rsidRDefault="003931C3" w:rsidP="003931C3">
      <w:pPr>
        <w:pStyle w:val="WW-Primindentpentrucorptext"/>
        <w:tabs>
          <w:tab w:val="center" w:pos="24935"/>
          <w:tab w:val="right" w:pos="29895"/>
        </w:tabs>
        <w:ind w:right="0" w:firstLine="556"/>
        <w:rPr>
          <w:rFonts w:ascii="Arial Narrow" w:hAnsi="Arial Narrow"/>
          <w:bCs/>
          <w:iCs/>
          <w:lang w:val="en-US"/>
        </w:rPr>
      </w:pPr>
      <w:r>
        <w:rPr>
          <w:rFonts w:ascii="Arial Narrow" w:hAnsi="Arial Narrow"/>
          <w:bCs/>
          <w:iCs/>
          <w:lang w:val="en-US"/>
        </w:rPr>
        <w:t xml:space="preserve"> </w:t>
      </w:r>
      <w:r w:rsidR="00D1762E" w:rsidRPr="007036AF">
        <w:rPr>
          <w:rFonts w:ascii="Arial Narrow" w:hAnsi="Arial Narrow"/>
          <w:bCs/>
          <w:iCs/>
          <w:lang w:val="en-US"/>
        </w:rPr>
        <w:t xml:space="preserve"> </w:t>
      </w:r>
      <w:r w:rsidR="00B57838" w:rsidRPr="007036AF">
        <w:rPr>
          <w:rFonts w:ascii="Arial Narrow" w:hAnsi="Arial Narrow"/>
          <w:bCs/>
          <w:iCs/>
          <w:lang w:val="en-US"/>
        </w:rPr>
        <w:tab/>
      </w:r>
      <w:r w:rsidR="00D1762E" w:rsidRPr="007036AF">
        <w:rPr>
          <w:rFonts w:ascii="Arial Narrow" w:hAnsi="Arial Narrow"/>
          <w:bCs/>
          <w:iCs/>
          <w:lang w:val="en-US"/>
        </w:rPr>
        <w:t xml:space="preserve">Pentru situațiile </w:t>
      </w:r>
      <w:r w:rsidR="00B57838" w:rsidRPr="007036AF">
        <w:rPr>
          <w:rFonts w:ascii="Arial Narrow" w:hAnsi="Arial Narrow"/>
          <w:bCs/>
          <w:iCs/>
          <w:lang w:val="en-US"/>
        </w:rPr>
        <w:t>în care  personalul contractor lipsește pentru o perioadă limitată (exemplu: concediu odihnă, concediu medical, concediu fără salariu, situații generate de pandemi</w:t>
      </w:r>
      <w:r w:rsidR="006E3301" w:rsidRPr="007036AF">
        <w:rPr>
          <w:rFonts w:ascii="Arial Narrow" w:hAnsi="Arial Narrow"/>
          <w:bCs/>
          <w:iCs/>
          <w:lang w:val="en-US"/>
        </w:rPr>
        <w:t>i</w:t>
      </w:r>
      <w:r w:rsidR="00B57838" w:rsidRPr="007036AF">
        <w:rPr>
          <w:rFonts w:ascii="Arial Narrow" w:hAnsi="Arial Narrow"/>
          <w:bCs/>
          <w:iCs/>
          <w:lang w:val="en-US"/>
        </w:rPr>
        <w:t>, forță majoră, stare de urgență, stare de alertă, etc.)</w:t>
      </w:r>
      <w:r w:rsidR="00BD53C6" w:rsidRPr="007036AF">
        <w:rPr>
          <w:rFonts w:ascii="Arial Narrow" w:hAnsi="Arial Narrow"/>
          <w:bCs/>
          <w:iCs/>
          <w:lang w:val="en-US"/>
        </w:rPr>
        <w:t xml:space="preserve">, prestatorul are obligația de a asigura înlocuirea acestuia, cu personal care îndeplinește aceleași condiții cu cele ale personalului înlocuit. </w:t>
      </w:r>
      <w:r w:rsidR="00B57838" w:rsidRPr="007036AF">
        <w:rPr>
          <w:rFonts w:ascii="Arial Narrow" w:hAnsi="Arial Narrow"/>
          <w:bCs/>
          <w:iCs/>
          <w:lang w:val="en-US"/>
        </w:rPr>
        <w:t xml:space="preserve"> </w:t>
      </w:r>
    </w:p>
    <w:p w14:paraId="20A3C0D2" w14:textId="3288A3ED" w:rsidR="00D1762E" w:rsidRPr="007036AF" w:rsidRDefault="003931C3" w:rsidP="00767BAF">
      <w:pPr>
        <w:pStyle w:val="WW-Primindentpentrucorptext"/>
        <w:tabs>
          <w:tab w:val="center" w:pos="24935"/>
          <w:tab w:val="right" w:pos="29895"/>
        </w:tabs>
        <w:ind w:right="0" w:firstLine="556"/>
        <w:rPr>
          <w:rFonts w:ascii="Arial Narrow" w:hAnsi="Arial Narrow"/>
          <w:bCs/>
          <w:iCs/>
          <w:lang w:val="en-US"/>
        </w:rPr>
      </w:pPr>
      <w:r>
        <w:rPr>
          <w:rFonts w:ascii="Arial Narrow" w:hAnsi="Arial Narrow"/>
          <w:bCs/>
          <w:iCs/>
          <w:lang w:val="en-US"/>
        </w:rPr>
        <w:t xml:space="preserve"> </w:t>
      </w:r>
      <w:r w:rsidR="00BD53C6" w:rsidRPr="007036AF">
        <w:rPr>
          <w:rFonts w:ascii="Arial Narrow" w:hAnsi="Arial Narrow"/>
          <w:bCs/>
          <w:iCs/>
          <w:lang w:val="en-US"/>
        </w:rPr>
        <w:tab/>
        <w:t>Înlocuirea temporară sau permanentă a personalului menționat în ofertă se va face cu acordul prealabil al achizitorului, d</w:t>
      </w:r>
      <w:r w:rsidR="006E3301" w:rsidRPr="007036AF">
        <w:rPr>
          <w:rFonts w:ascii="Arial Narrow" w:hAnsi="Arial Narrow"/>
          <w:bCs/>
          <w:iCs/>
          <w:lang w:val="en-US"/>
        </w:rPr>
        <w:t>upă verificarea îndepliniriii condițiilor solicitate prin caietul de sarcini</w:t>
      </w:r>
      <w:r w:rsidR="00767BAF">
        <w:rPr>
          <w:rFonts w:ascii="Arial Narrow" w:hAnsi="Arial Narrow"/>
          <w:bCs/>
          <w:iCs/>
          <w:lang w:val="en-US"/>
        </w:rPr>
        <w:t xml:space="preserve"> de c[tre personalul înlocuitor</w:t>
      </w:r>
      <w:r w:rsidR="006E3301" w:rsidRPr="007036AF">
        <w:rPr>
          <w:rFonts w:ascii="Arial Narrow" w:hAnsi="Arial Narrow"/>
          <w:bCs/>
          <w:iCs/>
          <w:lang w:val="en-US"/>
        </w:rPr>
        <w:t>.</w:t>
      </w:r>
      <w:r w:rsidR="00767BAF">
        <w:rPr>
          <w:rFonts w:ascii="Arial Narrow" w:hAnsi="Arial Narrow"/>
          <w:bCs/>
          <w:iCs/>
          <w:lang w:val="en-US"/>
        </w:rPr>
        <w:t xml:space="preserve"> </w:t>
      </w:r>
      <w:r w:rsidR="00BD53C6" w:rsidRPr="007036AF">
        <w:rPr>
          <w:rFonts w:ascii="Arial Narrow" w:hAnsi="Arial Narrow"/>
          <w:bCs/>
          <w:iCs/>
          <w:lang w:val="en-US"/>
        </w:rPr>
        <w:t>P</w:t>
      </w:r>
      <w:r w:rsidR="00B57838" w:rsidRPr="007036AF">
        <w:rPr>
          <w:rFonts w:ascii="Arial Narrow" w:hAnsi="Arial Narrow"/>
          <w:bCs/>
          <w:iCs/>
          <w:lang w:val="en-US"/>
        </w:rPr>
        <w:t xml:space="preserve">lata se va </w:t>
      </w:r>
      <w:r w:rsidR="00BD53C6" w:rsidRPr="007036AF">
        <w:rPr>
          <w:rFonts w:ascii="Arial Narrow" w:hAnsi="Arial Narrow"/>
          <w:bCs/>
          <w:iCs/>
          <w:lang w:val="en-US"/>
        </w:rPr>
        <w:t>face corespunzător serviciilor efectiv prestate.</w:t>
      </w:r>
    </w:p>
    <w:p w14:paraId="13058B4C" w14:textId="2FBDDCD9" w:rsidR="00FB49B3" w:rsidRPr="007036AF" w:rsidRDefault="00FB49B3" w:rsidP="00FB49B3">
      <w:pPr>
        <w:shd w:val="clear" w:color="auto" w:fill="FFFFFF"/>
        <w:ind w:firstLine="720"/>
        <w:jc w:val="both"/>
        <w:rPr>
          <w:rFonts w:ascii="Arial Narrow" w:hAnsi="Arial Narrow"/>
          <w:bCs/>
          <w:sz w:val="24"/>
          <w:szCs w:val="24"/>
        </w:rPr>
      </w:pPr>
      <w:r w:rsidRPr="007036AF">
        <w:rPr>
          <w:rFonts w:ascii="Arial Narrow" w:hAnsi="Arial Narrow"/>
          <w:bCs/>
          <w:sz w:val="24"/>
          <w:szCs w:val="24"/>
        </w:rPr>
        <w:t xml:space="preserve">Prestatorul </w:t>
      </w:r>
      <w:r w:rsidR="00767BAF">
        <w:rPr>
          <w:rFonts w:ascii="Arial Narrow" w:hAnsi="Arial Narrow"/>
          <w:bCs/>
          <w:sz w:val="24"/>
          <w:szCs w:val="24"/>
        </w:rPr>
        <w:t xml:space="preserve">va </w:t>
      </w:r>
      <w:r w:rsidRPr="007036AF">
        <w:rPr>
          <w:rFonts w:ascii="Arial Narrow" w:hAnsi="Arial Narrow"/>
          <w:bCs/>
          <w:sz w:val="24"/>
          <w:szCs w:val="24"/>
        </w:rPr>
        <w:t>răspunde față de Achizitor pentru orice prejudicii materiale</w:t>
      </w:r>
      <w:r w:rsidR="00767BAF">
        <w:rPr>
          <w:rFonts w:ascii="Arial Narrow" w:hAnsi="Arial Narrow"/>
          <w:bCs/>
          <w:sz w:val="24"/>
          <w:szCs w:val="24"/>
        </w:rPr>
        <w:t>, morale sau</w:t>
      </w:r>
      <w:r w:rsidRPr="007036AF">
        <w:rPr>
          <w:rFonts w:ascii="Arial Narrow" w:hAnsi="Arial Narrow"/>
          <w:bCs/>
          <w:sz w:val="24"/>
          <w:szCs w:val="24"/>
        </w:rPr>
        <w:t xml:space="preserve"> de imagine pe care personalul acestuia</w:t>
      </w:r>
      <w:r w:rsidR="00767BAF">
        <w:rPr>
          <w:rFonts w:ascii="Arial Narrow" w:hAnsi="Arial Narrow"/>
          <w:bCs/>
          <w:sz w:val="24"/>
          <w:szCs w:val="24"/>
        </w:rPr>
        <w:t>,</w:t>
      </w:r>
      <w:r w:rsidRPr="007036AF">
        <w:rPr>
          <w:rFonts w:ascii="Arial Narrow" w:hAnsi="Arial Narrow"/>
          <w:bCs/>
          <w:sz w:val="24"/>
          <w:szCs w:val="24"/>
        </w:rPr>
        <w:t xml:space="preserve"> implicat </w:t>
      </w:r>
      <w:r w:rsidR="00767BAF">
        <w:rPr>
          <w:rFonts w:ascii="Arial Narrow" w:hAnsi="Arial Narrow"/>
          <w:bCs/>
          <w:sz w:val="24"/>
          <w:szCs w:val="24"/>
        </w:rPr>
        <w:t>î</w:t>
      </w:r>
      <w:r w:rsidRPr="007036AF">
        <w:rPr>
          <w:rFonts w:ascii="Arial Narrow" w:hAnsi="Arial Narrow"/>
          <w:bCs/>
          <w:sz w:val="24"/>
          <w:szCs w:val="24"/>
        </w:rPr>
        <w:t>n prestarea serviciilor solicitate</w:t>
      </w:r>
      <w:r w:rsidR="00767BAF">
        <w:rPr>
          <w:rFonts w:ascii="Arial Narrow" w:hAnsi="Arial Narrow"/>
          <w:bCs/>
          <w:sz w:val="24"/>
          <w:szCs w:val="24"/>
        </w:rPr>
        <w:t>, le</w:t>
      </w:r>
      <w:r w:rsidRPr="007036AF">
        <w:rPr>
          <w:rFonts w:ascii="Arial Narrow" w:hAnsi="Arial Narrow"/>
          <w:bCs/>
          <w:sz w:val="24"/>
          <w:szCs w:val="24"/>
        </w:rPr>
        <w:t xml:space="preserve"> aduce Achizitorului și se obligă să desp</w:t>
      </w:r>
      <w:r w:rsidR="00767BAF">
        <w:rPr>
          <w:rFonts w:ascii="Arial Narrow" w:hAnsi="Arial Narrow"/>
          <w:bCs/>
          <w:sz w:val="24"/>
          <w:szCs w:val="24"/>
        </w:rPr>
        <w:t>ă</w:t>
      </w:r>
      <w:r w:rsidRPr="007036AF">
        <w:rPr>
          <w:rFonts w:ascii="Arial Narrow" w:hAnsi="Arial Narrow"/>
          <w:bCs/>
          <w:sz w:val="24"/>
          <w:szCs w:val="24"/>
        </w:rPr>
        <w:t xml:space="preserve">gubească pe acesta din urmă </w:t>
      </w:r>
      <w:r w:rsidR="00767BAF">
        <w:rPr>
          <w:rFonts w:ascii="Arial Narrow" w:hAnsi="Arial Narrow"/>
          <w:bCs/>
          <w:sz w:val="24"/>
          <w:szCs w:val="24"/>
        </w:rPr>
        <w:t>î</w:t>
      </w:r>
      <w:r w:rsidRPr="007036AF">
        <w:rPr>
          <w:rFonts w:ascii="Arial Narrow" w:hAnsi="Arial Narrow"/>
          <w:bCs/>
          <w:sz w:val="24"/>
          <w:szCs w:val="24"/>
        </w:rPr>
        <w:t>ntr-o astfel de situație;</w:t>
      </w:r>
    </w:p>
    <w:p w14:paraId="56BDA85E" w14:textId="77777777" w:rsidR="00FB49B3" w:rsidRPr="007036AF" w:rsidRDefault="00FB49B3" w:rsidP="00FB49B3">
      <w:pPr>
        <w:shd w:val="clear" w:color="auto" w:fill="FFFFFF"/>
        <w:ind w:firstLine="720"/>
        <w:jc w:val="both"/>
        <w:rPr>
          <w:rFonts w:ascii="Arial Narrow" w:hAnsi="Arial Narrow"/>
          <w:bCs/>
          <w:sz w:val="24"/>
          <w:szCs w:val="24"/>
        </w:rPr>
      </w:pPr>
      <w:r w:rsidRPr="007036AF">
        <w:rPr>
          <w:rFonts w:ascii="Arial Narrow" w:hAnsi="Arial Narrow"/>
          <w:bCs/>
          <w:sz w:val="24"/>
          <w:szCs w:val="24"/>
        </w:rPr>
        <w:t>Prestatorul răspunde față de Achizitor pentru stabilitatea, conformitatea și siguranța tuturor serviciilor prestate;</w:t>
      </w:r>
    </w:p>
    <w:p w14:paraId="44F0FC1C" w14:textId="24E70263" w:rsidR="00FB49B3" w:rsidRPr="007036AF" w:rsidRDefault="00FB49B3" w:rsidP="00FB49B3">
      <w:pPr>
        <w:shd w:val="clear" w:color="auto" w:fill="FFFFFF"/>
        <w:ind w:firstLine="720"/>
        <w:jc w:val="both"/>
        <w:rPr>
          <w:rFonts w:ascii="Arial Narrow" w:hAnsi="Arial Narrow"/>
          <w:bCs/>
          <w:sz w:val="24"/>
          <w:szCs w:val="24"/>
        </w:rPr>
      </w:pPr>
      <w:r w:rsidRPr="003931C3">
        <w:rPr>
          <w:rFonts w:ascii="Arial Narrow" w:hAnsi="Arial Narrow"/>
          <w:bCs/>
          <w:sz w:val="24"/>
          <w:szCs w:val="24"/>
        </w:rPr>
        <w:t>Prestatorul va nominaliza suplimentar, față de personalul care prestează servicii, un expert cheie - manager de proiect (plătit de Prestator</w:t>
      </w:r>
      <w:r w:rsidR="00767BAF">
        <w:rPr>
          <w:rFonts w:ascii="Arial Narrow" w:hAnsi="Arial Narrow"/>
          <w:bCs/>
          <w:sz w:val="24"/>
          <w:szCs w:val="24"/>
        </w:rPr>
        <w:t>,</w:t>
      </w:r>
      <w:r w:rsidRPr="003931C3">
        <w:rPr>
          <w:rFonts w:ascii="Arial Narrow" w:hAnsi="Arial Narrow"/>
          <w:bCs/>
          <w:sz w:val="24"/>
          <w:szCs w:val="24"/>
        </w:rPr>
        <w:t xml:space="preserve"> dar care nu se regăse</w:t>
      </w:r>
      <w:r w:rsidR="00767BAF">
        <w:rPr>
          <w:rFonts w:ascii="Arial Narrow" w:hAnsi="Arial Narrow"/>
          <w:bCs/>
          <w:sz w:val="24"/>
          <w:szCs w:val="24"/>
        </w:rPr>
        <w:t>ș</w:t>
      </w:r>
      <w:r w:rsidRPr="003931C3">
        <w:rPr>
          <w:rFonts w:ascii="Arial Narrow" w:hAnsi="Arial Narrow"/>
          <w:bCs/>
          <w:sz w:val="24"/>
          <w:szCs w:val="24"/>
        </w:rPr>
        <w:t>te numeric în personalul care prestează serviciile cerute)</w:t>
      </w:r>
      <w:bookmarkStart w:id="22" w:name="_Toc174094224"/>
      <w:r w:rsidR="007036AF" w:rsidRPr="003931C3">
        <w:rPr>
          <w:rFonts w:ascii="Arial Narrow" w:hAnsi="Arial Narrow"/>
          <w:bCs/>
          <w:sz w:val="24"/>
          <w:szCs w:val="24"/>
        </w:rPr>
        <w:t>.</w:t>
      </w:r>
    </w:p>
    <w:p w14:paraId="6C048F77" w14:textId="77777777" w:rsidR="00FB49B3" w:rsidRDefault="00FB49B3" w:rsidP="00FB49B3">
      <w:pPr>
        <w:shd w:val="clear" w:color="auto" w:fill="FFFFFF"/>
        <w:jc w:val="both"/>
        <w:rPr>
          <w:rFonts w:ascii="Arial Narrow" w:hAnsi="Arial Narrow"/>
          <w:b/>
          <w:bCs/>
          <w:sz w:val="24"/>
          <w:szCs w:val="24"/>
        </w:rPr>
      </w:pPr>
    </w:p>
    <w:bookmarkEnd w:id="22"/>
    <w:p w14:paraId="73776CF9" w14:textId="36F2123B" w:rsidR="00A005E3" w:rsidRDefault="004C15DC" w:rsidP="007A7763">
      <w:pPr>
        <w:pStyle w:val="WW-Primindentpentrucorptext"/>
        <w:tabs>
          <w:tab w:val="left" w:pos="426"/>
          <w:tab w:val="center" w:pos="24935"/>
          <w:tab w:val="right" w:pos="29895"/>
        </w:tabs>
        <w:ind w:right="0" w:firstLine="0"/>
        <w:rPr>
          <w:rFonts w:ascii="Arial Narrow" w:hAnsi="Arial Narrow" w:cs="Arial Narrow"/>
          <w:b/>
        </w:rPr>
      </w:pPr>
      <w:r>
        <w:rPr>
          <w:rFonts w:ascii="Arial Narrow" w:hAnsi="Arial Narrow" w:cs="Arial Narrow"/>
          <w:b/>
        </w:rPr>
        <w:t xml:space="preserve">       </w:t>
      </w:r>
      <w:r w:rsidR="007A7763" w:rsidRPr="007A7763">
        <w:rPr>
          <w:rFonts w:ascii="Arial Narrow" w:hAnsi="Arial Narrow" w:cs="Arial Narrow"/>
          <w:b/>
        </w:rPr>
        <w:t>Prestatorul se obligă să presteze următoarele servicii specifice:</w:t>
      </w:r>
    </w:p>
    <w:p w14:paraId="4C3844EF" w14:textId="77777777" w:rsidR="007B7E8B" w:rsidRPr="003931C3" w:rsidRDefault="00895A7F" w:rsidP="007B7E8B">
      <w:pPr>
        <w:pStyle w:val="WW-Primindentpentrucorptext"/>
        <w:tabs>
          <w:tab w:val="left" w:pos="426"/>
          <w:tab w:val="center" w:pos="24935"/>
          <w:tab w:val="right" w:pos="29895"/>
        </w:tabs>
        <w:ind w:right="56"/>
        <w:rPr>
          <w:rFonts w:ascii="Arial Narrow" w:hAnsi="Arial Narrow" w:cs="Arial Narrow"/>
          <w:bCs/>
        </w:rPr>
      </w:pPr>
      <w:r w:rsidRPr="003931C3">
        <w:rPr>
          <w:rFonts w:ascii="Arial Narrow" w:hAnsi="Arial Narrow" w:cs="Arial Narrow"/>
          <w:bCs/>
        </w:rPr>
        <w:t xml:space="preserve">Operatorul introducere, validare şi prelucrare date are atribuţii referitoare la introducerea pe suport electronic a datelor necesare prelucrărilor electronice. </w:t>
      </w:r>
      <w:r w:rsidR="007B7E8B" w:rsidRPr="003931C3">
        <w:rPr>
          <w:rFonts w:ascii="Arial Narrow" w:hAnsi="Arial Narrow" w:cs="Arial Narrow"/>
          <w:bCs/>
        </w:rPr>
        <w:t>Procesul de lucru în cazul unui operator introducere, validare şi prelucrare date este corespunzător activităţilor pe care le desfăşoară şi care sunt descrise în cadrul competenţelor specifice ocupaţiei.</w:t>
      </w:r>
    </w:p>
    <w:p w14:paraId="77C7CBA2" w14:textId="0DB79763" w:rsidR="00F13906" w:rsidRPr="003931C3" w:rsidRDefault="00895A7F" w:rsidP="00F13906">
      <w:pPr>
        <w:pStyle w:val="WW-Primindentpentrucorptext"/>
        <w:tabs>
          <w:tab w:val="left" w:pos="426"/>
          <w:tab w:val="center" w:pos="24935"/>
          <w:tab w:val="right" w:pos="29895"/>
        </w:tabs>
        <w:ind w:right="56"/>
        <w:rPr>
          <w:rFonts w:ascii="Arial Narrow" w:hAnsi="Arial Narrow" w:cs="Arial Narrow"/>
          <w:bCs/>
        </w:rPr>
      </w:pPr>
      <w:r w:rsidRPr="003931C3">
        <w:rPr>
          <w:rFonts w:ascii="Arial Narrow" w:hAnsi="Arial Narrow" w:cs="Arial Narrow"/>
          <w:bCs/>
        </w:rPr>
        <w:t>În acest scop, el efectuează o serie de</w:t>
      </w:r>
      <w:r w:rsidR="00F13906" w:rsidRPr="003931C3">
        <w:rPr>
          <w:rFonts w:ascii="Arial Narrow" w:hAnsi="Arial Narrow" w:cs="Arial Narrow"/>
          <w:bCs/>
        </w:rPr>
        <w:t xml:space="preserve"> </w:t>
      </w:r>
      <w:r w:rsidRPr="003931C3">
        <w:rPr>
          <w:rFonts w:ascii="Arial Narrow" w:hAnsi="Arial Narrow" w:cs="Arial Narrow"/>
          <w:bCs/>
        </w:rPr>
        <w:t xml:space="preserve">activităţi pentru susţinerea procesului de prelucrare electronică a datelor, din care se pot menţiona: </w:t>
      </w:r>
    </w:p>
    <w:p w14:paraId="63966A75" w14:textId="5AE0643A" w:rsidR="00895A7F" w:rsidRPr="003931C3" w:rsidRDefault="00767BAF" w:rsidP="00F13906">
      <w:pPr>
        <w:pStyle w:val="WW-Primindentpentrucorptext"/>
        <w:tabs>
          <w:tab w:val="left" w:pos="426"/>
          <w:tab w:val="center" w:pos="24935"/>
          <w:tab w:val="right" w:pos="29895"/>
        </w:tabs>
        <w:ind w:right="0" w:firstLine="0"/>
        <w:rPr>
          <w:rFonts w:ascii="Arial Narrow" w:hAnsi="Arial Narrow" w:cs="Arial Narrow"/>
          <w:bCs/>
        </w:rPr>
      </w:pPr>
      <w:r>
        <w:rPr>
          <w:rFonts w:ascii="Arial Narrow" w:hAnsi="Arial Narrow" w:cs="Arial Narrow"/>
          <w:bCs/>
        </w:rPr>
        <w:tab/>
      </w:r>
      <w:r>
        <w:rPr>
          <w:rFonts w:ascii="Arial Narrow" w:hAnsi="Arial Narrow" w:cs="Arial Narrow"/>
          <w:bCs/>
        </w:rPr>
        <w:tab/>
        <w:t xml:space="preserve">  - </w:t>
      </w:r>
      <w:r w:rsidR="00895A7F" w:rsidRPr="003931C3">
        <w:rPr>
          <w:rFonts w:ascii="Arial Narrow" w:hAnsi="Arial Narrow" w:cs="Arial Narrow"/>
          <w:bCs/>
        </w:rPr>
        <w:t>Ocupaţia implică capabilităţi de comunicare eficientă cu beneficiar</w:t>
      </w:r>
      <w:r w:rsidR="00255AC4" w:rsidRPr="003931C3">
        <w:rPr>
          <w:rFonts w:ascii="Arial Narrow" w:hAnsi="Arial Narrow" w:cs="Arial Narrow"/>
          <w:bCs/>
        </w:rPr>
        <w:t>ul și personalul propriu al acestuia (</w:t>
      </w:r>
      <w:r w:rsidR="00895A7F" w:rsidRPr="003931C3">
        <w:rPr>
          <w:rFonts w:ascii="Arial Narrow" w:hAnsi="Arial Narrow" w:cs="Arial Narrow"/>
          <w:bCs/>
        </w:rPr>
        <w:t xml:space="preserve">analiştii, programatorii, ceilalţi specialişti IT, precum şi cu persoanele din structurile ierarhice de conducere ale </w:t>
      </w:r>
      <w:r w:rsidR="00255AC4" w:rsidRPr="003931C3">
        <w:rPr>
          <w:rFonts w:ascii="Arial Narrow" w:hAnsi="Arial Narrow" w:cs="Arial Narrow"/>
          <w:bCs/>
        </w:rPr>
        <w:t>instituț</w:t>
      </w:r>
      <w:r w:rsidR="00895A7F" w:rsidRPr="003931C3">
        <w:rPr>
          <w:rFonts w:ascii="Arial Narrow" w:hAnsi="Arial Narrow" w:cs="Arial Narrow"/>
          <w:bCs/>
        </w:rPr>
        <w:t>iei</w:t>
      </w:r>
      <w:r w:rsidR="00255AC4" w:rsidRPr="003931C3">
        <w:rPr>
          <w:rFonts w:ascii="Arial Narrow" w:hAnsi="Arial Narrow" w:cs="Arial Narrow"/>
          <w:bCs/>
        </w:rPr>
        <w:t>)</w:t>
      </w:r>
      <w:r w:rsidR="00895A7F" w:rsidRPr="003931C3">
        <w:rPr>
          <w:rFonts w:ascii="Arial Narrow" w:hAnsi="Arial Narrow" w:cs="Arial Narrow"/>
          <w:bCs/>
        </w:rPr>
        <w:t>. De asemenea, trebuie respectate atât standardele de protecţie a mediului şi de securitate şi sănătateîn muncă, a normelor generale de protecţia muncii, precum şi aplicarea procedurilor de calitate, necesare pentru îndeplinirea cu</w:t>
      </w:r>
      <w:r w:rsidR="00F13906" w:rsidRPr="003931C3">
        <w:rPr>
          <w:rFonts w:ascii="Arial Narrow" w:hAnsi="Arial Narrow" w:cs="Arial Narrow"/>
          <w:bCs/>
        </w:rPr>
        <w:t xml:space="preserve"> </w:t>
      </w:r>
      <w:r w:rsidR="00895A7F" w:rsidRPr="003931C3">
        <w:rPr>
          <w:rFonts w:ascii="Arial Narrow" w:hAnsi="Arial Narrow" w:cs="Arial Narrow"/>
          <w:bCs/>
        </w:rPr>
        <w:t>succes a activităţilor.</w:t>
      </w:r>
    </w:p>
    <w:p w14:paraId="6083D1AC" w14:textId="44450508" w:rsidR="003F508A" w:rsidRPr="00BD689C" w:rsidRDefault="00767BAF" w:rsidP="00A9637E">
      <w:pPr>
        <w:ind w:firstLine="720"/>
        <w:jc w:val="both"/>
        <w:rPr>
          <w:rFonts w:ascii="Arial Narrow" w:hAnsi="Arial Narrow" w:cstheme="minorBidi"/>
          <w:sz w:val="24"/>
          <w:szCs w:val="24"/>
        </w:rPr>
      </w:pPr>
      <w:r>
        <w:rPr>
          <w:rFonts w:ascii="Arial Narrow" w:hAnsi="Arial Narrow"/>
          <w:sz w:val="24"/>
          <w:szCs w:val="24"/>
        </w:rPr>
        <w:t xml:space="preserve">- </w:t>
      </w:r>
      <w:r w:rsidR="003F508A" w:rsidRPr="003931C3">
        <w:rPr>
          <w:rFonts w:ascii="Arial Narrow" w:hAnsi="Arial Narrow"/>
          <w:sz w:val="24"/>
          <w:szCs w:val="24"/>
        </w:rPr>
        <w:t xml:space="preserve">Serviciile se efectuează în conformitate cu standardele </w:t>
      </w:r>
      <w:r w:rsidR="003F508A" w:rsidRPr="00BD689C">
        <w:rPr>
          <w:rFonts w:ascii="Arial Narrow" w:hAnsi="Arial Narrow"/>
          <w:sz w:val="24"/>
          <w:szCs w:val="24"/>
        </w:rPr>
        <w:t xml:space="preserve">aplicabile în domeniu și cu legislația muncii din România. Prestatorul este pe deplin responsabil pentru angajarea și asigurarea personalului care va realiza </w:t>
      </w:r>
      <w:r w:rsidR="00255AC4">
        <w:rPr>
          <w:rFonts w:ascii="Arial Narrow" w:hAnsi="Arial Narrow"/>
          <w:sz w:val="24"/>
          <w:szCs w:val="24"/>
        </w:rPr>
        <w:t>s</w:t>
      </w:r>
      <w:r w:rsidR="003F508A" w:rsidRPr="00BD689C">
        <w:rPr>
          <w:rFonts w:ascii="Arial Narrow" w:hAnsi="Arial Narrow"/>
          <w:sz w:val="24"/>
          <w:szCs w:val="24"/>
        </w:rPr>
        <w:t>erviciile prezentate în Caietul de Sarcini, inclusiv pentru înlocuirea personalului, pentru a realiza serviciile conform obligațiilor asumate prin propunerea tehnică și cerințelor caietului de sarcini.</w:t>
      </w:r>
    </w:p>
    <w:p w14:paraId="3C0FA6BA" w14:textId="77777777" w:rsidR="003F508A" w:rsidRPr="00BD689C" w:rsidRDefault="003F508A" w:rsidP="00F90C4F">
      <w:pPr>
        <w:ind w:firstLine="720"/>
        <w:jc w:val="both"/>
        <w:rPr>
          <w:rFonts w:ascii="Arial Narrow" w:hAnsi="Arial Narrow"/>
          <w:sz w:val="24"/>
          <w:szCs w:val="24"/>
        </w:rPr>
      </w:pPr>
      <w:r w:rsidRPr="00BD689C">
        <w:rPr>
          <w:rFonts w:ascii="Arial Narrow" w:hAnsi="Arial Narrow"/>
          <w:sz w:val="24"/>
          <w:szCs w:val="24"/>
        </w:rPr>
        <w:t xml:space="preserve">Prestatorul are obligația de a executa serviciile solicitate cu personal calificat. </w:t>
      </w:r>
    </w:p>
    <w:p w14:paraId="4DC0468C" w14:textId="77777777" w:rsidR="003F508A" w:rsidRPr="003931C3" w:rsidRDefault="003F508A" w:rsidP="00F90C4F">
      <w:pPr>
        <w:ind w:firstLine="720"/>
        <w:jc w:val="both"/>
        <w:rPr>
          <w:rFonts w:ascii="Arial Narrow" w:hAnsi="Arial Narrow"/>
          <w:sz w:val="24"/>
          <w:szCs w:val="24"/>
        </w:rPr>
      </w:pPr>
      <w:r w:rsidRPr="00BD689C">
        <w:rPr>
          <w:rFonts w:ascii="Arial Narrow" w:hAnsi="Arial Narrow"/>
          <w:sz w:val="24"/>
          <w:szCs w:val="24"/>
        </w:rPr>
        <w:t xml:space="preserve">Oferta tehnică trebuie să conțină documentele ce dovedesc competența pentru persoanele care vor fi </w:t>
      </w:r>
      <w:r w:rsidRPr="003931C3">
        <w:rPr>
          <w:rFonts w:ascii="Arial Narrow" w:hAnsi="Arial Narrow"/>
          <w:sz w:val="24"/>
          <w:szCs w:val="24"/>
        </w:rPr>
        <w:t>implicate în derularea contractului.</w:t>
      </w:r>
    </w:p>
    <w:p w14:paraId="0F9C0171" w14:textId="4B888020" w:rsidR="00FB49B3" w:rsidRPr="003931C3" w:rsidRDefault="00FB49B3" w:rsidP="00FB49B3">
      <w:pPr>
        <w:shd w:val="clear" w:color="auto" w:fill="FFFFFF"/>
        <w:ind w:firstLine="720"/>
        <w:jc w:val="both"/>
        <w:rPr>
          <w:rFonts w:ascii="Arial Narrow" w:hAnsi="Arial Narrow"/>
          <w:bCs/>
          <w:sz w:val="24"/>
          <w:szCs w:val="24"/>
        </w:rPr>
      </w:pPr>
      <w:r w:rsidRPr="003931C3">
        <w:rPr>
          <w:rFonts w:ascii="Arial Narrow" w:hAnsi="Arial Narrow"/>
          <w:bCs/>
          <w:sz w:val="24"/>
          <w:szCs w:val="24"/>
        </w:rPr>
        <w:t xml:space="preserve">Prestatorul de servicii va asigura personalului </w:t>
      </w:r>
      <w:r w:rsidR="003931C3" w:rsidRPr="003931C3">
        <w:rPr>
          <w:rFonts w:ascii="Arial Narrow" w:hAnsi="Arial Narrow"/>
          <w:bCs/>
          <w:sz w:val="24"/>
          <w:szCs w:val="24"/>
        </w:rPr>
        <w:t>implicat în derularea contractului cu</w:t>
      </w:r>
      <w:r w:rsidRPr="003931C3">
        <w:rPr>
          <w:rFonts w:ascii="Arial Narrow" w:hAnsi="Arial Narrow"/>
          <w:bCs/>
          <w:sz w:val="24"/>
          <w:szCs w:val="24"/>
        </w:rPr>
        <w:t xml:space="preserve"> Oficiul</w:t>
      </w:r>
      <w:r w:rsidR="003931C3" w:rsidRPr="003931C3">
        <w:rPr>
          <w:rFonts w:ascii="Arial Narrow" w:hAnsi="Arial Narrow"/>
          <w:bCs/>
          <w:sz w:val="24"/>
          <w:szCs w:val="24"/>
        </w:rPr>
        <w:t xml:space="preserve"> </w:t>
      </w:r>
      <w:r w:rsidRPr="003931C3">
        <w:rPr>
          <w:rFonts w:ascii="Arial Narrow" w:hAnsi="Arial Narrow"/>
          <w:bCs/>
          <w:sz w:val="24"/>
          <w:szCs w:val="24"/>
        </w:rPr>
        <w:t>Național al Registrului Comerțului, toate drepturile prevăzute în legislația muncii în vigoare</w:t>
      </w:r>
      <w:r w:rsidR="003931C3" w:rsidRPr="003931C3">
        <w:rPr>
          <w:rFonts w:ascii="Arial Narrow" w:hAnsi="Arial Narrow"/>
          <w:bCs/>
          <w:sz w:val="24"/>
          <w:szCs w:val="24"/>
        </w:rPr>
        <w:t>.</w:t>
      </w:r>
    </w:p>
    <w:p w14:paraId="14E9433B" w14:textId="77777777" w:rsidR="00836F43" w:rsidRDefault="00836F43" w:rsidP="00836F43">
      <w:pPr>
        <w:shd w:val="clear" w:color="auto" w:fill="FFFFFF"/>
        <w:jc w:val="both"/>
        <w:rPr>
          <w:rFonts w:ascii="Arial Narrow" w:hAnsi="Arial Narrow"/>
          <w:bCs/>
          <w:color w:val="FF0000"/>
          <w:sz w:val="24"/>
          <w:szCs w:val="24"/>
        </w:rPr>
      </w:pPr>
    </w:p>
    <w:p w14:paraId="4579FE07" w14:textId="6566962A" w:rsidR="00836F43" w:rsidRPr="00AC2651" w:rsidRDefault="00836F43" w:rsidP="00836F43">
      <w:pPr>
        <w:shd w:val="clear" w:color="auto" w:fill="FFFFFF"/>
        <w:jc w:val="both"/>
        <w:rPr>
          <w:rFonts w:ascii="Arial Narrow" w:hAnsi="Arial Narrow"/>
          <w:b/>
          <w:sz w:val="24"/>
          <w:szCs w:val="24"/>
          <w:lang w:val="en-US"/>
        </w:rPr>
      </w:pPr>
      <w:r w:rsidRPr="00AC2651">
        <w:rPr>
          <w:rFonts w:ascii="Arial Narrow" w:hAnsi="Arial Narrow"/>
          <w:b/>
          <w:sz w:val="24"/>
          <w:szCs w:val="24"/>
        </w:rPr>
        <w:lastRenderedPageBreak/>
        <w:t>Responsabilități privind personalul Prestatorului desemnat în executarea acordului-cadru</w:t>
      </w:r>
      <w:r w:rsidRPr="00AC2651">
        <w:rPr>
          <w:rFonts w:ascii="Arial Narrow" w:hAnsi="Arial Narrow"/>
          <w:b/>
          <w:sz w:val="24"/>
          <w:szCs w:val="24"/>
          <w:lang w:val="en-US"/>
        </w:rPr>
        <w:t>:</w:t>
      </w:r>
    </w:p>
    <w:p w14:paraId="36C389A0" w14:textId="037AA7D0" w:rsidR="00836F43" w:rsidRPr="00CF3080" w:rsidRDefault="00836F43" w:rsidP="00836F43">
      <w:pPr>
        <w:shd w:val="clear" w:color="auto" w:fill="FFFFFF"/>
        <w:jc w:val="both"/>
        <w:rPr>
          <w:rFonts w:ascii="Arial Narrow" w:hAnsi="Arial Narrow"/>
          <w:b/>
          <w:bCs/>
          <w:color w:val="FF0000"/>
          <w:sz w:val="24"/>
          <w:szCs w:val="24"/>
        </w:rPr>
      </w:pPr>
      <w:r w:rsidRPr="00CF3080">
        <w:rPr>
          <w:rFonts w:ascii="Arial Narrow" w:hAnsi="Arial Narrow"/>
          <w:b/>
          <w:bCs/>
          <w:sz w:val="24"/>
          <w:szCs w:val="24"/>
        </w:rPr>
        <w:t>Expert cheie - Manager de proiect – 1 persoană</w:t>
      </w:r>
    </w:p>
    <w:p w14:paraId="0683985E" w14:textId="77777777" w:rsidR="00836F43" w:rsidRPr="00CF3080" w:rsidRDefault="00836F43" w:rsidP="00836F43">
      <w:pPr>
        <w:jc w:val="both"/>
        <w:rPr>
          <w:rFonts w:ascii="Arial Narrow" w:hAnsi="Arial Narrow"/>
          <w:b/>
          <w:bCs/>
          <w:sz w:val="24"/>
          <w:szCs w:val="24"/>
        </w:rPr>
      </w:pPr>
      <w:r w:rsidRPr="00CF3080">
        <w:rPr>
          <w:rFonts w:ascii="Arial Narrow" w:hAnsi="Arial Narrow"/>
          <w:b/>
          <w:bCs/>
          <w:sz w:val="24"/>
          <w:szCs w:val="24"/>
        </w:rPr>
        <w:t>Responsabilități:</w:t>
      </w:r>
    </w:p>
    <w:p w14:paraId="01790E71" w14:textId="77777777" w:rsidR="00836F43" w:rsidRPr="005D5D77"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bookmarkStart w:id="23" w:name="OLE_LINK24"/>
      <w:bookmarkStart w:id="24" w:name="OLE_LINK25"/>
      <w:r w:rsidRPr="005D5D77">
        <w:rPr>
          <w:rFonts w:ascii="Arial Narrow" w:hAnsi="Arial Narrow"/>
          <w:sz w:val="24"/>
          <w:szCs w:val="24"/>
        </w:rPr>
        <w:t>Activități specifice de management de proiect (legat de obiectul contractului)</w:t>
      </w:r>
    </w:p>
    <w:p w14:paraId="1C2BB2AF" w14:textId="77777777" w:rsidR="00836F43" w:rsidRPr="005D5D77"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5D5D77">
        <w:rPr>
          <w:rFonts w:ascii="Arial Narrow" w:hAnsi="Arial Narrow"/>
          <w:sz w:val="24"/>
          <w:szCs w:val="24"/>
        </w:rPr>
        <w:t xml:space="preserve">Punct principal de contact în relația cu beneficiarul </w:t>
      </w:r>
    </w:p>
    <w:p w14:paraId="5372AECD" w14:textId="7C329547" w:rsidR="00836F43" w:rsidRPr="005D5D77"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5D5D77">
        <w:rPr>
          <w:rFonts w:ascii="Arial Narrow" w:hAnsi="Arial Narrow"/>
          <w:sz w:val="24"/>
          <w:szCs w:val="24"/>
        </w:rPr>
        <w:t>Managementul proiectului în ansamblul sau, managementul ariei de cuprindere, managementul schimbărilor, planificarea general</w:t>
      </w:r>
      <w:r w:rsidR="00F90C4F">
        <w:rPr>
          <w:rFonts w:ascii="Arial Narrow" w:hAnsi="Arial Narrow"/>
          <w:sz w:val="24"/>
          <w:szCs w:val="24"/>
        </w:rPr>
        <w:t>ă</w:t>
      </w:r>
      <w:r w:rsidRPr="005D5D77">
        <w:rPr>
          <w:rFonts w:ascii="Arial Narrow" w:hAnsi="Arial Narrow"/>
          <w:sz w:val="24"/>
          <w:szCs w:val="24"/>
        </w:rPr>
        <w:t xml:space="preserve"> a proiectului, managementul riscurilor, managementul problemelor, managementul comunicării</w:t>
      </w:r>
    </w:p>
    <w:p w14:paraId="71A8E1E6"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sz w:val="24"/>
          <w:szCs w:val="24"/>
        </w:rPr>
        <w:t>Asigurarea resurselor proiectului</w:t>
      </w:r>
    </w:p>
    <w:p w14:paraId="76EF1A9B"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bCs/>
          <w:sz w:val="24"/>
          <w:szCs w:val="24"/>
        </w:rPr>
        <w:t>Asigură interfața cu personalul propriu</w:t>
      </w:r>
    </w:p>
    <w:p w14:paraId="4DDC956F"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sz w:val="24"/>
          <w:szCs w:val="24"/>
        </w:rPr>
        <w:t>Managementul, organizarea, alocarea și planificarea echipei de proiect</w:t>
      </w:r>
    </w:p>
    <w:p w14:paraId="225D972C"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sz w:val="24"/>
          <w:szCs w:val="24"/>
        </w:rPr>
        <w:t xml:space="preserve">Urmărirea respectării tuturor termenelor conform planului de proiect </w:t>
      </w:r>
    </w:p>
    <w:p w14:paraId="7B7D3046"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bCs/>
          <w:sz w:val="24"/>
          <w:szCs w:val="24"/>
        </w:rPr>
        <w:t>Colaborează cu responsabilul de contract al Achizitorului</w:t>
      </w:r>
      <w:r w:rsidRPr="00AC2651">
        <w:rPr>
          <w:rFonts w:ascii="Arial Narrow" w:hAnsi="Arial Narrow"/>
          <w:sz w:val="24"/>
          <w:szCs w:val="24"/>
        </w:rPr>
        <w:t>.</w:t>
      </w:r>
    </w:p>
    <w:p w14:paraId="1E8F0D47" w14:textId="77777777" w:rsidR="00836F43"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5D5D77">
        <w:rPr>
          <w:rFonts w:ascii="Arial Narrow" w:hAnsi="Arial Narrow"/>
          <w:sz w:val="24"/>
          <w:szCs w:val="24"/>
        </w:rPr>
        <w:t>Verificarea și asigurarea calității livrabilelor</w:t>
      </w:r>
    </w:p>
    <w:p w14:paraId="70FD1656"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bCs/>
          <w:sz w:val="24"/>
          <w:szCs w:val="24"/>
        </w:rPr>
        <w:t>Pune la dispoziție formulare/documente necesare accesului personalului și desfășurării activității în cadrul Oficiului Național al Registrului Comerțului, rezolvă operativ probleme operative privind personalul propriu</w:t>
      </w:r>
    </w:p>
    <w:p w14:paraId="384ECE43" w14:textId="77777777" w:rsidR="00836F43" w:rsidRPr="00AC2651" w:rsidRDefault="00836F43" w:rsidP="00836F43">
      <w:pPr>
        <w:numPr>
          <w:ilvl w:val="0"/>
          <w:numId w:val="23"/>
        </w:numPr>
        <w:tabs>
          <w:tab w:val="clear" w:pos="2880"/>
          <w:tab w:val="num" w:pos="540"/>
        </w:tabs>
        <w:suppressAutoHyphens w:val="0"/>
        <w:ind w:left="540" w:firstLine="0"/>
        <w:jc w:val="both"/>
        <w:rPr>
          <w:rFonts w:ascii="Arial Narrow" w:hAnsi="Arial Narrow"/>
          <w:sz w:val="24"/>
          <w:szCs w:val="24"/>
        </w:rPr>
      </w:pPr>
      <w:r w:rsidRPr="00AC2651">
        <w:rPr>
          <w:rFonts w:ascii="Arial Narrow" w:hAnsi="Arial Narrow"/>
          <w:bCs/>
          <w:sz w:val="24"/>
          <w:szCs w:val="24"/>
        </w:rPr>
        <w:t>Asigură respectarea regulilor de securitate a muncii și prevenirea și stingerea incendiilor și supraveghează prestarea serviciilor</w:t>
      </w:r>
    </w:p>
    <w:p w14:paraId="0FE34431" w14:textId="77777777" w:rsidR="00836F43" w:rsidRDefault="00836F43" w:rsidP="00836F43">
      <w:pPr>
        <w:suppressAutoHyphens w:val="0"/>
        <w:jc w:val="both"/>
        <w:rPr>
          <w:rFonts w:ascii="Arial Narrow" w:hAnsi="Arial Narrow"/>
          <w:bCs/>
          <w:color w:val="FF0000"/>
          <w:sz w:val="24"/>
          <w:szCs w:val="24"/>
        </w:rPr>
      </w:pPr>
    </w:p>
    <w:p w14:paraId="41D76FE7" w14:textId="1C6AD702" w:rsidR="00836F43" w:rsidRPr="00977F7E" w:rsidRDefault="00977F7E" w:rsidP="00836F43">
      <w:pPr>
        <w:suppressAutoHyphens w:val="0"/>
        <w:jc w:val="both"/>
        <w:rPr>
          <w:rFonts w:ascii="Arial Narrow" w:hAnsi="Arial Narrow"/>
          <w:b/>
          <w:sz w:val="24"/>
          <w:szCs w:val="24"/>
        </w:rPr>
      </w:pPr>
      <w:r w:rsidRPr="00977F7E">
        <w:rPr>
          <w:rFonts w:ascii="Arial Narrow" w:hAnsi="Arial Narrow"/>
          <w:b/>
          <w:sz w:val="24"/>
          <w:szCs w:val="24"/>
        </w:rPr>
        <w:t>Operator introducere, validare si prelucrare date – 20 persoane</w:t>
      </w:r>
    </w:p>
    <w:p w14:paraId="6488CB68" w14:textId="77777777" w:rsidR="00977F7E" w:rsidRPr="00CF3080" w:rsidRDefault="00977F7E" w:rsidP="00977F7E">
      <w:pPr>
        <w:jc w:val="both"/>
        <w:rPr>
          <w:rFonts w:ascii="Arial Narrow" w:hAnsi="Arial Narrow"/>
          <w:b/>
          <w:bCs/>
          <w:sz w:val="24"/>
          <w:szCs w:val="24"/>
        </w:rPr>
      </w:pPr>
      <w:r w:rsidRPr="00CF3080">
        <w:rPr>
          <w:rFonts w:ascii="Arial Narrow" w:hAnsi="Arial Narrow"/>
          <w:b/>
          <w:bCs/>
          <w:sz w:val="24"/>
          <w:szCs w:val="24"/>
        </w:rPr>
        <w:t>Responsabilități:</w:t>
      </w:r>
    </w:p>
    <w:p w14:paraId="266B3CCD" w14:textId="7651F503"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introduce şi validează date pe suport electronic;</w:t>
      </w:r>
    </w:p>
    <w:p w14:paraId="7B0850BF" w14:textId="21B46E15"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gestionează suporţii electronici de date;</w:t>
      </w:r>
    </w:p>
    <w:p w14:paraId="090EAC25" w14:textId="086A6AAA"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asigură conformitatea datelor introduse cu documentele primare;</w:t>
      </w:r>
    </w:p>
    <w:p w14:paraId="12EECB8E" w14:textId="758AB526"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rPr>
      </w:pPr>
      <w:r w:rsidRPr="00AC2651">
        <w:rPr>
          <w:rFonts w:ascii="Arial Narrow" w:hAnsi="Arial Narrow" w:cs="Arial Narrow"/>
          <w:bCs/>
        </w:rPr>
        <w:t>asigură</w:t>
      </w:r>
      <w:r w:rsidRPr="00AC2651">
        <w:rPr>
          <w:rFonts w:ascii="Arial Narrow" w:hAnsi="Arial Narrow" w:cs="Arial Narrow"/>
        </w:rPr>
        <w:t xml:space="preserve"> securitatea informațiilor în perioada de prelucrare;</w:t>
      </w:r>
    </w:p>
    <w:p w14:paraId="6E03BE55" w14:textId="65547840"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efectuează corecțiile erorilor constatate prin corelarea datelor,</w:t>
      </w:r>
    </w:p>
    <w:p w14:paraId="20A9A21D" w14:textId="74961C6B"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bCs/>
        </w:rPr>
        <w:t>t</w:t>
      </w:r>
      <w:r w:rsidRPr="00AC2651">
        <w:rPr>
          <w:rFonts w:ascii="Arial Narrow" w:hAnsi="Arial Narrow" w:cs="Arial Narrow"/>
        </w:rPr>
        <w:t>ehnoredactează și listează note, adrese, tabele, răspunzând pentru corectitudinea documentului elaborat.</w:t>
      </w:r>
    </w:p>
    <w:p w14:paraId="26BD0748" w14:textId="3DCD27A9"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semnalează anomaliile de exploatare a programelor și echipamentelor;</w:t>
      </w:r>
    </w:p>
    <w:p w14:paraId="3CCD1957" w14:textId="027762BA"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păstrează și asigură, confidențialitatea asupra conținutului lucrărilor;</w:t>
      </w:r>
    </w:p>
    <w:p w14:paraId="235203B0" w14:textId="3913355D"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respectă graficul și termenele legale de realizare a lucrărilor;</w:t>
      </w:r>
    </w:p>
    <w:p w14:paraId="1C642BB1" w14:textId="30F308AE"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rezolvă incidentele ivite în timpul lucrului, în funcție de natura acestora;</w:t>
      </w:r>
    </w:p>
    <w:p w14:paraId="49ECD3FB" w14:textId="76A0C829"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sesizează inginerul de sistem și/sau analistul  programator la apariția erorilor softwear și hardwear;</w:t>
      </w:r>
    </w:p>
    <w:p w14:paraId="1D8D243E" w14:textId="55CA4809" w:rsidR="00977F7E" w:rsidRPr="00AC2651" w:rsidRDefault="00977F7E" w:rsidP="00977F7E">
      <w:pPr>
        <w:pStyle w:val="WW-Primindentpentrucorptext"/>
        <w:numPr>
          <w:ilvl w:val="0"/>
          <w:numId w:val="30"/>
        </w:numPr>
        <w:tabs>
          <w:tab w:val="left" w:pos="426"/>
          <w:tab w:val="center" w:pos="24935"/>
          <w:tab w:val="right" w:pos="29895"/>
        </w:tabs>
        <w:ind w:left="851" w:right="0"/>
        <w:rPr>
          <w:rFonts w:ascii="Arial Narrow" w:hAnsi="Arial Narrow" w:cs="Arial Narrow"/>
        </w:rPr>
      </w:pPr>
      <w:r w:rsidRPr="00AC2651">
        <w:rPr>
          <w:rFonts w:ascii="Arial Narrow" w:hAnsi="Arial Narrow" w:cs="Arial Narrow"/>
        </w:rPr>
        <w:t>ia măsuri operative de reluare a lucrărilor care prezintă erori cauzate de funcționarea necorespunzătoare a echipamentului;</w:t>
      </w:r>
    </w:p>
    <w:p w14:paraId="4AB4331E" w14:textId="4C3A69B8"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salvează periodic datele introduse;</w:t>
      </w:r>
    </w:p>
    <w:p w14:paraId="7E19E282" w14:textId="77F6999F"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restaurează la nevoie datele salvate;</w:t>
      </w:r>
    </w:p>
    <w:p w14:paraId="4213828C" w14:textId="4A706A8A" w:rsidR="00977F7E" w:rsidRPr="00AC2651" w:rsidRDefault="00977F7E" w:rsidP="00977F7E">
      <w:pPr>
        <w:pStyle w:val="WW-Primindentpentrucorptext"/>
        <w:numPr>
          <w:ilvl w:val="0"/>
          <w:numId w:val="30"/>
        </w:numPr>
        <w:tabs>
          <w:tab w:val="left" w:pos="426"/>
          <w:tab w:val="center" w:pos="24935"/>
          <w:tab w:val="right" w:pos="29895"/>
        </w:tabs>
        <w:ind w:left="851" w:right="56"/>
        <w:rPr>
          <w:rFonts w:ascii="Arial Narrow" w:hAnsi="Arial Narrow" w:cs="Arial Narrow"/>
          <w:bCs/>
        </w:rPr>
      </w:pPr>
      <w:r w:rsidRPr="00AC2651">
        <w:rPr>
          <w:rFonts w:ascii="Arial Narrow" w:hAnsi="Arial Narrow" w:cs="Arial Narrow"/>
          <w:bCs/>
        </w:rPr>
        <w:t>păstrează confidențialitatea datelor, informațiilor la care are acces pe durata desfășurării activităților solicitate prin contractul.</w:t>
      </w:r>
    </w:p>
    <w:p w14:paraId="75FB509A" w14:textId="77777777" w:rsidR="00977F7E" w:rsidRPr="005D5D77" w:rsidRDefault="00977F7E" w:rsidP="00836F43">
      <w:pPr>
        <w:suppressAutoHyphens w:val="0"/>
        <w:jc w:val="both"/>
        <w:rPr>
          <w:rFonts w:ascii="Arial Narrow" w:hAnsi="Arial Narrow"/>
          <w:sz w:val="24"/>
          <w:szCs w:val="24"/>
        </w:rPr>
      </w:pPr>
    </w:p>
    <w:bookmarkEnd w:id="23"/>
    <w:bookmarkEnd w:id="24"/>
    <w:p w14:paraId="4A01552A" w14:textId="7D134120" w:rsidR="00977F7E" w:rsidRPr="00BD689C" w:rsidRDefault="0072402E" w:rsidP="00977F7E">
      <w:pPr>
        <w:pStyle w:val="NormalWeb"/>
        <w:jc w:val="both"/>
        <w:rPr>
          <w:rFonts w:ascii="Arial Narrow" w:hAnsi="Arial Narrow" w:cs="Arial Narrow"/>
          <w:b/>
        </w:rPr>
      </w:pPr>
      <w:r w:rsidRPr="00BD689C">
        <w:rPr>
          <w:rFonts w:ascii="Arial Narrow" w:hAnsi="Arial Narrow" w:cs="Arial Narrow"/>
          <w:b/>
        </w:rPr>
        <w:t>CERINȚE MINIME PRIVIND PERSONALUL PRESTATORULUI DESEMNAT ÎN EXECUTAREA ACORDULUI-CADRU</w:t>
      </w:r>
    </w:p>
    <w:p w14:paraId="6FDBB53D" w14:textId="77777777" w:rsidR="00836F43" w:rsidRDefault="00836F43" w:rsidP="00836F43">
      <w:pPr>
        <w:pStyle w:val="Heading1"/>
        <w:jc w:val="both"/>
        <w:rPr>
          <w:rFonts w:ascii="Arial Narrow" w:hAnsi="Arial Narrow"/>
          <w:sz w:val="24"/>
          <w:szCs w:val="24"/>
        </w:rPr>
      </w:pPr>
      <w:bookmarkStart w:id="25" w:name="_Toc174094233"/>
      <w:r w:rsidRPr="005D5D77">
        <w:rPr>
          <w:rFonts w:ascii="Arial Narrow" w:hAnsi="Arial Narrow"/>
          <w:sz w:val="24"/>
          <w:szCs w:val="24"/>
        </w:rPr>
        <w:t>Expert cheie - Manager de proiect – 1 persoană</w:t>
      </w:r>
      <w:bookmarkEnd w:id="25"/>
    </w:p>
    <w:p w14:paraId="5AC4E8CF" w14:textId="09746954" w:rsidR="00836F43" w:rsidRPr="00977F7E" w:rsidRDefault="00836F43" w:rsidP="00836F43">
      <w:pPr>
        <w:pStyle w:val="Heading1"/>
        <w:jc w:val="both"/>
        <w:rPr>
          <w:rFonts w:ascii="Arial Narrow" w:hAnsi="Arial Narrow"/>
          <w:sz w:val="24"/>
          <w:szCs w:val="24"/>
        </w:rPr>
      </w:pPr>
      <w:r w:rsidRPr="00CF3080">
        <w:rPr>
          <w:rFonts w:ascii="Arial Narrow" w:hAnsi="Arial Narrow"/>
          <w:sz w:val="24"/>
          <w:szCs w:val="24"/>
        </w:rPr>
        <w:t>Cerințe minime obligatorii</w:t>
      </w:r>
      <w:r w:rsidR="00977F7E">
        <w:rPr>
          <w:rFonts w:ascii="Arial Narrow" w:hAnsi="Arial Narrow"/>
          <w:sz w:val="24"/>
          <w:szCs w:val="24"/>
          <w:lang w:val="en-US"/>
        </w:rPr>
        <w:t>:</w:t>
      </w:r>
    </w:p>
    <w:p w14:paraId="4F242C95" w14:textId="77777777" w:rsidR="00836F43" w:rsidRPr="005D5D77" w:rsidRDefault="00836F43" w:rsidP="00836F43">
      <w:pPr>
        <w:pStyle w:val="ListParagraph"/>
        <w:numPr>
          <w:ilvl w:val="0"/>
          <w:numId w:val="25"/>
        </w:numPr>
        <w:suppressAutoHyphens w:val="0"/>
        <w:ind w:left="567" w:firstLine="0"/>
        <w:contextualSpacing w:val="0"/>
        <w:jc w:val="both"/>
        <w:rPr>
          <w:rFonts w:ascii="Arial Narrow" w:hAnsi="Arial Narrow"/>
          <w:sz w:val="24"/>
          <w:szCs w:val="24"/>
        </w:rPr>
      </w:pPr>
      <w:r w:rsidRPr="005D5D77">
        <w:rPr>
          <w:rFonts w:ascii="Arial Narrow" w:hAnsi="Arial Narrow"/>
          <w:sz w:val="24"/>
          <w:szCs w:val="24"/>
        </w:rPr>
        <w:t>Absolvent studii superioare finalizate cu diploma de licență sau echivalent</w:t>
      </w:r>
    </w:p>
    <w:p w14:paraId="39CF32BC" w14:textId="77777777" w:rsidR="00836F43" w:rsidRPr="005D5D77" w:rsidRDefault="00836F43" w:rsidP="00836F43">
      <w:pPr>
        <w:pStyle w:val="ListParagraph"/>
        <w:numPr>
          <w:ilvl w:val="0"/>
          <w:numId w:val="25"/>
        </w:numPr>
        <w:suppressAutoHyphens w:val="0"/>
        <w:ind w:left="567" w:firstLine="0"/>
        <w:contextualSpacing w:val="0"/>
        <w:jc w:val="both"/>
        <w:rPr>
          <w:rFonts w:ascii="Arial Narrow" w:hAnsi="Arial Narrow"/>
          <w:sz w:val="24"/>
          <w:szCs w:val="24"/>
        </w:rPr>
      </w:pPr>
      <w:r w:rsidRPr="005D5D77">
        <w:rPr>
          <w:rFonts w:ascii="Arial Narrow" w:hAnsi="Arial Narrow"/>
          <w:sz w:val="24"/>
          <w:szCs w:val="24"/>
        </w:rPr>
        <w:t>Competențe privind managementul de proiect dovedite prin certificare în domeniu recunoscută la nivel național/ internațional</w:t>
      </w:r>
    </w:p>
    <w:p w14:paraId="5CDA31A2" w14:textId="77777777" w:rsidR="00836F43" w:rsidRPr="005D5D77" w:rsidRDefault="00836F43" w:rsidP="00836F43">
      <w:pPr>
        <w:pStyle w:val="ListParagraph"/>
        <w:numPr>
          <w:ilvl w:val="0"/>
          <w:numId w:val="25"/>
        </w:numPr>
        <w:suppressAutoHyphens w:val="0"/>
        <w:ind w:left="567" w:firstLine="0"/>
        <w:contextualSpacing w:val="0"/>
        <w:jc w:val="both"/>
        <w:rPr>
          <w:rFonts w:ascii="Arial Narrow" w:hAnsi="Arial Narrow"/>
          <w:sz w:val="24"/>
          <w:szCs w:val="24"/>
        </w:rPr>
      </w:pPr>
      <w:r w:rsidRPr="005D5D77">
        <w:rPr>
          <w:rFonts w:ascii="Arial Narrow" w:hAnsi="Arial Narrow"/>
          <w:sz w:val="24"/>
          <w:szCs w:val="24"/>
        </w:rPr>
        <w:lastRenderedPageBreak/>
        <w:t>Experiență specifică în cel puțin un proiect sau contract în care a îndeplinit același tip de activități ca cele pe care urmează să le îndeplinească în viitorul contract</w:t>
      </w:r>
    </w:p>
    <w:p w14:paraId="39AEFDCD" w14:textId="77777777" w:rsidR="00836F43" w:rsidRDefault="00836F43" w:rsidP="00836F43">
      <w:pPr>
        <w:pStyle w:val="ListParagraph"/>
        <w:numPr>
          <w:ilvl w:val="0"/>
          <w:numId w:val="25"/>
        </w:numPr>
        <w:suppressAutoHyphens w:val="0"/>
        <w:ind w:left="567" w:firstLine="0"/>
        <w:contextualSpacing w:val="0"/>
        <w:jc w:val="both"/>
        <w:rPr>
          <w:rFonts w:ascii="Arial Narrow" w:hAnsi="Arial Narrow"/>
          <w:sz w:val="24"/>
          <w:szCs w:val="24"/>
        </w:rPr>
      </w:pPr>
      <w:r w:rsidRPr="005D5D77">
        <w:rPr>
          <w:rFonts w:ascii="Arial Narrow" w:hAnsi="Arial Narrow"/>
          <w:sz w:val="24"/>
          <w:szCs w:val="24"/>
        </w:rPr>
        <w:t>declarație de disponibilitate pentru perioada aferentă activităților pe care și le asumă din prezentul contract.</w:t>
      </w:r>
    </w:p>
    <w:p w14:paraId="77FEB68E" w14:textId="77777777" w:rsidR="00977F7E" w:rsidRDefault="00977F7E" w:rsidP="00977F7E">
      <w:pPr>
        <w:suppressAutoHyphens w:val="0"/>
        <w:jc w:val="both"/>
        <w:rPr>
          <w:rFonts w:ascii="Arial Narrow" w:hAnsi="Arial Narrow"/>
          <w:sz w:val="24"/>
          <w:szCs w:val="24"/>
        </w:rPr>
      </w:pPr>
    </w:p>
    <w:p w14:paraId="3EE22780" w14:textId="77777777" w:rsidR="00977F7E" w:rsidRPr="00977F7E" w:rsidRDefault="00977F7E" w:rsidP="00977F7E">
      <w:pPr>
        <w:suppressAutoHyphens w:val="0"/>
        <w:jc w:val="both"/>
        <w:rPr>
          <w:rFonts w:ascii="Arial Narrow" w:hAnsi="Arial Narrow"/>
          <w:b/>
          <w:sz w:val="24"/>
          <w:szCs w:val="24"/>
        </w:rPr>
      </w:pPr>
      <w:r w:rsidRPr="00977F7E">
        <w:rPr>
          <w:rFonts w:ascii="Arial Narrow" w:hAnsi="Arial Narrow"/>
          <w:b/>
          <w:sz w:val="24"/>
          <w:szCs w:val="24"/>
        </w:rPr>
        <w:t>Operator introducere, validare si prelucrare date – 20 persoane</w:t>
      </w:r>
    </w:p>
    <w:p w14:paraId="051231EB" w14:textId="64F1935B" w:rsidR="00977F7E" w:rsidRPr="00CF3080" w:rsidRDefault="00977F7E" w:rsidP="00977F7E">
      <w:pPr>
        <w:pStyle w:val="Heading1"/>
        <w:jc w:val="both"/>
        <w:rPr>
          <w:rFonts w:ascii="Arial Narrow" w:hAnsi="Arial Narrow"/>
          <w:b w:val="0"/>
          <w:bCs w:val="0"/>
          <w:sz w:val="24"/>
          <w:szCs w:val="24"/>
        </w:rPr>
      </w:pPr>
      <w:r w:rsidRPr="00CF3080">
        <w:rPr>
          <w:rFonts w:ascii="Arial Narrow" w:hAnsi="Arial Narrow"/>
          <w:sz w:val="24"/>
          <w:szCs w:val="24"/>
        </w:rPr>
        <w:t>Cerințe minime obligatorii:</w:t>
      </w:r>
    </w:p>
    <w:p w14:paraId="293FE0DD" w14:textId="6A077327" w:rsidR="00977F7E" w:rsidRPr="00AC2651" w:rsidRDefault="00977F7E" w:rsidP="00977F7E">
      <w:pPr>
        <w:pStyle w:val="ListParagraph"/>
        <w:numPr>
          <w:ilvl w:val="0"/>
          <w:numId w:val="31"/>
        </w:numPr>
        <w:shd w:val="clear" w:color="auto" w:fill="FFFFFF"/>
        <w:jc w:val="both"/>
        <w:rPr>
          <w:rFonts w:ascii="Arial Narrow" w:hAnsi="Arial Narrow"/>
          <w:bCs/>
          <w:sz w:val="24"/>
          <w:szCs w:val="24"/>
        </w:rPr>
      </w:pPr>
      <w:r w:rsidRPr="00AC2651">
        <w:rPr>
          <w:rFonts w:ascii="Arial Narrow" w:hAnsi="Arial Narrow"/>
          <w:bCs/>
          <w:sz w:val="24"/>
          <w:szCs w:val="24"/>
        </w:rPr>
        <w:t>studii medii liceale (cu diplomă de bacalaureat);</w:t>
      </w:r>
    </w:p>
    <w:p w14:paraId="12A24026" w14:textId="3B95C72B" w:rsidR="00977F7E" w:rsidRPr="00AC2651" w:rsidRDefault="00977F7E" w:rsidP="00977F7E">
      <w:pPr>
        <w:pStyle w:val="ListParagraph"/>
        <w:numPr>
          <w:ilvl w:val="0"/>
          <w:numId w:val="31"/>
        </w:numPr>
        <w:shd w:val="clear" w:color="auto" w:fill="FFFFFF"/>
        <w:jc w:val="both"/>
        <w:rPr>
          <w:rFonts w:ascii="Arial Narrow" w:hAnsi="Arial Narrow"/>
          <w:sz w:val="24"/>
          <w:szCs w:val="24"/>
          <w:lang w:val="en-US"/>
        </w:rPr>
      </w:pPr>
      <w:r w:rsidRPr="00AC2651">
        <w:rPr>
          <w:rFonts w:ascii="Arial Narrow" w:hAnsi="Arial Narrow"/>
          <w:sz w:val="24"/>
          <w:szCs w:val="24"/>
        </w:rPr>
        <w:t xml:space="preserve">competențe privind </w:t>
      </w:r>
      <w:r w:rsidRPr="00AC2651">
        <w:rPr>
          <w:rFonts w:ascii="Arial Narrow" w:hAnsi="Arial Narrow"/>
          <w:bCs/>
          <w:sz w:val="24"/>
          <w:szCs w:val="24"/>
        </w:rPr>
        <w:t xml:space="preserve">asistență în birouri (operator </w:t>
      </w:r>
      <w:r w:rsidRPr="00AC2651">
        <w:rPr>
          <w:rFonts w:ascii="Arial Narrow" w:hAnsi="Arial Narrow"/>
          <w:bCs/>
          <w:sz w:val="24"/>
          <w:szCs w:val="24"/>
          <w:lang w:val="en-US"/>
        </w:rPr>
        <w:t>introducere, validare şi prelucrare date</w:t>
      </w:r>
      <w:r w:rsidRPr="00AC2651">
        <w:rPr>
          <w:rFonts w:ascii="Arial Narrow" w:hAnsi="Arial Narrow"/>
          <w:bCs/>
          <w:sz w:val="24"/>
          <w:szCs w:val="24"/>
        </w:rPr>
        <w:t>, tehnoredactare documente, operare calculator)</w:t>
      </w:r>
      <w:r w:rsidRPr="00AC2651">
        <w:rPr>
          <w:rFonts w:ascii="Arial Narrow" w:hAnsi="Arial Narrow"/>
          <w:sz w:val="24"/>
          <w:szCs w:val="24"/>
        </w:rPr>
        <w:t>, dovedite prin prezentarea unei diplome</w:t>
      </w:r>
      <w:r w:rsidRPr="00AC2651">
        <w:rPr>
          <w:rFonts w:ascii="Arial Narrow" w:hAnsi="Arial Narrow"/>
          <w:sz w:val="24"/>
          <w:szCs w:val="24"/>
          <w:lang w:val="en-US"/>
        </w:rPr>
        <w:t xml:space="preserve"> sau </w:t>
      </w:r>
      <w:r w:rsidRPr="00AC2651">
        <w:rPr>
          <w:rFonts w:ascii="Arial Narrow" w:hAnsi="Arial Narrow"/>
          <w:sz w:val="24"/>
          <w:szCs w:val="24"/>
        </w:rPr>
        <w:t xml:space="preserve">a unui certificat de absolvire în domeniul </w:t>
      </w:r>
      <w:r w:rsidRPr="00AC2651">
        <w:rPr>
          <w:rFonts w:ascii="Arial Narrow" w:hAnsi="Arial Narrow"/>
          <w:bCs/>
          <w:sz w:val="24"/>
          <w:szCs w:val="24"/>
        </w:rPr>
        <w:t>ECDL, sau certificări echivalente care atestă ca persoana are o bază standard de cunoștințe de utilizare a PC-ului/calculatorului</w:t>
      </w:r>
      <w:r w:rsidRPr="00AC2651">
        <w:rPr>
          <w:rFonts w:ascii="Arial Narrow" w:hAnsi="Arial Narrow"/>
          <w:sz w:val="24"/>
          <w:szCs w:val="24"/>
        </w:rPr>
        <w:t>, eliberat(ă) de un organism de formare</w:t>
      </w:r>
      <w:r w:rsidRPr="00AC2651">
        <w:rPr>
          <w:rFonts w:ascii="Arial Narrow" w:hAnsi="Arial Narrow"/>
          <w:sz w:val="24"/>
          <w:szCs w:val="24"/>
          <w:lang w:val="en-US"/>
        </w:rPr>
        <w:t xml:space="preserve"> acreditat</w:t>
      </w:r>
      <w:r w:rsidRPr="00AC2651">
        <w:rPr>
          <w:rFonts w:ascii="Arial Narrow" w:hAnsi="Arial Narrow"/>
          <w:sz w:val="24"/>
          <w:szCs w:val="24"/>
        </w:rPr>
        <w:t xml:space="preserve">, sau prin prezentarea de diplome de studii superioare care au inclus în curriculumul educațional cursuri </w:t>
      </w:r>
      <w:r w:rsidRPr="00AC2651">
        <w:rPr>
          <w:rFonts w:ascii="Arial Narrow" w:hAnsi="Arial Narrow"/>
          <w:sz w:val="24"/>
          <w:szCs w:val="24"/>
          <w:lang w:val="en-US"/>
        </w:rPr>
        <w:t>specifice domeniului;</w:t>
      </w:r>
    </w:p>
    <w:p w14:paraId="2486CE56" w14:textId="50655AAE" w:rsidR="003931C3" w:rsidRPr="00AC2651" w:rsidRDefault="003931C3" w:rsidP="00977F7E">
      <w:pPr>
        <w:pStyle w:val="ListParagraph"/>
        <w:numPr>
          <w:ilvl w:val="0"/>
          <w:numId w:val="31"/>
        </w:numPr>
        <w:shd w:val="clear" w:color="auto" w:fill="FFFFFF"/>
        <w:jc w:val="both"/>
        <w:rPr>
          <w:rFonts w:ascii="Arial Narrow" w:hAnsi="Arial Narrow"/>
          <w:sz w:val="24"/>
          <w:szCs w:val="24"/>
          <w:lang w:val="en-US"/>
        </w:rPr>
      </w:pPr>
      <w:r w:rsidRPr="00AC2651">
        <w:rPr>
          <w:rFonts w:ascii="Arial Narrow" w:hAnsi="Arial Narrow"/>
          <w:sz w:val="24"/>
          <w:szCs w:val="24"/>
          <w:lang w:val="en-US"/>
        </w:rPr>
        <w:t xml:space="preserve">minim 5 operatori introducere, validare și prelucrare date </w:t>
      </w:r>
      <w:r w:rsidR="00AC2651" w:rsidRPr="00AC2651">
        <w:rPr>
          <w:rFonts w:ascii="Arial Narrow" w:hAnsi="Arial Narrow"/>
          <w:sz w:val="24"/>
          <w:szCs w:val="24"/>
          <w:lang w:val="en-US"/>
        </w:rPr>
        <w:t xml:space="preserve">care </w:t>
      </w:r>
      <w:r w:rsidRPr="00AC2651">
        <w:rPr>
          <w:rFonts w:ascii="Arial Narrow" w:hAnsi="Arial Narrow"/>
          <w:sz w:val="24"/>
          <w:szCs w:val="24"/>
          <w:lang w:val="en-US"/>
        </w:rPr>
        <w:t xml:space="preserve">trebuie să dețină certificat de </w:t>
      </w:r>
      <w:r w:rsidR="00AC2651" w:rsidRPr="00AC2651">
        <w:rPr>
          <w:rFonts w:ascii="Arial Narrow" w:hAnsi="Arial Narrow"/>
          <w:sz w:val="24"/>
          <w:szCs w:val="24"/>
          <w:lang w:val="en-US"/>
        </w:rPr>
        <w:t>calificare</w:t>
      </w:r>
      <w:r w:rsidRPr="00AC2651">
        <w:rPr>
          <w:rFonts w:ascii="Arial Narrow" w:hAnsi="Arial Narrow"/>
          <w:sz w:val="24"/>
          <w:szCs w:val="24"/>
          <w:lang w:val="en-US"/>
        </w:rPr>
        <w:t xml:space="preserve"> cod COR 413201</w:t>
      </w:r>
    </w:p>
    <w:p w14:paraId="0D16B4A4" w14:textId="56CE08B9" w:rsidR="00977F7E" w:rsidRPr="00AC2651" w:rsidRDefault="00977F7E" w:rsidP="00977F7E">
      <w:pPr>
        <w:pStyle w:val="ListParagraph"/>
        <w:numPr>
          <w:ilvl w:val="0"/>
          <w:numId w:val="31"/>
        </w:numPr>
        <w:suppressAutoHyphens w:val="0"/>
        <w:jc w:val="both"/>
        <w:rPr>
          <w:rFonts w:ascii="Arial Narrow" w:hAnsi="Arial Narrow"/>
          <w:sz w:val="24"/>
          <w:szCs w:val="24"/>
        </w:rPr>
      </w:pPr>
      <w:r w:rsidRPr="00AC2651">
        <w:rPr>
          <w:rFonts w:ascii="Arial Narrow" w:hAnsi="Arial Narrow"/>
          <w:sz w:val="24"/>
          <w:szCs w:val="24"/>
        </w:rPr>
        <w:t>experiență specifică în cel puțin un contract/proiect în care a îndeplinit același tip de activități ca cele pe care urmează să le îndeplinească în viitorul contract.</w:t>
      </w:r>
    </w:p>
    <w:p w14:paraId="6EF01434" w14:textId="77777777" w:rsidR="00FB49B3" w:rsidRPr="00AC2651" w:rsidRDefault="00FB49B3" w:rsidP="00836F43">
      <w:pPr>
        <w:tabs>
          <w:tab w:val="left" w:pos="142"/>
        </w:tabs>
        <w:jc w:val="both"/>
        <w:rPr>
          <w:rFonts w:ascii="Arial Narrow" w:hAnsi="Arial Narrow"/>
          <w:iCs/>
          <w:sz w:val="24"/>
          <w:szCs w:val="24"/>
        </w:rPr>
      </w:pPr>
    </w:p>
    <w:p w14:paraId="1EE432B9" w14:textId="24177AEC" w:rsidR="005E4293" w:rsidRPr="00211A20" w:rsidRDefault="005E4293" w:rsidP="005E4293">
      <w:pPr>
        <w:spacing w:before="60" w:after="60"/>
        <w:jc w:val="both"/>
        <w:rPr>
          <w:rFonts w:ascii="Arial Narrow" w:hAnsi="Arial Narrow"/>
          <w:sz w:val="24"/>
          <w:szCs w:val="24"/>
        </w:rPr>
      </w:pPr>
      <w:r w:rsidRPr="00211A20">
        <w:rPr>
          <w:rFonts w:ascii="Arial Narrow" w:hAnsi="Arial Narrow"/>
          <w:sz w:val="24"/>
          <w:szCs w:val="24"/>
        </w:rPr>
        <w:t xml:space="preserve">Ofertanții trebuie să prezinte în oferta tehnică, pentru fiecare </w:t>
      </w:r>
      <w:r>
        <w:rPr>
          <w:rFonts w:ascii="Arial Narrow" w:hAnsi="Arial Narrow"/>
          <w:sz w:val="24"/>
          <w:szCs w:val="24"/>
        </w:rPr>
        <w:t>persoa</w:t>
      </w:r>
      <w:r w:rsidR="00F90C4F">
        <w:rPr>
          <w:rFonts w:ascii="Arial Narrow" w:hAnsi="Arial Narrow"/>
          <w:sz w:val="24"/>
          <w:szCs w:val="24"/>
        </w:rPr>
        <w:t>n</w:t>
      </w:r>
      <w:r>
        <w:rPr>
          <w:rFonts w:ascii="Arial Narrow" w:hAnsi="Arial Narrow"/>
          <w:sz w:val="24"/>
          <w:szCs w:val="24"/>
        </w:rPr>
        <w:t>ă propusă pe</w:t>
      </w:r>
      <w:r w:rsidR="007036AF">
        <w:rPr>
          <w:rFonts w:ascii="Arial Narrow" w:hAnsi="Arial Narrow"/>
          <w:sz w:val="24"/>
          <w:szCs w:val="24"/>
        </w:rPr>
        <w:t>ntru îndeplinirea contractului</w:t>
      </w:r>
      <w:r>
        <w:rPr>
          <w:rFonts w:ascii="Arial Narrow" w:hAnsi="Arial Narrow"/>
          <w:sz w:val="24"/>
          <w:szCs w:val="24"/>
        </w:rPr>
        <w:t>,</w:t>
      </w:r>
      <w:r w:rsidRPr="00211A20">
        <w:rPr>
          <w:rFonts w:ascii="Arial Narrow" w:hAnsi="Arial Narrow"/>
          <w:sz w:val="24"/>
          <w:szCs w:val="24"/>
        </w:rPr>
        <w:t xml:space="preserve"> următoarele informații/documente:</w:t>
      </w:r>
    </w:p>
    <w:p w14:paraId="337AAA77" w14:textId="27A15EDD"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numele persoanei propuse pentru fiecare poziție (</w:t>
      </w:r>
      <w:r w:rsidR="007036AF">
        <w:rPr>
          <w:rFonts w:ascii="Arial Narrow" w:hAnsi="Arial Narrow"/>
          <w:sz w:val="24"/>
          <w:szCs w:val="24"/>
        </w:rPr>
        <w:t>manager de proiect si 20 operatori introducere, validare și prelucrare date)</w:t>
      </w:r>
      <w:r w:rsidRPr="00211A20">
        <w:rPr>
          <w:rFonts w:ascii="Arial Narrow" w:hAnsi="Arial Narrow"/>
          <w:sz w:val="24"/>
          <w:szCs w:val="24"/>
        </w:rPr>
        <w:t>;</w:t>
      </w:r>
    </w:p>
    <w:p w14:paraId="03EA671C" w14:textId="4F7AE153"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declarația de disponibilitate semnat</w:t>
      </w:r>
      <w:r w:rsidR="00F90C4F">
        <w:rPr>
          <w:rFonts w:ascii="Arial Narrow" w:hAnsi="Arial Narrow"/>
          <w:sz w:val="24"/>
          <w:szCs w:val="24"/>
        </w:rPr>
        <w:t>ă</w:t>
      </w:r>
      <w:r w:rsidRPr="00211A20">
        <w:rPr>
          <w:rFonts w:ascii="Arial Narrow" w:hAnsi="Arial Narrow"/>
          <w:sz w:val="24"/>
          <w:szCs w:val="24"/>
        </w:rPr>
        <w:t xml:space="preserve"> de persoana propusa (în</w:t>
      </w:r>
      <w:r w:rsidRPr="00211A20">
        <w:rPr>
          <w:rFonts w:ascii="Arial Narrow" w:hAnsi="Arial Narrow"/>
          <w:sz w:val="24"/>
          <w:szCs w:val="24"/>
          <w:lang w:eastAsia="ro-RO"/>
        </w:rPr>
        <w:t xml:space="preserve"> cazul în care aceasta nu este angajat al </w:t>
      </w:r>
      <w:r w:rsidRPr="00211A20">
        <w:rPr>
          <w:rFonts w:ascii="Arial Narrow" w:hAnsi="Arial Narrow"/>
          <w:sz w:val="24"/>
          <w:szCs w:val="24"/>
        </w:rPr>
        <w:t>Prestatorului);</w:t>
      </w:r>
    </w:p>
    <w:p w14:paraId="52824269" w14:textId="77777777"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Curriculum Vitae</w:t>
      </w:r>
      <w:r w:rsidRPr="00211A20" w:rsidDel="00F11420">
        <w:rPr>
          <w:rFonts w:ascii="Arial Narrow" w:hAnsi="Arial Narrow"/>
          <w:sz w:val="24"/>
          <w:szCs w:val="24"/>
        </w:rPr>
        <w:t xml:space="preserve"> </w:t>
      </w:r>
      <w:r w:rsidRPr="00211A20">
        <w:rPr>
          <w:rFonts w:ascii="Arial Narrow" w:hAnsi="Arial Narrow"/>
          <w:sz w:val="24"/>
          <w:szCs w:val="24"/>
        </w:rPr>
        <w:t>(CV), aferent fiecărei persoane propuse în cadrul echipei, semnat de către fiecare titular în parte și datat;</w:t>
      </w:r>
    </w:p>
    <w:p w14:paraId="6A3A9A8C" w14:textId="77777777"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Copiile documentelor justificative relevante care demonstrează îndeplinirea cerințelor referitoare la studiile, expertiza și experiența specifică relevantă solicitată și prezentată în CV, cum ar fi:</w:t>
      </w:r>
    </w:p>
    <w:p w14:paraId="6547D5FB" w14:textId="77777777" w:rsidR="005E4293" w:rsidRPr="00211A20" w:rsidRDefault="005E4293" w:rsidP="005E4293">
      <w:pPr>
        <w:numPr>
          <w:ilvl w:val="1"/>
          <w:numId w:val="23"/>
        </w:numPr>
        <w:suppressAutoHyphens w:val="0"/>
        <w:spacing w:before="60" w:after="60" w:line="276" w:lineRule="auto"/>
        <w:jc w:val="both"/>
        <w:rPr>
          <w:rFonts w:ascii="Arial Narrow" w:hAnsi="Arial Narrow"/>
          <w:sz w:val="24"/>
          <w:szCs w:val="24"/>
        </w:rPr>
      </w:pPr>
      <w:r w:rsidRPr="00211A20">
        <w:rPr>
          <w:rFonts w:ascii="Arial Narrow" w:hAnsi="Arial Narrow"/>
          <w:sz w:val="24"/>
          <w:szCs w:val="24"/>
        </w:rPr>
        <w:t>Diplome de studii, certificări, alte diplome relevante;</w:t>
      </w:r>
    </w:p>
    <w:p w14:paraId="0FE8F852" w14:textId="4FE7FCA2" w:rsidR="005E4293" w:rsidRPr="00211A20" w:rsidRDefault="005E4293" w:rsidP="005E4293">
      <w:pPr>
        <w:numPr>
          <w:ilvl w:val="1"/>
          <w:numId w:val="23"/>
        </w:numPr>
        <w:suppressAutoHyphens w:val="0"/>
        <w:spacing w:before="60" w:after="60" w:line="276" w:lineRule="auto"/>
        <w:jc w:val="both"/>
        <w:rPr>
          <w:rFonts w:ascii="Arial Narrow" w:hAnsi="Arial Narrow"/>
          <w:sz w:val="24"/>
          <w:szCs w:val="24"/>
        </w:rPr>
      </w:pPr>
      <w:r w:rsidRPr="00211A20">
        <w:rPr>
          <w:rFonts w:ascii="Arial Narrow" w:hAnsi="Arial Narrow"/>
          <w:sz w:val="24"/>
          <w:szCs w:val="24"/>
        </w:rPr>
        <w:t>Recomandări emise de beneficiarul final al proiectului</w:t>
      </w:r>
      <w:r w:rsidR="007036AF">
        <w:rPr>
          <w:rFonts w:ascii="Arial Narrow" w:hAnsi="Arial Narrow"/>
          <w:sz w:val="24"/>
          <w:szCs w:val="24"/>
        </w:rPr>
        <w:t>/contractului</w:t>
      </w:r>
      <w:r w:rsidRPr="00211A20">
        <w:rPr>
          <w:rFonts w:ascii="Arial Narrow" w:hAnsi="Arial Narrow"/>
          <w:sz w:val="24"/>
          <w:szCs w:val="24"/>
        </w:rPr>
        <w:t xml:space="preserve">, semnate sau contrasemnate de către Autoritatea Contractantă/beneficiarul privat în calitate de beneficiar final, sau alte documente edificatoare, din care să reiasă </w:t>
      </w:r>
      <w:r>
        <w:rPr>
          <w:rFonts w:ascii="Arial Narrow" w:hAnsi="Arial Narrow"/>
          <w:sz w:val="24"/>
          <w:szCs w:val="24"/>
        </w:rPr>
        <w:t>d</w:t>
      </w:r>
      <w:r w:rsidRPr="00DF3BDA">
        <w:rPr>
          <w:rFonts w:ascii="Arial Narrow" w:hAnsi="Arial Narrow"/>
          <w:sz w:val="24"/>
          <w:szCs w:val="24"/>
        </w:rPr>
        <w:t>enumirea, beneficiarul și perioada de realizare a proiectelor</w:t>
      </w:r>
      <w:r>
        <w:rPr>
          <w:rFonts w:ascii="Arial Narrow" w:hAnsi="Arial Narrow"/>
          <w:sz w:val="24"/>
          <w:szCs w:val="24"/>
        </w:rPr>
        <w:t>/contractelor</w:t>
      </w:r>
      <w:r w:rsidRPr="00DF3BDA">
        <w:rPr>
          <w:rFonts w:ascii="Arial Narrow" w:hAnsi="Arial Narrow"/>
          <w:sz w:val="24"/>
          <w:szCs w:val="24"/>
        </w:rPr>
        <w:t xml:space="preserve"> în care a acumulat experiența solicitată</w:t>
      </w:r>
      <w:r>
        <w:rPr>
          <w:rFonts w:ascii="Arial Narrow" w:hAnsi="Arial Narrow"/>
          <w:sz w:val="24"/>
          <w:szCs w:val="24"/>
        </w:rPr>
        <w:t xml:space="preserve"> și a</w:t>
      </w:r>
      <w:r w:rsidRPr="00DF3BDA">
        <w:rPr>
          <w:rFonts w:ascii="Arial Narrow" w:hAnsi="Arial Narrow"/>
          <w:sz w:val="24"/>
          <w:szCs w:val="24"/>
        </w:rPr>
        <w:t>ctivitățile prestate de către persoana propus</w:t>
      </w:r>
      <w:r>
        <w:rPr>
          <w:rFonts w:ascii="Arial Narrow" w:hAnsi="Arial Narrow"/>
          <w:sz w:val="24"/>
          <w:szCs w:val="24"/>
        </w:rPr>
        <w:t>ă</w:t>
      </w:r>
      <w:r w:rsidRPr="00DF3BDA">
        <w:rPr>
          <w:rFonts w:ascii="Arial Narrow" w:hAnsi="Arial Narrow"/>
          <w:sz w:val="24"/>
          <w:szCs w:val="24"/>
        </w:rPr>
        <w:t xml:space="preserve"> precum și rolul deținut în proiect</w:t>
      </w:r>
      <w:r w:rsidR="007036AF">
        <w:rPr>
          <w:rFonts w:ascii="Arial Narrow" w:hAnsi="Arial Narrow"/>
          <w:sz w:val="24"/>
          <w:szCs w:val="24"/>
        </w:rPr>
        <w:t>/contract</w:t>
      </w:r>
      <w:r>
        <w:rPr>
          <w:rFonts w:ascii="Arial Narrow" w:hAnsi="Arial Narrow"/>
          <w:sz w:val="24"/>
          <w:szCs w:val="24"/>
        </w:rPr>
        <w:t xml:space="preserve">, </w:t>
      </w:r>
      <w:r w:rsidRPr="00211A20">
        <w:rPr>
          <w:rFonts w:ascii="Arial Narrow" w:hAnsi="Arial Narrow"/>
          <w:sz w:val="24"/>
          <w:szCs w:val="24"/>
        </w:rPr>
        <w:t xml:space="preserve"> care să evidențieze experiența profesională specifică similară.</w:t>
      </w:r>
    </w:p>
    <w:p w14:paraId="778B181C" w14:textId="0C07FF5C" w:rsidR="005E4293" w:rsidRPr="00211A20" w:rsidRDefault="005E4293" w:rsidP="005E4293">
      <w:pPr>
        <w:spacing w:before="60" w:after="60"/>
        <w:jc w:val="both"/>
        <w:rPr>
          <w:rFonts w:ascii="Arial Narrow" w:hAnsi="Arial Narrow"/>
          <w:sz w:val="24"/>
          <w:szCs w:val="24"/>
        </w:rPr>
      </w:pPr>
      <w:r w:rsidRPr="00211A20">
        <w:rPr>
          <w:rFonts w:ascii="Arial Narrow" w:hAnsi="Arial Narrow"/>
          <w:sz w:val="24"/>
          <w:szCs w:val="24"/>
        </w:rPr>
        <w:t xml:space="preserve">Copiile documentelor trebuie să fie confirmate pentru conformitate cu originalul documentelor respective. </w:t>
      </w:r>
      <w:r w:rsidR="007036AF">
        <w:rPr>
          <w:rFonts w:ascii="Arial Narrow" w:hAnsi="Arial Narrow"/>
          <w:sz w:val="24"/>
          <w:szCs w:val="24"/>
        </w:rPr>
        <w:t xml:space="preserve">Sunt acceptare </w:t>
      </w:r>
      <w:r w:rsidRPr="00211A20">
        <w:rPr>
          <w:rFonts w:ascii="Arial Narrow" w:hAnsi="Arial Narrow"/>
          <w:sz w:val="24"/>
          <w:szCs w:val="24"/>
        </w:rPr>
        <w:t xml:space="preserve">Certificatele/ diplomele/ documentele justificative emise </w:t>
      </w:r>
      <w:r w:rsidR="007036AF">
        <w:rPr>
          <w:rFonts w:ascii="Arial Narrow" w:hAnsi="Arial Narrow"/>
          <w:sz w:val="24"/>
          <w:szCs w:val="24"/>
        </w:rPr>
        <w:t xml:space="preserve">limba română și/sau în limba română. Documentele emise </w:t>
      </w:r>
      <w:r w:rsidRPr="00211A20">
        <w:rPr>
          <w:rFonts w:ascii="Arial Narrow" w:hAnsi="Arial Narrow"/>
          <w:sz w:val="24"/>
          <w:szCs w:val="24"/>
        </w:rPr>
        <w:t>în alta limb</w:t>
      </w:r>
      <w:r w:rsidR="007036AF">
        <w:rPr>
          <w:rFonts w:ascii="Arial Narrow" w:hAnsi="Arial Narrow"/>
          <w:sz w:val="24"/>
          <w:szCs w:val="24"/>
        </w:rPr>
        <w:t>ă</w:t>
      </w:r>
      <w:r w:rsidRPr="00211A20">
        <w:rPr>
          <w:rFonts w:ascii="Arial Narrow" w:hAnsi="Arial Narrow"/>
          <w:sz w:val="24"/>
          <w:szCs w:val="24"/>
        </w:rPr>
        <w:t xml:space="preserve"> decât limba română</w:t>
      </w:r>
      <w:r w:rsidR="007036AF">
        <w:rPr>
          <w:rFonts w:ascii="Arial Narrow" w:hAnsi="Arial Narrow"/>
          <w:sz w:val="24"/>
          <w:szCs w:val="24"/>
        </w:rPr>
        <w:t xml:space="preserve"> sau engleză</w:t>
      </w:r>
      <w:r w:rsidRPr="00211A20">
        <w:rPr>
          <w:rFonts w:ascii="Arial Narrow" w:hAnsi="Arial Narrow"/>
          <w:sz w:val="24"/>
          <w:szCs w:val="24"/>
        </w:rPr>
        <w:t xml:space="preserve"> vor fi prezentate în limba de origine, însoțite de traducerea autorizată în limba română.</w:t>
      </w:r>
    </w:p>
    <w:p w14:paraId="2E28DE76" w14:textId="77777777" w:rsidR="005E4293" w:rsidRPr="00211A20" w:rsidRDefault="005E4293" w:rsidP="005E4293">
      <w:pPr>
        <w:spacing w:before="60" w:after="60"/>
        <w:jc w:val="both"/>
        <w:rPr>
          <w:rFonts w:ascii="Arial Narrow" w:hAnsi="Arial Narrow" w:cs="Arial"/>
          <w:sz w:val="24"/>
          <w:szCs w:val="24"/>
        </w:rPr>
      </w:pPr>
      <w:r w:rsidRPr="00211A20">
        <w:rPr>
          <w:rFonts w:ascii="Arial Narrow" w:hAnsi="Arial Narrow" w:cs="Arial"/>
          <w:sz w:val="24"/>
          <w:szCs w:val="24"/>
        </w:rPr>
        <w:t>În cazul în care ofertantul, în cadrul ofertei depuse, nu menționează cel puțin următoarele elemente pentru a demonstra experiența minimă în proiecte a personalului propus, oferta acestuia va fi respinsă:</w:t>
      </w:r>
    </w:p>
    <w:p w14:paraId="70EB2B1B" w14:textId="77777777"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Denumirea, beneficiarul și perioada de realizare a proiectelor în care a acumulat experiența solicitată</w:t>
      </w:r>
    </w:p>
    <w:p w14:paraId="08E1ADA3" w14:textId="77777777" w:rsidR="005E4293" w:rsidRPr="00211A20" w:rsidRDefault="005E4293" w:rsidP="005E4293">
      <w:pPr>
        <w:numPr>
          <w:ilvl w:val="0"/>
          <w:numId w:val="23"/>
        </w:numPr>
        <w:tabs>
          <w:tab w:val="clear" w:pos="2880"/>
          <w:tab w:val="num" w:pos="540"/>
        </w:tabs>
        <w:suppressAutoHyphens w:val="0"/>
        <w:spacing w:before="60" w:after="60" w:line="276" w:lineRule="auto"/>
        <w:ind w:left="540"/>
        <w:jc w:val="both"/>
        <w:rPr>
          <w:rFonts w:ascii="Arial Narrow" w:hAnsi="Arial Narrow"/>
          <w:sz w:val="24"/>
          <w:szCs w:val="24"/>
        </w:rPr>
      </w:pPr>
      <w:r w:rsidRPr="00211A20">
        <w:rPr>
          <w:rFonts w:ascii="Arial Narrow" w:hAnsi="Arial Narrow"/>
          <w:sz w:val="24"/>
          <w:szCs w:val="24"/>
        </w:rPr>
        <w:t>Activitățile prestate de către persoana propusa precum și rolul deținut în proiect</w:t>
      </w:r>
    </w:p>
    <w:p w14:paraId="54CEFF62" w14:textId="77777777" w:rsidR="005E4293" w:rsidRPr="00211A20" w:rsidRDefault="005E4293" w:rsidP="005E4293">
      <w:pPr>
        <w:spacing w:before="60" w:after="60"/>
        <w:jc w:val="both"/>
        <w:rPr>
          <w:rFonts w:ascii="Arial Narrow" w:hAnsi="Arial Narrow"/>
          <w:sz w:val="24"/>
          <w:szCs w:val="24"/>
        </w:rPr>
      </w:pPr>
    </w:p>
    <w:p w14:paraId="24284325" w14:textId="77777777" w:rsidR="005E4293" w:rsidRPr="00211A20" w:rsidRDefault="005E4293" w:rsidP="005E4293">
      <w:pPr>
        <w:spacing w:before="60" w:after="60"/>
        <w:jc w:val="both"/>
        <w:rPr>
          <w:rFonts w:ascii="Arial Narrow" w:hAnsi="Arial Narrow"/>
          <w:sz w:val="24"/>
          <w:szCs w:val="24"/>
        </w:rPr>
      </w:pPr>
      <w:r w:rsidRPr="00211A20">
        <w:rPr>
          <w:rFonts w:ascii="Arial Narrow" w:hAnsi="Arial Narrow"/>
          <w:sz w:val="24"/>
          <w:szCs w:val="24"/>
        </w:rPr>
        <w:lastRenderedPageBreak/>
        <w:t>Autoritatea Contractantă are dreptul de a verifica exactitatea informațiilor și a dovezilor furnizate de ofertanți și de a solicită și alte documente/ informații care să clarifice experiența similara respectivă.</w:t>
      </w:r>
    </w:p>
    <w:p w14:paraId="37A4B58A" w14:textId="1CC9DB97" w:rsidR="005E4293" w:rsidRPr="00211A20" w:rsidRDefault="005E4293" w:rsidP="005E4293">
      <w:pPr>
        <w:spacing w:before="60" w:after="60"/>
        <w:jc w:val="both"/>
        <w:rPr>
          <w:rFonts w:ascii="Arial Narrow" w:hAnsi="Arial Narrow" w:cs="Arial"/>
          <w:sz w:val="24"/>
          <w:szCs w:val="24"/>
        </w:rPr>
      </w:pPr>
      <w:r w:rsidRPr="00211A20">
        <w:rPr>
          <w:rFonts w:ascii="Arial Narrow" w:hAnsi="Arial Narrow" w:cs="Arial"/>
          <w:sz w:val="24"/>
          <w:szCs w:val="24"/>
        </w:rPr>
        <w:t>În urma verificării exactității informațiilor și a dovezilor furnizate de către ofertanți, Autoritatea Contractantă poate solicita și alte documente/informații care să clarifice experiența profesionala solicitată. De asemenea, Autoritatea Contractantă își rezervă dreptul de a contacta beneficiarii finali ai proiectelor</w:t>
      </w:r>
      <w:r w:rsidR="007036AF">
        <w:rPr>
          <w:rFonts w:ascii="Arial Narrow" w:hAnsi="Arial Narrow" w:cs="Arial"/>
          <w:sz w:val="24"/>
          <w:szCs w:val="24"/>
        </w:rPr>
        <w:t>/contractelor</w:t>
      </w:r>
      <w:r w:rsidRPr="00211A20">
        <w:rPr>
          <w:rFonts w:ascii="Arial Narrow" w:hAnsi="Arial Narrow" w:cs="Arial"/>
          <w:sz w:val="24"/>
          <w:szCs w:val="24"/>
        </w:rPr>
        <w:t xml:space="preserve"> prezentate la experiența profesională, în vederea confirmării celor prezentate de către ofertanți.</w:t>
      </w:r>
    </w:p>
    <w:p w14:paraId="44D53378" w14:textId="3C7EBAF2" w:rsidR="005E4293" w:rsidRPr="00211A20" w:rsidRDefault="005E4293" w:rsidP="005E4293">
      <w:pPr>
        <w:autoSpaceDE w:val="0"/>
        <w:autoSpaceDN w:val="0"/>
        <w:adjustRightInd w:val="0"/>
        <w:spacing w:before="60" w:after="60"/>
        <w:jc w:val="both"/>
        <w:rPr>
          <w:rFonts w:ascii="Arial Narrow" w:hAnsi="Arial Narrow"/>
          <w:sz w:val="24"/>
          <w:szCs w:val="24"/>
        </w:rPr>
      </w:pPr>
      <w:r w:rsidRPr="00211A20">
        <w:rPr>
          <w:rFonts w:ascii="Arial Narrow" w:hAnsi="Arial Narrow"/>
          <w:sz w:val="24"/>
          <w:szCs w:val="24"/>
        </w:rPr>
        <w:t>Persoanele propuse vor fi de preferat vorbitori de limba română la un nivel avansat. În cazul persoanelor care nu sunt vorbitori de limba română, prestatorul va pune la dispoziție interpreți/ traducători autorizați în vederea comunicării cu personalul autorității contractante</w:t>
      </w:r>
      <w:r w:rsidR="007036AF">
        <w:rPr>
          <w:rFonts w:ascii="Arial Narrow" w:hAnsi="Arial Narrow"/>
          <w:sz w:val="24"/>
          <w:szCs w:val="24"/>
        </w:rPr>
        <w:t>.</w:t>
      </w:r>
      <w:r w:rsidRPr="00211A20">
        <w:rPr>
          <w:rFonts w:ascii="Arial Narrow" w:hAnsi="Arial Narrow"/>
          <w:sz w:val="24"/>
          <w:szCs w:val="24"/>
        </w:rPr>
        <w:t xml:space="preserve"> Ofertantul declarat câștigător este responsabil de acoperirea tuturor cheltuielilor referitoare la interpreți/ traducători/ traduceri.</w:t>
      </w:r>
    </w:p>
    <w:p w14:paraId="2B80E406" w14:textId="77777777" w:rsidR="00D73D43"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Pentru persoanele propuse care au calitatea de salariați ai ofertantului, se va prezenta în mod obligatoriu orice document prin care să se demonstreze relația contractuală dintre persoanele nominalizate și ofertant (extras Revisal/ contract de muncă, etc.).</w:t>
      </w:r>
    </w:p>
    <w:p w14:paraId="42244F3F" w14:textId="209C2905"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În cazul în care se propune personal care nu este salariat al Prestatorului, fiecare astfel de personal va completa și va semna o declarație de disponibilitate semnată de titular, cu referire strictă la obiectul contractului ce face obiectul prezentei proceduri(</w:t>
      </w:r>
      <w:r w:rsidRPr="00211A20">
        <w:rPr>
          <w:rFonts w:ascii="Arial Narrow" w:hAnsi="Arial Narrow"/>
          <w:sz w:val="24"/>
          <w:szCs w:val="24"/>
        </w:rPr>
        <w:t xml:space="preserve"> Formulare: </w:t>
      </w:r>
      <w:r w:rsidRPr="00211A20">
        <w:rPr>
          <w:rFonts w:ascii="Arial Narrow" w:hAnsi="Arial Narrow"/>
          <w:b/>
          <w:sz w:val="24"/>
          <w:szCs w:val="24"/>
        </w:rPr>
        <w:t>Model declarație de disponibilitate).</w:t>
      </w:r>
    </w:p>
    <w:p w14:paraId="6E074644" w14:textId="77777777"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Pe parcursul derulării contactului de achiziție publică, modalitatea de înlocuire a personalului de specialitate nominalizat pentru îndeplinirea contractului se realizează conform prevederilor art. 162 din Anexa 1 (Normele metodologice) la HG nr. 395/2016.</w:t>
      </w:r>
    </w:p>
    <w:p w14:paraId="281F9E15" w14:textId="77777777"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Astfel, înlocuirea personalului de specialitate nominalizat pentru îndeplinirea contractului se realizează numai cu acceptul autorității contractante, și nu reprezintă o modificare substanțială, așa cum este aceasta definită în art. 221 din Lege, decât în următoarele situații:</w:t>
      </w:r>
    </w:p>
    <w:p w14:paraId="60005D60" w14:textId="77777777"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  a) noul personal de specialitate nominalizat pentru îndeplinirea contractului nu îndeplinește cel puțin criteriile de calificare/selecție prevăzute în cadrul documentației de atribuire;</w:t>
      </w:r>
    </w:p>
    <w:p w14:paraId="090B0C3D" w14:textId="77777777"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  b) noul personal de specialitate nominalizat pentru îndeplinirea contractului nu obține cel puțin același punctaj ca personalul propus la momentul aplicării factorilor de evaluare.</w:t>
      </w:r>
    </w:p>
    <w:p w14:paraId="07E123E8" w14:textId="77777777" w:rsidR="005E4293" w:rsidRPr="00211A20" w:rsidRDefault="005E4293" w:rsidP="005E4293">
      <w:pPr>
        <w:spacing w:before="60" w:after="60"/>
        <w:jc w:val="both"/>
        <w:rPr>
          <w:rFonts w:ascii="Arial Narrow" w:hAnsi="Arial Narrow"/>
          <w:sz w:val="24"/>
          <w:szCs w:val="24"/>
          <w:lang w:eastAsia="ro-RO"/>
        </w:rPr>
      </w:pPr>
      <w:r w:rsidRPr="00211A20">
        <w:rPr>
          <w:rFonts w:ascii="Arial Narrow" w:hAnsi="Arial Narrow"/>
          <w:sz w:val="24"/>
          <w:szCs w:val="24"/>
          <w:lang w:eastAsia="ro-RO"/>
        </w:rPr>
        <w:t>În situațiile prevăzute anterior, contractantul are obligația de a transmite pentru noul personal documentele solicitate prin documentația de atribuire fie în vederea demonstrării îndeplinirii criteriilor de calificare/selecție stabilite, fie în vederea calculării punctajului aferent factorilor de evaluare.</w:t>
      </w:r>
    </w:p>
    <w:p w14:paraId="632B210B" w14:textId="77777777" w:rsidR="005E4293" w:rsidRPr="00211A20" w:rsidRDefault="005E4293" w:rsidP="005E4293">
      <w:pPr>
        <w:spacing w:before="60" w:after="60"/>
        <w:jc w:val="both"/>
        <w:rPr>
          <w:rFonts w:ascii="Arial Narrow" w:hAnsi="Arial Narrow"/>
          <w:sz w:val="24"/>
          <w:szCs w:val="24"/>
        </w:rPr>
      </w:pPr>
      <w:r w:rsidRPr="00211A20">
        <w:rPr>
          <w:rFonts w:ascii="Arial Narrow" w:hAnsi="Arial Narrow"/>
          <w:sz w:val="24"/>
          <w:szCs w:val="24"/>
        </w:rPr>
        <w:t xml:space="preserve">Ofertantul se obligă să respecte legislația în vigoare care reglementează condițiile la locul de muncă conform modelului din secțiunea Formulare: </w:t>
      </w:r>
      <w:r w:rsidRPr="00211A20">
        <w:rPr>
          <w:rFonts w:ascii="Arial Narrow" w:hAnsi="Arial Narrow"/>
          <w:b/>
          <w:sz w:val="24"/>
          <w:szCs w:val="24"/>
        </w:rPr>
        <w:t>Model declarație referitoare la condițiile de muncă și de protecția muncii</w:t>
      </w:r>
      <w:r w:rsidRPr="00211A20">
        <w:rPr>
          <w:rFonts w:ascii="Arial Narrow" w:hAnsi="Arial Narrow"/>
          <w:sz w:val="24"/>
          <w:szCs w:val="24"/>
        </w:rPr>
        <w:t>.</w:t>
      </w:r>
    </w:p>
    <w:p w14:paraId="38C4B9B6" w14:textId="42A77630" w:rsidR="003F508A" w:rsidRDefault="003F508A" w:rsidP="003F508A">
      <w:pPr>
        <w:jc w:val="both"/>
        <w:rPr>
          <w:rFonts w:ascii="Arial Narrow" w:hAnsi="Arial Narrow"/>
          <w:sz w:val="24"/>
          <w:szCs w:val="24"/>
        </w:rPr>
      </w:pPr>
      <w:r w:rsidRPr="00BD689C">
        <w:rPr>
          <w:rFonts w:ascii="Arial Narrow" w:hAnsi="Arial Narrow"/>
          <w:sz w:val="24"/>
          <w:szCs w:val="24"/>
        </w:rPr>
        <w:t>În conformitate cu principiul recunoașterii reciproce, autoritatea contractantă accepta documente echivalente celor solicitate la nivelul documentației de atribuire, emise de organisme stabilite în alte state membre ale Uniunii Europene sau cu care România are încheiate acorduri pentru recunoașterea și echivalarea certificărilor/autorizațiilor în cauză.</w:t>
      </w:r>
    </w:p>
    <w:p w14:paraId="7E4FF757" w14:textId="77777777" w:rsidR="00A9637E" w:rsidRPr="00BD689C" w:rsidRDefault="00A9637E" w:rsidP="003F508A">
      <w:pPr>
        <w:jc w:val="both"/>
        <w:rPr>
          <w:rFonts w:ascii="Arial Narrow" w:hAnsi="Arial Narrow"/>
          <w:sz w:val="24"/>
          <w:szCs w:val="24"/>
        </w:rPr>
      </w:pPr>
    </w:p>
    <w:p w14:paraId="27B83CF7" w14:textId="1E29704B" w:rsidR="005A3361" w:rsidRPr="00D73D43" w:rsidRDefault="00A273C4" w:rsidP="00C87B80">
      <w:pPr>
        <w:pStyle w:val="Heading1"/>
        <w:numPr>
          <w:ilvl w:val="0"/>
          <w:numId w:val="33"/>
        </w:numPr>
        <w:spacing w:before="120" w:after="120"/>
        <w:jc w:val="both"/>
        <w:rPr>
          <w:rFonts w:ascii="Arial Narrow" w:hAnsi="Arial Narrow"/>
          <w:sz w:val="24"/>
          <w:szCs w:val="24"/>
        </w:rPr>
      </w:pPr>
      <w:hyperlink w:anchor="_Toc124422318" w:history="1">
        <w:bookmarkStart w:id="26" w:name="_Toc174094207"/>
        <w:r w:rsidR="0072402E" w:rsidRPr="00D73D43">
          <w:rPr>
            <w:rFonts w:ascii="Arial Narrow" w:hAnsi="Arial Narrow"/>
            <w:sz w:val="24"/>
            <w:szCs w:val="24"/>
          </w:rPr>
          <w:t>CRITERIUL DE ATRIBUIRE - METODOLOGIA DE EVALUARE A OFERTELOR PREZENTATE</w:t>
        </w:r>
        <w:bookmarkEnd w:id="26"/>
      </w:hyperlink>
    </w:p>
    <w:p w14:paraId="58691596" w14:textId="77777777" w:rsidR="005A3361" w:rsidRPr="005D5D77" w:rsidRDefault="005A3361" w:rsidP="005A3361">
      <w:pPr>
        <w:spacing w:before="60" w:after="60"/>
        <w:jc w:val="both"/>
        <w:rPr>
          <w:rFonts w:ascii="Arial Narrow" w:hAnsi="Arial Narrow"/>
          <w:b/>
          <w:sz w:val="24"/>
          <w:szCs w:val="24"/>
        </w:rPr>
      </w:pPr>
      <w:r w:rsidRPr="005D5D77">
        <w:rPr>
          <w:rFonts w:ascii="Arial Narrow" w:hAnsi="Arial Narrow"/>
          <w:b/>
          <w:sz w:val="24"/>
          <w:szCs w:val="24"/>
        </w:rPr>
        <w:t>Criteriul de atribuire este “cel mai bun raport calitate-preț”.</w:t>
      </w:r>
    </w:p>
    <w:p w14:paraId="526DEDC3" w14:textId="77777777" w:rsidR="005A3361" w:rsidRPr="005D5D77" w:rsidRDefault="005A3361" w:rsidP="005A3361">
      <w:pPr>
        <w:tabs>
          <w:tab w:val="left" w:pos="8667"/>
        </w:tabs>
        <w:spacing w:before="60" w:after="60"/>
        <w:jc w:val="both"/>
        <w:rPr>
          <w:rFonts w:ascii="Arial Narrow" w:hAnsi="Arial Narrow"/>
          <w:b/>
          <w:sz w:val="24"/>
          <w:szCs w:val="24"/>
          <w:lang w:eastAsia="ro-RO"/>
        </w:rPr>
      </w:pPr>
      <w:r w:rsidRPr="005D5D77">
        <w:rPr>
          <w:rFonts w:ascii="Arial Narrow" w:hAnsi="Arial Narrow"/>
          <w:b/>
          <w:sz w:val="24"/>
          <w:szCs w:val="24"/>
          <w:lang w:eastAsia="ro-RO"/>
        </w:rPr>
        <w:t>ALGORITM DE CALCUL</w:t>
      </w:r>
    </w:p>
    <w:p w14:paraId="5E473C9C" w14:textId="77777777" w:rsidR="005A3361" w:rsidRPr="005D5D77" w:rsidRDefault="005A3361" w:rsidP="005A3361">
      <w:pPr>
        <w:tabs>
          <w:tab w:val="left" w:pos="8667"/>
        </w:tabs>
        <w:spacing w:before="60" w:after="60"/>
        <w:jc w:val="both"/>
        <w:rPr>
          <w:rFonts w:ascii="Arial Narrow" w:hAnsi="Arial Narrow" w:cs="Arial"/>
          <w:sz w:val="24"/>
          <w:szCs w:val="24"/>
          <w:lang w:eastAsia="ro-RO"/>
        </w:rPr>
      </w:pPr>
      <w:r w:rsidRPr="005D5D77">
        <w:rPr>
          <w:rFonts w:ascii="Arial Narrow" w:hAnsi="Arial Narrow" w:cs="Arial"/>
          <w:sz w:val="24"/>
          <w:szCs w:val="24"/>
          <w:lang w:eastAsia="ro-RO"/>
        </w:rPr>
        <w:t>Evaluarea ofertelor se va face în ordinea descrescătoare a punctajului total obținut din punctajul tehnic și financiar, pe baza ponderilor prezentate în fișa de date a achiziției, pentru fiecare dintre criteriile respective.</w:t>
      </w:r>
    </w:p>
    <w:p w14:paraId="6DED26A7" w14:textId="77777777" w:rsidR="005A3361" w:rsidRPr="005D5D77" w:rsidRDefault="005A3361" w:rsidP="005A3361">
      <w:pPr>
        <w:tabs>
          <w:tab w:val="left" w:pos="8667"/>
        </w:tabs>
        <w:spacing w:before="60" w:after="60"/>
        <w:jc w:val="both"/>
        <w:rPr>
          <w:rFonts w:ascii="Arial Narrow" w:hAnsi="Arial Narrow" w:cs="Arial"/>
          <w:sz w:val="24"/>
          <w:szCs w:val="24"/>
          <w:lang w:eastAsia="ro-RO"/>
        </w:rPr>
      </w:pPr>
      <w:r w:rsidRPr="005D5D77">
        <w:rPr>
          <w:rFonts w:ascii="Arial Narrow" w:hAnsi="Arial Narrow" w:cs="Arial"/>
          <w:sz w:val="24"/>
          <w:szCs w:val="24"/>
          <w:lang w:eastAsia="ro-RO"/>
        </w:rPr>
        <w:t>Oferta care obține cel mai mare număr de puncte va fi declarată câștigătoare.</w:t>
      </w:r>
    </w:p>
    <w:p w14:paraId="3DF0C9C8" w14:textId="77777777" w:rsidR="005A3361" w:rsidRPr="005D5D77" w:rsidRDefault="005A3361" w:rsidP="005A3361">
      <w:pPr>
        <w:tabs>
          <w:tab w:val="left" w:pos="8667"/>
        </w:tabs>
        <w:spacing w:before="60" w:after="60"/>
        <w:jc w:val="both"/>
        <w:rPr>
          <w:rFonts w:ascii="Arial Narrow" w:hAnsi="Arial Narrow" w:cs="Arial"/>
          <w:sz w:val="24"/>
          <w:szCs w:val="24"/>
          <w:lang w:eastAsia="ro-RO"/>
        </w:rPr>
      </w:pPr>
      <w:r w:rsidRPr="005D5D77">
        <w:rPr>
          <w:rFonts w:ascii="Arial Narrow" w:hAnsi="Arial Narrow" w:cs="Arial"/>
          <w:sz w:val="24"/>
          <w:szCs w:val="24"/>
          <w:lang w:eastAsia="ro-RO"/>
        </w:rPr>
        <w:t xml:space="preserve">Evaluarea ofertelor se va realiza pe baza următoarelor criterii și a punctajul aferent obținut de fiecare oferta evaluata. </w:t>
      </w:r>
    </w:p>
    <w:p w14:paraId="5979D3E6" w14:textId="77777777" w:rsidR="005A3361" w:rsidRPr="005D5D77" w:rsidRDefault="005A3361" w:rsidP="005A3361">
      <w:pPr>
        <w:tabs>
          <w:tab w:val="left" w:pos="8667"/>
        </w:tabs>
        <w:spacing w:before="60" w:after="60"/>
        <w:jc w:val="both"/>
        <w:rPr>
          <w:rFonts w:ascii="Arial Narrow" w:hAnsi="Arial Narrow" w:cs="Arial"/>
          <w:sz w:val="24"/>
          <w:szCs w:val="24"/>
          <w:lang w:eastAsia="ro-RO"/>
        </w:rPr>
      </w:pPr>
      <w:r w:rsidRPr="005D5D77">
        <w:rPr>
          <w:rFonts w:ascii="Arial Narrow" w:hAnsi="Arial Narrow" w:cs="Arial"/>
          <w:sz w:val="24"/>
          <w:szCs w:val="24"/>
          <w:lang w:eastAsia="ro-RO"/>
        </w:rPr>
        <w:t>Punctajul total acordat pentru fiecare ofertă se calculează pe baza formulei:</w:t>
      </w:r>
    </w:p>
    <w:p w14:paraId="2024A7D7" w14:textId="77777777" w:rsidR="005A3361" w:rsidRPr="005D5D77" w:rsidRDefault="005A3361" w:rsidP="005A3361">
      <w:pPr>
        <w:tabs>
          <w:tab w:val="left" w:pos="8667"/>
        </w:tabs>
        <w:spacing w:before="60" w:after="60"/>
        <w:jc w:val="both"/>
        <w:rPr>
          <w:rFonts w:ascii="Arial Narrow" w:hAnsi="Arial Narrow" w:cs="Arial"/>
          <w:b/>
          <w:sz w:val="24"/>
          <w:szCs w:val="24"/>
          <w:lang w:eastAsia="ro-RO"/>
        </w:rPr>
      </w:pPr>
      <w:r w:rsidRPr="005D5D77">
        <w:rPr>
          <w:rFonts w:ascii="Arial Narrow" w:hAnsi="Arial Narrow" w:cs="Arial"/>
          <w:b/>
          <w:sz w:val="24"/>
          <w:szCs w:val="24"/>
          <w:lang w:eastAsia="ro-RO"/>
        </w:rPr>
        <w:t>Punctaj Total Ofertant A = Suma tuturor Punctajelor Factorilor de evaluare aferenți Ofertant A</w:t>
      </w:r>
    </w:p>
    <w:p w14:paraId="0BB8F4AC" w14:textId="7CDC5EFE" w:rsidR="005A3361" w:rsidRPr="005D5D77" w:rsidRDefault="00AC2651" w:rsidP="005A3361">
      <w:pPr>
        <w:spacing w:before="60" w:after="60"/>
        <w:jc w:val="both"/>
        <w:rPr>
          <w:rFonts w:ascii="Arial Narrow" w:hAnsi="Arial Narrow" w:cs="Arial"/>
          <w:sz w:val="24"/>
          <w:szCs w:val="24"/>
        </w:rPr>
      </w:pPr>
      <w:r>
        <w:rPr>
          <w:rFonts w:ascii="Arial Narrow" w:hAnsi="Arial Narrow" w:cs="Arial"/>
          <w:sz w:val="24"/>
          <w:szCs w:val="24"/>
        </w:rPr>
        <w:t>Factorii</w:t>
      </w:r>
      <w:r w:rsidR="005A3361" w:rsidRPr="005D5D77">
        <w:rPr>
          <w:rFonts w:ascii="Arial Narrow" w:hAnsi="Arial Narrow" w:cs="Arial"/>
          <w:sz w:val="24"/>
          <w:szCs w:val="24"/>
        </w:rPr>
        <w:t xml:space="preserve"> de evaluare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6802"/>
        <w:gridCol w:w="1328"/>
      </w:tblGrid>
      <w:tr w:rsidR="005A3361" w:rsidRPr="005D5D77" w14:paraId="3C3A5D00" w14:textId="77777777" w:rsidTr="00E3016C">
        <w:trPr>
          <w:trHeight w:val="58"/>
        </w:trPr>
        <w:tc>
          <w:tcPr>
            <w:tcW w:w="610" w:type="pct"/>
          </w:tcPr>
          <w:p w14:paraId="518F2E12" w14:textId="77777777" w:rsidR="005A3361" w:rsidRPr="005D5D77" w:rsidRDefault="005A3361" w:rsidP="00A4736A">
            <w:pPr>
              <w:spacing w:before="60" w:after="60"/>
              <w:jc w:val="both"/>
              <w:rPr>
                <w:rFonts w:ascii="Arial Narrow" w:hAnsi="Arial Narrow" w:cs="Arial"/>
                <w:b/>
                <w:iCs/>
                <w:sz w:val="24"/>
                <w:szCs w:val="24"/>
              </w:rPr>
            </w:pPr>
            <w:r w:rsidRPr="005D5D77">
              <w:rPr>
                <w:rFonts w:ascii="Arial Narrow" w:hAnsi="Arial Narrow" w:cs="Arial"/>
                <w:b/>
                <w:iCs/>
                <w:sz w:val="24"/>
                <w:szCs w:val="24"/>
              </w:rPr>
              <w:lastRenderedPageBreak/>
              <w:t>Nr. crt.</w:t>
            </w:r>
          </w:p>
        </w:tc>
        <w:tc>
          <w:tcPr>
            <w:tcW w:w="3673" w:type="pct"/>
          </w:tcPr>
          <w:p w14:paraId="7CE73C3B" w14:textId="77777777" w:rsidR="005A3361" w:rsidRPr="005D5D77" w:rsidRDefault="005A3361" w:rsidP="00A4736A">
            <w:pPr>
              <w:spacing w:before="60" w:after="60"/>
              <w:jc w:val="both"/>
              <w:rPr>
                <w:rFonts w:ascii="Arial Narrow" w:hAnsi="Arial Narrow" w:cs="Arial"/>
                <w:b/>
                <w:iCs/>
                <w:sz w:val="24"/>
                <w:szCs w:val="24"/>
              </w:rPr>
            </w:pPr>
            <w:r w:rsidRPr="005D5D77">
              <w:rPr>
                <w:rFonts w:ascii="Arial Narrow" w:hAnsi="Arial Narrow" w:cs="Arial"/>
                <w:b/>
                <w:iCs/>
                <w:sz w:val="24"/>
                <w:szCs w:val="24"/>
              </w:rPr>
              <w:t>Factori de evaluare</w:t>
            </w:r>
          </w:p>
        </w:tc>
        <w:tc>
          <w:tcPr>
            <w:tcW w:w="717" w:type="pct"/>
          </w:tcPr>
          <w:p w14:paraId="4DFE9F84" w14:textId="77777777" w:rsidR="005A3361" w:rsidRPr="005D5D77" w:rsidRDefault="005A3361" w:rsidP="00A4736A">
            <w:pPr>
              <w:spacing w:before="60" w:after="60"/>
              <w:jc w:val="center"/>
              <w:rPr>
                <w:rFonts w:ascii="Arial Narrow" w:hAnsi="Arial Narrow" w:cs="Arial"/>
                <w:b/>
                <w:sz w:val="24"/>
                <w:szCs w:val="24"/>
              </w:rPr>
            </w:pPr>
            <w:r w:rsidRPr="005D5D77">
              <w:rPr>
                <w:rFonts w:ascii="Arial Narrow" w:hAnsi="Arial Narrow" w:cs="Arial"/>
                <w:b/>
                <w:sz w:val="24"/>
                <w:szCs w:val="24"/>
              </w:rPr>
              <w:t>Pondere %</w:t>
            </w:r>
          </w:p>
        </w:tc>
      </w:tr>
      <w:tr w:rsidR="005A3361" w:rsidRPr="005D5D77" w14:paraId="2016C70E" w14:textId="77777777" w:rsidTr="00E3016C">
        <w:trPr>
          <w:trHeight w:val="341"/>
        </w:trPr>
        <w:tc>
          <w:tcPr>
            <w:tcW w:w="610" w:type="pct"/>
          </w:tcPr>
          <w:p w14:paraId="260E9EDF" w14:textId="77777777" w:rsidR="005A3361" w:rsidRPr="005D5D77" w:rsidRDefault="005A3361" w:rsidP="00A4736A">
            <w:pPr>
              <w:spacing w:before="60" w:after="60"/>
              <w:jc w:val="both"/>
              <w:rPr>
                <w:rFonts w:ascii="Arial Narrow" w:hAnsi="Arial Narrow" w:cs="Arial"/>
                <w:iCs/>
                <w:sz w:val="24"/>
                <w:szCs w:val="24"/>
              </w:rPr>
            </w:pPr>
            <w:r w:rsidRPr="005D5D77">
              <w:rPr>
                <w:rFonts w:ascii="Arial Narrow" w:hAnsi="Arial Narrow" w:cs="Arial"/>
                <w:iCs/>
                <w:sz w:val="24"/>
                <w:szCs w:val="24"/>
              </w:rPr>
              <w:t>1.</w:t>
            </w:r>
          </w:p>
        </w:tc>
        <w:tc>
          <w:tcPr>
            <w:tcW w:w="3673" w:type="pct"/>
          </w:tcPr>
          <w:p w14:paraId="19F18AA2" w14:textId="77777777" w:rsidR="005A3361" w:rsidRPr="005D5D77" w:rsidRDefault="005A3361" w:rsidP="00A4736A">
            <w:pPr>
              <w:spacing w:before="60" w:after="60"/>
              <w:jc w:val="both"/>
              <w:rPr>
                <w:rFonts w:ascii="Arial Narrow" w:hAnsi="Arial Narrow" w:cs="Arial"/>
                <w:iCs/>
                <w:sz w:val="24"/>
                <w:szCs w:val="24"/>
              </w:rPr>
            </w:pPr>
            <w:r w:rsidRPr="005D5D77">
              <w:rPr>
                <w:rFonts w:ascii="Arial Narrow" w:hAnsi="Arial Narrow"/>
                <w:iCs/>
                <w:sz w:val="24"/>
                <w:szCs w:val="24"/>
                <w:lang w:eastAsia="ro-RO"/>
              </w:rPr>
              <w:t>F1. Prețul ofertei</w:t>
            </w:r>
          </w:p>
        </w:tc>
        <w:tc>
          <w:tcPr>
            <w:tcW w:w="717" w:type="pct"/>
          </w:tcPr>
          <w:p w14:paraId="6260367A" w14:textId="433FE6C1" w:rsidR="005A3361" w:rsidRPr="005D5D77" w:rsidRDefault="005A3361" w:rsidP="00A4736A">
            <w:pPr>
              <w:spacing w:before="60" w:after="60"/>
              <w:jc w:val="center"/>
              <w:rPr>
                <w:rFonts w:ascii="Arial Narrow" w:hAnsi="Arial Narrow" w:cs="Arial"/>
                <w:sz w:val="24"/>
                <w:szCs w:val="24"/>
              </w:rPr>
            </w:pPr>
            <w:r>
              <w:rPr>
                <w:rFonts w:ascii="Arial Narrow" w:hAnsi="Arial Narrow" w:cs="Calibri"/>
              </w:rPr>
              <w:t>95</w:t>
            </w:r>
          </w:p>
        </w:tc>
      </w:tr>
      <w:tr w:rsidR="005A3361" w:rsidRPr="005D5D77" w14:paraId="6D23B50C" w14:textId="77777777" w:rsidTr="00E3016C">
        <w:trPr>
          <w:trHeight w:val="213"/>
        </w:trPr>
        <w:tc>
          <w:tcPr>
            <w:tcW w:w="610" w:type="pct"/>
            <w:tcBorders>
              <w:bottom w:val="single" w:sz="2" w:space="0" w:color="auto"/>
            </w:tcBorders>
          </w:tcPr>
          <w:p w14:paraId="57950D6A" w14:textId="07D6166B" w:rsidR="005A3361" w:rsidRPr="005D5D77" w:rsidRDefault="005A3361" w:rsidP="00A4736A">
            <w:pPr>
              <w:spacing w:before="60" w:after="60"/>
              <w:jc w:val="both"/>
              <w:rPr>
                <w:rFonts w:ascii="Arial Narrow" w:hAnsi="Arial Narrow" w:cs="Arial"/>
                <w:iCs/>
                <w:sz w:val="24"/>
                <w:szCs w:val="24"/>
              </w:rPr>
            </w:pPr>
            <w:r>
              <w:rPr>
                <w:rFonts w:ascii="Arial Narrow" w:hAnsi="Arial Narrow" w:cs="Arial"/>
                <w:iCs/>
                <w:sz w:val="24"/>
                <w:szCs w:val="24"/>
              </w:rPr>
              <w:t>2</w:t>
            </w:r>
            <w:r w:rsidRPr="005D5D77">
              <w:rPr>
                <w:rFonts w:ascii="Arial Narrow" w:hAnsi="Arial Narrow" w:cs="Arial"/>
                <w:iCs/>
                <w:sz w:val="24"/>
                <w:szCs w:val="24"/>
              </w:rPr>
              <w:t>.</w:t>
            </w:r>
          </w:p>
        </w:tc>
        <w:tc>
          <w:tcPr>
            <w:tcW w:w="3673" w:type="pct"/>
            <w:tcBorders>
              <w:bottom w:val="single" w:sz="2" w:space="0" w:color="auto"/>
            </w:tcBorders>
          </w:tcPr>
          <w:p w14:paraId="0C3073C7" w14:textId="04CB4ACB" w:rsidR="005A3361" w:rsidRPr="005D5D77" w:rsidRDefault="005A3361" w:rsidP="00A4736A">
            <w:pPr>
              <w:spacing w:before="60" w:after="60"/>
              <w:jc w:val="both"/>
              <w:rPr>
                <w:rFonts w:ascii="Arial Narrow" w:hAnsi="Arial Narrow"/>
                <w:iCs/>
                <w:sz w:val="24"/>
                <w:szCs w:val="24"/>
              </w:rPr>
            </w:pPr>
            <w:r w:rsidRPr="005D5D77">
              <w:rPr>
                <w:rFonts w:ascii="Arial Narrow" w:hAnsi="Arial Narrow"/>
                <w:iCs/>
                <w:sz w:val="24"/>
                <w:szCs w:val="24"/>
              </w:rPr>
              <w:t>F</w:t>
            </w:r>
            <w:r>
              <w:rPr>
                <w:rFonts w:ascii="Arial Narrow" w:hAnsi="Arial Narrow"/>
                <w:iCs/>
                <w:sz w:val="24"/>
                <w:szCs w:val="24"/>
              </w:rPr>
              <w:t>2</w:t>
            </w:r>
            <w:r w:rsidRPr="005D5D77">
              <w:rPr>
                <w:rFonts w:ascii="Arial Narrow" w:hAnsi="Arial Narrow"/>
                <w:iCs/>
                <w:sz w:val="24"/>
                <w:szCs w:val="24"/>
              </w:rPr>
              <w:t>. Propunerea tehnică – Experiența profesional</w:t>
            </w:r>
            <w:r w:rsidRPr="005D5D77">
              <w:rPr>
                <w:rFonts w:ascii="Arial Narrow" w:hAnsi="Arial Narrow"/>
                <w:iCs/>
                <w:sz w:val="24"/>
                <w:szCs w:val="24"/>
                <w:lang w:eastAsia="ro-RO"/>
              </w:rPr>
              <w:t>ă</w:t>
            </w:r>
            <w:r w:rsidRPr="005D5D77">
              <w:rPr>
                <w:rFonts w:ascii="Arial Narrow" w:hAnsi="Arial Narrow"/>
                <w:iCs/>
                <w:sz w:val="24"/>
                <w:szCs w:val="24"/>
              </w:rPr>
              <w:t xml:space="preserve"> a </w:t>
            </w:r>
            <w:r>
              <w:rPr>
                <w:rFonts w:ascii="Arial Narrow" w:hAnsi="Arial Narrow"/>
                <w:iCs/>
                <w:sz w:val="24"/>
                <w:szCs w:val="24"/>
              </w:rPr>
              <w:t>managerului de proiect</w:t>
            </w:r>
            <w:r w:rsidRPr="005D5D77">
              <w:rPr>
                <w:rFonts w:ascii="Arial Narrow" w:hAnsi="Arial Narrow"/>
                <w:iCs/>
                <w:sz w:val="24"/>
                <w:szCs w:val="24"/>
              </w:rPr>
              <w:t xml:space="preserve"> </w:t>
            </w:r>
          </w:p>
        </w:tc>
        <w:tc>
          <w:tcPr>
            <w:tcW w:w="717" w:type="pct"/>
            <w:tcBorders>
              <w:bottom w:val="single" w:sz="2" w:space="0" w:color="auto"/>
            </w:tcBorders>
          </w:tcPr>
          <w:p w14:paraId="39D64BB8" w14:textId="3F4DD80E" w:rsidR="005A3361" w:rsidRPr="005D5D77" w:rsidRDefault="005A3361" w:rsidP="00A4736A">
            <w:pPr>
              <w:spacing w:before="60" w:after="60"/>
              <w:jc w:val="center"/>
              <w:rPr>
                <w:rFonts w:ascii="Arial Narrow" w:hAnsi="Arial Narrow" w:cs="Arial"/>
                <w:sz w:val="24"/>
                <w:szCs w:val="24"/>
              </w:rPr>
            </w:pPr>
            <w:r>
              <w:rPr>
                <w:rFonts w:ascii="Arial Narrow" w:hAnsi="Arial Narrow" w:cs="Calibri"/>
              </w:rPr>
              <w:t>5</w:t>
            </w:r>
          </w:p>
        </w:tc>
      </w:tr>
      <w:tr w:rsidR="005A3361" w:rsidRPr="005D5D77" w14:paraId="1D65F60F" w14:textId="77777777" w:rsidTr="00E3016C">
        <w:trPr>
          <w:cantSplit/>
        </w:trPr>
        <w:tc>
          <w:tcPr>
            <w:tcW w:w="4283" w:type="pct"/>
            <w:gridSpan w:val="2"/>
          </w:tcPr>
          <w:p w14:paraId="16A36587" w14:textId="77777777" w:rsidR="005A3361" w:rsidRPr="005D5D77" w:rsidRDefault="005A3361" w:rsidP="00A4736A">
            <w:pPr>
              <w:spacing w:before="60" w:after="60"/>
              <w:jc w:val="both"/>
              <w:rPr>
                <w:rFonts w:ascii="Arial Narrow" w:hAnsi="Arial Narrow" w:cs="Arial"/>
                <w:iCs/>
                <w:sz w:val="24"/>
                <w:szCs w:val="24"/>
              </w:rPr>
            </w:pPr>
            <w:r w:rsidRPr="005D5D77">
              <w:rPr>
                <w:rFonts w:ascii="Arial Narrow" w:hAnsi="Arial Narrow" w:cs="Arial"/>
                <w:iCs/>
                <w:sz w:val="24"/>
                <w:szCs w:val="24"/>
              </w:rPr>
              <w:t>Total</w:t>
            </w:r>
          </w:p>
        </w:tc>
        <w:tc>
          <w:tcPr>
            <w:tcW w:w="717" w:type="pct"/>
          </w:tcPr>
          <w:p w14:paraId="157AA704" w14:textId="77777777" w:rsidR="005A3361" w:rsidRPr="005D5D77" w:rsidRDefault="005A3361" w:rsidP="00A4736A">
            <w:pPr>
              <w:spacing w:before="60" w:after="60"/>
              <w:jc w:val="center"/>
              <w:rPr>
                <w:rFonts w:ascii="Arial Narrow" w:hAnsi="Arial Narrow" w:cs="Arial"/>
                <w:sz w:val="24"/>
                <w:szCs w:val="24"/>
              </w:rPr>
            </w:pPr>
            <w:r w:rsidRPr="005D5D77">
              <w:rPr>
                <w:rFonts w:ascii="Arial Narrow" w:hAnsi="Arial Narrow" w:cs="Arial"/>
                <w:sz w:val="24"/>
                <w:szCs w:val="24"/>
              </w:rPr>
              <w:t>100</w:t>
            </w:r>
          </w:p>
        </w:tc>
      </w:tr>
    </w:tbl>
    <w:p w14:paraId="6B9D5A5D" w14:textId="77777777" w:rsidR="005A3361" w:rsidRPr="005D5D77" w:rsidRDefault="005A3361" w:rsidP="005A3361">
      <w:pPr>
        <w:spacing w:before="60" w:after="60"/>
        <w:jc w:val="both"/>
        <w:rPr>
          <w:rFonts w:ascii="Arial Narrow" w:hAnsi="Arial Narrow" w:cs="Arial"/>
          <w:b/>
          <w:bCs/>
          <w:sz w:val="24"/>
          <w:szCs w:val="24"/>
        </w:rPr>
      </w:pPr>
    </w:p>
    <w:p w14:paraId="0EA0957A"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b/>
          <w:bCs/>
          <w:sz w:val="24"/>
          <w:szCs w:val="24"/>
        </w:rPr>
        <w:t>Notă:</w:t>
      </w:r>
      <w:r w:rsidRPr="005D5D77">
        <w:rPr>
          <w:rFonts w:ascii="Arial Narrow" w:hAnsi="Arial Narrow" w:cs="Arial"/>
          <w:sz w:val="24"/>
          <w:szCs w:val="24"/>
        </w:rPr>
        <w:t xml:space="preserve"> în vederea comparării unitare a ofertelor, toate prețurile vor fi exprimate în cifre cu două zecimale și toate calculele se vor face cu rotunjire la 2 zecimale, conform funcției ROUND din Microsoft Excel – ROUND(formula, 2) – pentru fiecare din calculele aferente evaluării ofertelor. Funcția ROUND se va aplica pentru întreaga formulă de calcul, pentru fiecare etapa a calculului.</w:t>
      </w:r>
    </w:p>
    <w:p w14:paraId="465F71C7"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Clasamentul ofertelor se stabilește prin ordonarea descrescătoare a punctajelor respective, oferta câștigătoare fiind cea de pe primul loc, respectiv cea cu cel mai mare punctaj maxim total rezultat în urma aplicării criteriului de atribuire cel mai bun raport calitate-preț.</w:t>
      </w:r>
    </w:p>
    <w:p w14:paraId="0052CE07" w14:textId="77777777" w:rsidR="00A23DCA" w:rsidRDefault="005A3361" w:rsidP="00A23DCA">
      <w:pPr>
        <w:spacing w:before="60" w:after="60"/>
        <w:jc w:val="both"/>
        <w:rPr>
          <w:rFonts w:ascii="Arial Narrow" w:hAnsi="Arial Narrow" w:cs="Arial"/>
          <w:sz w:val="24"/>
          <w:szCs w:val="24"/>
        </w:rPr>
      </w:pPr>
      <w:r w:rsidRPr="005D5D77">
        <w:rPr>
          <w:rFonts w:ascii="Arial Narrow" w:hAnsi="Arial Narrow" w:cs="Arial"/>
          <w:sz w:val="24"/>
          <w:szCs w:val="24"/>
        </w:rPr>
        <w:t xml:space="preserve">Departajarea ofertelor cu punctaj egal, situate pe primul loc: </w:t>
      </w:r>
      <w:bookmarkStart w:id="27" w:name="_Toc490751348"/>
      <w:bookmarkStart w:id="28" w:name="_Toc79744183"/>
      <w:bookmarkStart w:id="29" w:name="_Toc174094208"/>
      <w:r w:rsidR="00A23DCA" w:rsidRPr="00A23DCA">
        <w:rPr>
          <w:rFonts w:ascii="Arial Narrow" w:hAnsi="Arial Narrow" w:cs="Arial"/>
          <w:sz w:val="24"/>
          <w:szCs w:val="24"/>
        </w:rPr>
        <w:t>În cazul în care, două sau mai multe oferte sunt clasate pe primul loc, cu punctaje egale, departajarea se va face având în vedere punctajul</w:t>
      </w:r>
      <w:r w:rsidR="00A23DCA">
        <w:rPr>
          <w:rFonts w:ascii="Arial Narrow" w:hAnsi="Arial Narrow" w:cs="Arial"/>
          <w:sz w:val="24"/>
          <w:szCs w:val="24"/>
        </w:rPr>
        <w:t xml:space="preserve"> </w:t>
      </w:r>
      <w:r w:rsidR="00A23DCA" w:rsidRPr="00A23DCA">
        <w:rPr>
          <w:rFonts w:ascii="Arial Narrow" w:hAnsi="Arial Narrow" w:cs="Arial"/>
          <w:sz w:val="24"/>
          <w:szCs w:val="24"/>
        </w:rPr>
        <w:t>obţinut la factorii de evaluare în ordinea descrescătoare a ponderilor acestora. În situaţia în care egalitatea se menţine, autoritatea</w:t>
      </w:r>
      <w:r w:rsidR="00A23DCA">
        <w:rPr>
          <w:rFonts w:ascii="Arial Narrow" w:hAnsi="Arial Narrow" w:cs="Arial"/>
          <w:sz w:val="24"/>
          <w:szCs w:val="24"/>
        </w:rPr>
        <w:t xml:space="preserve"> </w:t>
      </w:r>
      <w:r w:rsidR="00A23DCA" w:rsidRPr="00A23DCA">
        <w:rPr>
          <w:rFonts w:ascii="Arial Narrow" w:hAnsi="Arial Narrow" w:cs="Arial"/>
          <w:sz w:val="24"/>
          <w:szCs w:val="24"/>
        </w:rPr>
        <w:t>contractantă are dreptul să solicite noi propuneri financiare, şi oferta câştigătoare va fi desemnată cea cu propunerea financiară cea mai</w:t>
      </w:r>
      <w:r w:rsidR="00A23DCA">
        <w:rPr>
          <w:rFonts w:ascii="Arial Narrow" w:hAnsi="Arial Narrow" w:cs="Arial"/>
          <w:sz w:val="24"/>
          <w:szCs w:val="24"/>
        </w:rPr>
        <w:t xml:space="preserve"> </w:t>
      </w:r>
      <w:r w:rsidR="00A23DCA" w:rsidRPr="00A23DCA">
        <w:rPr>
          <w:rFonts w:ascii="Arial Narrow" w:hAnsi="Arial Narrow" w:cs="Arial"/>
          <w:sz w:val="24"/>
          <w:szCs w:val="24"/>
        </w:rPr>
        <w:t xml:space="preserve">mică – art 139 alin (3) din HG nr 395/2016. Noua propunere financiară se va transmite prin intermediul SEAP. </w:t>
      </w:r>
    </w:p>
    <w:p w14:paraId="7B4812D9" w14:textId="45DDB0CB" w:rsidR="005A3361" w:rsidRPr="005D5D77" w:rsidRDefault="005A3361" w:rsidP="00A23DCA">
      <w:pPr>
        <w:spacing w:before="60" w:after="60"/>
        <w:jc w:val="both"/>
        <w:rPr>
          <w:rFonts w:ascii="Arial Narrow" w:hAnsi="Arial Narrow"/>
          <w:sz w:val="24"/>
          <w:szCs w:val="24"/>
        </w:rPr>
      </w:pPr>
      <w:r w:rsidRPr="005D5D77">
        <w:rPr>
          <w:rFonts w:ascii="Arial Narrow" w:hAnsi="Arial Narrow"/>
          <w:sz w:val="24"/>
          <w:szCs w:val="24"/>
        </w:rPr>
        <w:t>Descrierea modalității de punctare a factorului de evaluare “F1. Prețul ofertei”</w:t>
      </w:r>
      <w:bookmarkEnd w:id="27"/>
      <w:bookmarkEnd w:id="28"/>
      <w:bookmarkEnd w:id="29"/>
      <w:r w:rsidR="00A23DCA">
        <w:rPr>
          <w:rFonts w:ascii="Arial Narrow" w:hAnsi="Arial Narrow"/>
          <w:sz w:val="24"/>
          <w:szCs w:val="24"/>
        </w:rPr>
        <w:t>:</w:t>
      </w:r>
    </w:p>
    <w:p w14:paraId="17081029" w14:textId="77777777" w:rsidR="005A3361" w:rsidRPr="005D5D77" w:rsidRDefault="005A3361" w:rsidP="005A3361">
      <w:pPr>
        <w:rPr>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5842"/>
        <w:gridCol w:w="1582"/>
      </w:tblGrid>
      <w:tr w:rsidR="005A3361" w:rsidRPr="005D5D77" w14:paraId="539A72FC" w14:textId="77777777" w:rsidTr="00A4736A">
        <w:tc>
          <w:tcPr>
            <w:tcW w:w="1019" w:type="pct"/>
          </w:tcPr>
          <w:p w14:paraId="2B60BC27" w14:textId="77777777" w:rsidR="005A3361" w:rsidRPr="005D5D77" w:rsidRDefault="005A3361" w:rsidP="00A4736A">
            <w:pPr>
              <w:spacing w:before="60" w:after="60"/>
              <w:jc w:val="both"/>
              <w:rPr>
                <w:rFonts w:ascii="Arial Narrow" w:hAnsi="Arial Narrow" w:cs="Arial"/>
                <w:b/>
                <w:sz w:val="24"/>
                <w:szCs w:val="24"/>
              </w:rPr>
            </w:pPr>
            <w:r w:rsidRPr="005D5D77">
              <w:rPr>
                <w:rFonts w:ascii="Arial Narrow" w:hAnsi="Arial Narrow" w:cs="Arial"/>
                <w:b/>
                <w:sz w:val="24"/>
                <w:szCs w:val="24"/>
              </w:rPr>
              <w:t>Factor de evaluare</w:t>
            </w:r>
          </w:p>
        </w:tc>
        <w:tc>
          <w:tcPr>
            <w:tcW w:w="3182" w:type="pct"/>
          </w:tcPr>
          <w:p w14:paraId="391EF40B" w14:textId="77777777" w:rsidR="005A3361" w:rsidRPr="005D5D77" w:rsidRDefault="005A3361" w:rsidP="00A4736A">
            <w:pPr>
              <w:spacing w:before="60" w:after="60"/>
              <w:jc w:val="both"/>
              <w:rPr>
                <w:rFonts w:ascii="Arial Narrow" w:hAnsi="Arial Narrow" w:cs="Arial"/>
                <w:sz w:val="24"/>
                <w:szCs w:val="24"/>
              </w:rPr>
            </w:pPr>
            <w:r w:rsidRPr="005D5D77">
              <w:rPr>
                <w:rFonts w:ascii="Arial Narrow" w:hAnsi="Arial Narrow" w:cs="Arial"/>
                <w:b/>
                <w:sz w:val="24"/>
                <w:szCs w:val="24"/>
              </w:rPr>
              <w:t>Modalitate de punctare</w:t>
            </w:r>
          </w:p>
        </w:tc>
        <w:tc>
          <w:tcPr>
            <w:tcW w:w="799" w:type="pct"/>
          </w:tcPr>
          <w:p w14:paraId="73851599" w14:textId="77777777" w:rsidR="005A3361" w:rsidRPr="005D5D77" w:rsidRDefault="005A3361" w:rsidP="00A4736A">
            <w:pPr>
              <w:spacing w:before="60" w:after="60"/>
              <w:jc w:val="both"/>
              <w:rPr>
                <w:rFonts w:ascii="Arial Narrow" w:hAnsi="Arial Narrow" w:cs="Arial"/>
                <w:b/>
                <w:sz w:val="24"/>
                <w:szCs w:val="24"/>
              </w:rPr>
            </w:pPr>
            <w:r w:rsidRPr="005D5D77">
              <w:rPr>
                <w:rFonts w:ascii="Arial Narrow" w:hAnsi="Arial Narrow" w:cs="Arial"/>
                <w:b/>
                <w:sz w:val="24"/>
                <w:szCs w:val="24"/>
              </w:rPr>
              <w:t>Punctaj maxim</w:t>
            </w:r>
          </w:p>
        </w:tc>
      </w:tr>
      <w:tr w:rsidR="005A3361" w:rsidRPr="005D5D77" w14:paraId="16FDE196" w14:textId="77777777" w:rsidTr="00A4736A">
        <w:tc>
          <w:tcPr>
            <w:tcW w:w="1019" w:type="pct"/>
          </w:tcPr>
          <w:p w14:paraId="673A16AB" w14:textId="77777777" w:rsidR="005A3361" w:rsidRPr="005D5D77" w:rsidRDefault="005A3361" w:rsidP="00A4736A">
            <w:pPr>
              <w:spacing w:before="60" w:after="60"/>
              <w:jc w:val="both"/>
              <w:rPr>
                <w:rFonts w:ascii="Arial Narrow" w:hAnsi="Arial Narrow" w:cs="Arial"/>
                <w:b/>
                <w:sz w:val="24"/>
                <w:szCs w:val="24"/>
              </w:rPr>
            </w:pPr>
            <w:r w:rsidRPr="005D5D77">
              <w:rPr>
                <w:rFonts w:ascii="Arial Narrow" w:hAnsi="Arial Narrow" w:cs="Arial"/>
                <w:b/>
                <w:sz w:val="24"/>
                <w:szCs w:val="24"/>
              </w:rPr>
              <w:t>Prețul ofertei</w:t>
            </w:r>
          </w:p>
        </w:tc>
        <w:tc>
          <w:tcPr>
            <w:tcW w:w="3182" w:type="pct"/>
          </w:tcPr>
          <w:p w14:paraId="3A849841" w14:textId="77777777" w:rsidR="005A3361" w:rsidRPr="005D5D77" w:rsidRDefault="005A3361" w:rsidP="00A4736A">
            <w:pPr>
              <w:widowControl w:val="0"/>
              <w:autoSpaceDE w:val="0"/>
              <w:autoSpaceDN w:val="0"/>
              <w:adjustRightInd w:val="0"/>
              <w:spacing w:before="60" w:after="60"/>
              <w:jc w:val="both"/>
              <w:rPr>
                <w:rFonts w:ascii="Arial Narrow" w:hAnsi="Arial Narrow" w:cs="Arial"/>
                <w:w w:val="103"/>
                <w:sz w:val="24"/>
                <w:szCs w:val="24"/>
              </w:rPr>
            </w:pPr>
            <w:r w:rsidRPr="005D5D77">
              <w:rPr>
                <w:rFonts w:ascii="Arial Narrow" w:hAnsi="Arial Narrow" w:cs="Arial"/>
                <w:w w:val="103"/>
                <w:sz w:val="24"/>
                <w:szCs w:val="24"/>
              </w:rPr>
              <w:t>Punctajul financiar se acordă astfel:</w:t>
            </w:r>
          </w:p>
          <w:p w14:paraId="0BD1D24E" w14:textId="22F7C0FB" w:rsidR="005A3361" w:rsidRPr="005D5D77" w:rsidRDefault="005A3361" w:rsidP="00A4736A">
            <w:pPr>
              <w:widowControl w:val="0"/>
              <w:autoSpaceDE w:val="0"/>
              <w:autoSpaceDN w:val="0"/>
              <w:adjustRightInd w:val="0"/>
              <w:spacing w:before="60" w:after="60"/>
              <w:jc w:val="both"/>
              <w:rPr>
                <w:rFonts w:ascii="Arial Narrow" w:hAnsi="Arial Narrow" w:cs="Arial"/>
                <w:w w:val="103"/>
                <w:sz w:val="24"/>
                <w:szCs w:val="24"/>
              </w:rPr>
            </w:pPr>
            <w:r w:rsidRPr="005D5D77">
              <w:rPr>
                <w:rFonts w:ascii="Arial Narrow" w:hAnsi="Arial Narrow" w:cs="Arial"/>
                <w:w w:val="103"/>
                <w:sz w:val="24"/>
                <w:szCs w:val="24"/>
              </w:rPr>
              <w:t xml:space="preserve">a. Pentru cel mai mic dintre prețurile ofertate se acordă </w:t>
            </w:r>
            <w:r w:rsidR="00D73D43">
              <w:rPr>
                <w:rFonts w:ascii="Arial Narrow" w:hAnsi="Arial Narrow" w:cs="Arial"/>
                <w:w w:val="103"/>
                <w:sz w:val="24"/>
                <w:szCs w:val="24"/>
              </w:rPr>
              <w:t>95</w:t>
            </w:r>
            <w:r w:rsidRPr="005D5D77">
              <w:rPr>
                <w:rFonts w:ascii="Arial Narrow" w:hAnsi="Arial Narrow" w:cs="Arial"/>
                <w:w w:val="103"/>
                <w:sz w:val="24"/>
                <w:szCs w:val="24"/>
              </w:rPr>
              <w:t xml:space="preserve"> de puncte;</w:t>
            </w:r>
          </w:p>
          <w:p w14:paraId="0B7DA1E7" w14:textId="77777777" w:rsidR="005A3361" w:rsidRPr="005D5D77" w:rsidRDefault="005A3361" w:rsidP="00A4736A">
            <w:pPr>
              <w:widowControl w:val="0"/>
              <w:autoSpaceDE w:val="0"/>
              <w:autoSpaceDN w:val="0"/>
              <w:adjustRightInd w:val="0"/>
              <w:spacing w:before="60" w:after="60"/>
              <w:jc w:val="both"/>
              <w:rPr>
                <w:rFonts w:ascii="Arial Narrow" w:hAnsi="Arial Narrow" w:cs="Arial"/>
                <w:w w:val="103"/>
                <w:sz w:val="24"/>
                <w:szCs w:val="24"/>
              </w:rPr>
            </w:pPr>
            <w:r w:rsidRPr="005D5D77">
              <w:rPr>
                <w:rFonts w:ascii="Arial Narrow" w:hAnsi="Arial Narrow" w:cs="Arial"/>
                <w:w w:val="103"/>
                <w:sz w:val="24"/>
                <w:szCs w:val="24"/>
              </w:rPr>
              <w:t>b. Pentru alt preț decât cel prevăzut la litera a) se acordă punctaj astfel:</w:t>
            </w:r>
          </w:p>
          <w:p w14:paraId="6DB8CACB" w14:textId="5F0BDD07" w:rsidR="005A3361" w:rsidRPr="005D5D77" w:rsidRDefault="005A3361" w:rsidP="00A4736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jc w:val="both"/>
              <w:rPr>
                <w:rFonts w:ascii="Arial Narrow" w:hAnsi="Arial Narrow" w:cs="Arial"/>
                <w:b/>
                <w:w w:val="103"/>
                <w:sz w:val="24"/>
                <w:szCs w:val="24"/>
              </w:rPr>
            </w:pPr>
            <w:r w:rsidRPr="005D5D77">
              <w:rPr>
                <w:rFonts w:ascii="Arial Narrow" w:hAnsi="Arial Narrow" w:cs="Arial"/>
                <w:b/>
                <w:w w:val="103"/>
                <w:sz w:val="24"/>
                <w:szCs w:val="24"/>
              </w:rPr>
              <w:t xml:space="preserve">Punctaj Financiar Ofertant A = Preț minim ofertat ÷ Preț Ofertant A × </w:t>
            </w:r>
            <w:r w:rsidR="00FF6025">
              <w:rPr>
                <w:rFonts w:ascii="Arial Narrow" w:hAnsi="Arial Narrow" w:cs="Arial"/>
                <w:b/>
                <w:w w:val="103"/>
                <w:sz w:val="24"/>
                <w:szCs w:val="24"/>
              </w:rPr>
              <w:t>95</w:t>
            </w:r>
          </w:p>
          <w:p w14:paraId="6548D092" w14:textId="77777777" w:rsidR="005A3361" w:rsidRPr="005D5D77" w:rsidRDefault="005A3361" w:rsidP="00A4736A">
            <w:pPr>
              <w:widowControl w:val="0"/>
              <w:autoSpaceDE w:val="0"/>
              <w:autoSpaceDN w:val="0"/>
              <w:adjustRightInd w:val="0"/>
              <w:spacing w:before="60" w:after="60"/>
              <w:jc w:val="both"/>
              <w:rPr>
                <w:rFonts w:ascii="Arial Narrow" w:hAnsi="Arial Narrow" w:cs="Arial"/>
                <w:sz w:val="24"/>
                <w:szCs w:val="24"/>
              </w:rPr>
            </w:pPr>
            <w:r w:rsidRPr="005D5D77">
              <w:rPr>
                <w:rFonts w:ascii="Arial Narrow" w:hAnsi="Arial Narrow" w:cs="Arial"/>
                <w:w w:val="103"/>
                <w:sz w:val="24"/>
                <w:szCs w:val="24"/>
              </w:rPr>
              <w:t xml:space="preserve">Se vor compara preturile fără TVA prezentate în propunerea financiara. </w:t>
            </w:r>
          </w:p>
        </w:tc>
        <w:tc>
          <w:tcPr>
            <w:tcW w:w="799" w:type="pct"/>
          </w:tcPr>
          <w:p w14:paraId="35765093" w14:textId="03901DC9" w:rsidR="005A3361" w:rsidRPr="00C87B80" w:rsidRDefault="005A3361" w:rsidP="00C87B80">
            <w:pPr>
              <w:pStyle w:val="ListParagraph"/>
              <w:numPr>
                <w:ilvl w:val="0"/>
                <w:numId w:val="32"/>
              </w:numPr>
              <w:spacing w:before="60" w:after="60"/>
              <w:jc w:val="both"/>
              <w:rPr>
                <w:rFonts w:ascii="Arial Narrow" w:hAnsi="Arial Narrow" w:cs="Arial"/>
                <w:b/>
                <w:sz w:val="24"/>
                <w:szCs w:val="24"/>
              </w:rPr>
            </w:pPr>
            <w:r w:rsidRPr="00C87B80">
              <w:rPr>
                <w:rFonts w:ascii="Arial Narrow" w:hAnsi="Arial Narrow" w:cs="Arial"/>
                <w:b/>
                <w:sz w:val="24"/>
                <w:szCs w:val="24"/>
              </w:rPr>
              <w:t>puncte</w:t>
            </w:r>
          </w:p>
        </w:tc>
      </w:tr>
    </w:tbl>
    <w:p w14:paraId="3718DFA9" w14:textId="77777777" w:rsidR="00C87B80" w:rsidRDefault="00C87B80" w:rsidP="00C87B80">
      <w:pPr>
        <w:pStyle w:val="Heading1"/>
        <w:spacing w:before="120" w:after="120"/>
        <w:jc w:val="both"/>
        <w:rPr>
          <w:rFonts w:ascii="Arial Narrow" w:hAnsi="Arial Narrow"/>
          <w:sz w:val="24"/>
          <w:szCs w:val="24"/>
        </w:rPr>
      </w:pPr>
      <w:bookmarkStart w:id="30" w:name="_Toc79744188"/>
      <w:bookmarkStart w:id="31" w:name="_Toc174094218"/>
    </w:p>
    <w:p w14:paraId="5815E97D" w14:textId="28AAAF6E" w:rsidR="005A3361" w:rsidRPr="005D5D77" w:rsidRDefault="005A3361" w:rsidP="0072402E">
      <w:pPr>
        <w:pStyle w:val="Heading1"/>
        <w:spacing w:before="120" w:after="120"/>
        <w:jc w:val="both"/>
        <w:rPr>
          <w:rFonts w:ascii="Arial Narrow" w:hAnsi="Arial Narrow"/>
          <w:sz w:val="24"/>
          <w:szCs w:val="24"/>
        </w:rPr>
      </w:pPr>
      <w:r w:rsidRPr="005D5D77">
        <w:rPr>
          <w:rFonts w:ascii="Arial Narrow" w:hAnsi="Arial Narrow"/>
          <w:sz w:val="24"/>
          <w:szCs w:val="24"/>
        </w:rPr>
        <w:t>Descrierea modalității de punctare a factorului de evaluare “F</w:t>
      </w:r>
      <w:r w:rsidR="00FF6025">
        <w:rPr>
          <w:rFonts w:ascii="Arial Narrow" w:hAnsi="Arial Narrow"/>
          <w:sz w:val="24"/>
          <w:szCs w:val="24"/>
        </w:rPr>
        <w:t>2</w:t>
      </w:r>
      <w:r w:rsidRPr="005D5D77">
        <w:rPr>
          <w:rFonts w:ascii="Arial Narrow" w:hAnsi="Arial Narrow"/>
          <w:sz w:val="24"/>
          <w:szCs w:val="24"/>
        </w:rPr>
        <w:t xml:space="preserve">. Propunerea tehnică - Experiența profesionala a </w:t>
      </w:r>
      <w:r w:rsidR="00FF6025">
        <w:rPr>
          <w:rFonts w:ascii="Arial Narrow" w:hAnsi="Arial Narrow"/>
          <w:sz w:val="24"/>
          <w:szCs w:val="24"/>
        </w:rPr>
        <w:t>managerului de proiect</w:t>
      </w:r>
      <w:r w:rsidRPr="005D5D77">
        <w:rPr>
          <w:rFonts w:ascii="Arial Narrow" w:hAnsi="Arial Narrow"/>
          <w:sz w:val="24"/>
          <w:szCs w:val="24"/>
        </w:rPr>
        <w:t>”</w:t>
      </w:r>
      <w:bookmarkEnd w:id="30"/>
      <w:bookmarkEnd w:id="31"/>
    </w:p>
    <w:p w14:paraId="5BAB4A0F" w14:textId="4E6BDB4E" w:rsidR="005A3361" w:rsidRPr="005D5D77" w:rsidRDefault="005A3361" w:rsidP="005A3361">
      <w:pPr>
        <w:autoSpaceDE w:val="0"/>
        <w:autoSpaceDN w:val="0"/>
        <w:adjustRightInd w:val="0"/>
        <w:spacing w:before="60" w:after="60"/>
        <w:jc w:val="both"/>
        <w:rPr>
          <w:rFonts w:ascii="Arial Narrow" w:hAnsi="Arial Narrow"/>
          <w:sz w:val="24"/>
          <w:szCs w:val="24"/>
        </w:rPr>
      </w:pPr>
      <w:r w:rsidRPr="005D5D77">
        <w:rPr>
          <w:rFonts w:ascii="Arial Narrow" w:hAnsi="Arial Narrow"/>
          <w:sz w:val="24"/>
          <w:szCs w:val="24"/>
        </w:rPr>
        <w:t xml:space="preserve">Prin acest factor se va realiza evaluarea experienței profesionale a persoanelor propuse pentru </w:t>
      </w:r>
      <w:r w:rsidR="00FF6025">
        <w:rPr>
          <w:rFonts w:ascii="Arial Narrow" w:hAnsi="Arial Narrow"/>
          <w:sz w:val="24"/>
          <w:szCs w:val="24"/>
        </w:rPr>
        <w:t>poziția</w:t>
      </w:r>
      <w:r w:rsidRPr="005D5D77">
        <w:rPr>
          <w:rFonts w:ascii="Arial Narrow" w:hAnsi="Arial Narrow"/>
          <w:sz w:val="24"/>
          <w:szCs w:val="24"/>
        </w:rPr>
        <w:t xml:space="preserve"> de exper</w:t>
      </w:r>
      <w:r w:rsidR="00FF6025">
        <w:rPr>
          <w:rFonts w:ascii="Arial Narrow" w:hAnsi="Arial Narrow"/>
          <w:sz w:val="24"/>
          <w:szCs w:val="24"/>
        </w:rPr>
        <w:t>t – manager de proiect</w:t>
      </w:r>
      <w:r w:rsidRPr="005D5D77">
        <w:rPr>
          <w:rFonts w:ascii="Arial Narrow" w:hAnsi="Arial Narrow"/>
          <w:sz w:val="24"/>
          <w:szCs w:val="24"/>
        </w:rPr>
        <w:t xml:space="preserve"> solicita</w:t>
      </w:r>
      <w:r w:rsidR="00FF6025">
        <w:rPr>
          <w:rFonts w:ascii="Arial Narrow" w:hAnsi="Arial Narrow"/>
          <w:sz w:val="24"/>
          <w:szCs w:val="24"/>
        </w:rPr>
        <w:t>tă</w:t>
      </w:r>
      <w:r w:rsidRPr="005D5D77">
        <w:rPr>
          <w:rFonts w:ascii="Arial Narrow" w:hAnsi="Arial Narrow"/>
          <w:sz w:val="24"/>
          <w:szCs w:val="24"/>
        </w:rPr>
        <w:t xml:space="preserve"> în Caietul de sarcini. Factorul de evaluare este experiența profesională a personalului ofertantului concretizata în numărul de proiecte</w:t>
      </w:r>
      <w:r w:rsidR="00FF6025">
        <w:rPr>
          <w:rFonts w:ascii="Arial Narrow" w:hAnsi="Arial Narrow"/>
          <w:sz w:val="24"/>
          <w:szCs w:val="24"/>
        </w:rPr>
        <w:t>/contracte</w:t>
      </w:r>
      <w:r w:rsidRPr="005D5D77">
        <w:rPr>
          <w:rFonts w:ascii="Arial Narrow" w:hAnsi="Arial Narrow"/>
          <w:sz w:val="24"/>
          <w:szCs w:val="24"/>
        </w:rPr>
        <w:t xml:space="preserve"> în care personalul a îndeplinit același tip de activități ca cele pe care urmează să le îndeplinească în viitorul contract.</w:t>
      </w:r>
    </w:p>
    <w:p w14:paraId="5544FFA2" w14:textId="77777777" w:rsidR="005A3361" w:rsidRPr="005D5D77" w:rsidRDefault="005A3361" w:rsidP="005A3361">
      <w:pPr>
        <w:autoSpaceDE w:val="0"/>
        <w:autoSpaceDN w:val="0"/>
        <w:adjustRightInd w:val="0"/>
        <w:spacing w:before="60" w:after="60"/>
        <w:jc w:val="both"/>
        <w:rPr>
          <w:rFonts w:ascii="Arial Narrow" w:hAnsi="Arial Narrow"/>
          <w:sz w:val="24"/>
          <w:szCs w:val="24"/>
        </w:rPr>
      </w:pPr>
    </w:p>
    <w:p w14:paraId="2BC31381" w14:textId="2382F5B5" w:rsidR="00C87B80" w:rsidRPr="005D5D77" w:rsidRDefault="005A3361" w:rsidP="005A3361">
      <w:pPr>
        <w:spacing w:before="60" w:after="60"/>
        <w:jc w:val="both"/>
        <w:rPr>
          <w:rFonts w:ascii="Arial Narrow" w:hAnsi="Arial Narrow"/>
          <w:sz w:val="24"/>
          <w:szCs w:val="24"/>
        </w:rPr>
      </w:pPr>
      <w:r w:rsidRPr="005D5D77">
        <w:rPr>
          <w:rFonts w:ascii="Arial Narrow" w:hAnsi="Arial Narrow"/>
          <w:sz w:val="24"/>
          <w:szCs w:val="24"/>
        </w:rPr>
        <w:t xml:space="preserve">Acordarea punctajului „Experiența profesionala a </w:t>
      </w:r>
      <w:r w:rsidR="00FF6025">
        <w:rPr>
          <w:rFonts w:ascii="Arial Narrow" w:hAnsi="Arial Narrow"/>
          <w:sz w:val="24"/>
          <w:szCs w:val="24"/>
        </w:rPr>
        <w:t>managerului de proiect</w:t>
      </w:r>
      <w:r w:rsidRPr="005D5D77">
        <w:rPr>
          <w:rFonts w:ascii="Arial Narrow" w:hAnsi="Arial Narrow"/>
          <w:sz w:val="24"/>
          <w:szCs w:val="24"/>
        </w:rPr>
        <w:t xml:space="preserve">” se va face în felul următor: </w:t>
      </w:r>
    </w:p>
    <w:tbl>
      <w:tblPr>
        <w:tblW w:w="0" w:type="auto"/>
        <w:jc w:val="center"/>
        <w:tblLook w:val="00A0" w:firstRow="1" w:lastRow="0" w:firstColumn="1" w:lastColumn="0" w:noHBand="0" w:noVBand="0"/>
      </w:tblPr>
      <w:tblGrid>
        <w:gridCol w:w="3005"/>
        <w:gridCol w:w="1546"/>
      </w:tblGrid>
      <w:tr w:rsidR="005A3361" w:rsidRPr="005D5D77" w14:paraId="7D710783" w14:textId="77777777" w:rsidTr="00A4736A">
        <w:trPr>
          <w:trHeight w:val="44"/>
          <w:jc w:val="center"/>
        </w:trPr>
        <w:tc>
          <w:tcPr>
            <w:tcW w:w="0" w:type="auto"/>
            <w:tcBorders>
              <w:top w:val="single" w:sz="4" w:space="0" w:color="auto"/>
              <w:left w:val="single" w:sz="4" w:space="0" w:color="auto"/>
              <w:bottom w:val="single" w:sz="4" w:space="0" w:color="auto"/>
              <w:right w:val="single" w:sz="4" w:space="0" w:color="auto"/>
            </w:tcBorders>
            <w:vAlign w:val="center"/>
          </w:tcPr>
          <w:p w14:paraId="20AD79A3" w14:textId="77777777" w:rsidR="005A3361" w:rsidRPr="005D5D77" w:rsidRDefault="005A3361" w:rsidP="00A4736A">
            <w:pPr>
              <w:spacing w:before="60" w:after="60"/>
              <w:jc w:val="both"/>
              <w:rPr>
                <w:rFonts w:ascii="Arial Narrow" w:hAnsi="Arial Narrow" w:cs="Calibri"/>
                <w:b/>
                <w:bCs/>
                <w:sz w:val="24"/>
                <w:szCs w:val="24"/>
              </w:rPr>
            </w:pPr>
            <w:bookmarkStart w:id="32" w:name="_Hlk527573113"/>
            <w:r w:rsidRPr="005D5D77">
              <w:rPr>
                <w:rFonts w:ascii="Arial Narrow" w:hAnsi="Arial Narrow" w:cs="Calibri"/>
                <w:b/>
                <w:bCs/>
                <w:sz w:val="24"/>
                <w:szCs w:val="24"/>
                <w:lang w:eastAsia="ro-RO"/>
              </w:rPr>
              <w:t>Expert cheie</w:t>
            </w:r>
          </w:p>
        </w:tc>
        <w:tc>
          <w:tcPr>
            <w:tcW w:w="1546" w:type="dxa"/>
            <w:tcBorders>
              <w:top w:val="single" w:sz="4" w:space="0" w:color="auto"/>
              <w:left w:val="nil"/>
              <w:bottom w:val="single" w:sz="4" w:space="0" w:color="auto"/>
              <w:right w:val="single" w:sz="4" w:space="0" w:color="auto"/>
            </w:tcBorders>
            <w:vAlign w:val="center"/>
          </w:tcPr>
          <w:p w14:paraId="3A201FCE" w14:textId="77777777" w:rsidR="005A3361" w:rsidRPr="005D5D77" w:rsidRDefault="005A3361" w:rsidP="00A4736A">
            <w:pPr>
              <w:spacing w:before="60" w:after="60"/>
              <w:jc w:val="both"/>
              <w:rPr>
                <w:rFonts w:ascii="Arial Narrow" w:hAnsi="Arial Narrow" w:cs="Calibri"/>
                <w:b/>
                <w:bCs/>
                <w:sz w:val="24"/>
                <w:szCs w:val="24"/>
              </w:rPr>
            </w:pPr>
            <w:r w:rsidRPr="005D5D77">
              <w:rPr>
                <w:rFonts w:ascii="Arial Narrow" w:hAnsi="Arial Narrow" w:cs="Calibri"/>
                <w:b/>
                <w:bCs/>
                <w:sz w:val="24"/>
                <w:szCs w:val="24"/>
                <w:lang w:eastAsia="ro-RO"/>
              </w:rPr>
              <w:t>Număr maxim de puncte</w:t>
            </w:r>
          </w:p>
        </w:tc>
      </w:tr>
      <w:tr w:rsidR="005A3361" w:rsidRPr="005D5D77" w14:paraId="22B1CE18" w14:textId="77777777" w:rsidTr="00A4736A">
        <w:trPr>
          <w:trHeight w:val="315"/>
          <w:jc w:val="center"/>
        </w:trPr>
        <w:tc>
          <w:tcPr>
            <w:tcW w:w="0" w:type="auto"/>
            <w:tcBorders>
              <w:top w:val="nil"/>
              <w:left w:val="single" w:sz="4" w:space="0" w:color="auto"/>
              <w:bottom w:val="single" w:sz="4" w:space="0" w:color="auto"/>
              <w:right w:val="single" w:sz="4" w:space="0" w:color="auto"/>
            </w:tcBorders>
            <w:vAlign w:val="center"/>
          </w:tcPr>
          <w:p w14:paraId="743A1915" w14:textId="77777777" w:rsidR="005A3361" w:rsidRPr="005D5D77" w:rsidRDefault="005A3361" w:rsidP="00A4736A">
            <w:pPr>
              <w:spacing w:before="60" w:after="60"/>
              <w:jc w:val="both"/>
              <w:rPr>
                <w:rFonts w:ascii="Arial Narrow" w:hAnsi="Arial Narrow" w:cs="Calibri"/>
                <w:sz w:val="24"/>
                <w:szCs w:val="24"/>
              </w:rPr>
            </w:pPr>
            <w:r w:rsidRPr="005D5D77">
              <w:rPr>
                <w:rFonts w:ascii="Arial Narrow" w:hAnsi="Arial Narrow" w:cs="Calibri"/>
                <w:bCs/>
                <w:sz w:val="24"/>
                <w:szCs w:val="24"/>
              </w:rPr>
              <w:t xml:space="preserve">Manager de proiect </w:t>
            </w:r>
          </w:p>
        </w:tc>
        <w:tc>
          <w:tcPr>
            <w:tcW w:w="1546" w:type="dxa"/>
            <w:tcBorders>
              <w:top w:val="nil"/>
              <w:left w:val="nil"/>
              <w:bottom w:val="single" w:sz="4" w:space="0" w:color="auto"/>
              <w:right w:val="single" w:sz="4" w:space="0" w:color="auto"/>
            </w:tcBorders>
            <w:shd w:val="clear" w:color="auto" w:fill="auto"/>
            <w:vAlign w:val="center"/>
          </w:tcPr>
          <w:p w14:paraId="73E13B6E" w14:textId="2C3AD11E" w:rsidR="005A3361" w:rsidRPr="005D5D77" w:rsidRDefault="00FF6025" w:rsidP="00A4736A">
            <w:pPr>
              <w:spacing w:before="60" w:after="60"/>
              <w:jc w:val="center"/>
              <w:rPr>
                <w:rFonts w:ascii="Arial Narrow" w:hAnsi="Arial Narrow" w:cs="Calibri"/>
                <w:sz w:val="24"/>
                <w:szCs w:val="24"/>
              </w:rPr>
            </w:pPr>
            <w:r>
              <w:rPr>
                <w:rFonts w:ascii="Arial Narrow" w:hAnsi="Arial Narrow" w:cs="Calibri"/>
                <w:sz w:val="24"/>
                <w:szCs w:val="24"/>
              </w:rPr>
              <w:t>5</w:t>
            </w:r>
          </w:p>
        </w:tc>
      </w:tr>
      <w:tr w:rsidR="005A3361" w:rsidRPr="005D5D77" w14:paraId="7B72EC77" w14:textId="77777777" w:rsidTr="00A4736A">
        <w:trPr>
          <w:trHeight w:val="132"/>
          <w:jc w:val="center"/>
        </w:trPr>
        <w:tc>
          <w:tcPr>
            <w:tcW w:w="0" w:type="auto"/>
            <w:tcBorders>
              <w:top w:val="nil"/>
              <w:left w:val="single" w:sz="4" w:space="0" w:color="auto"/>
              <w:bottom w:val="single" w:sz="4" w:space="0" w:color="auto"/>
              <w:right w:val="single" w:sz="4" w:space="0" w:color="auto"/>
            </w:tcBorders>
            <w:vAlign w:val="center"/>
          </w:tcPr>
          <w:p w14:paraId="3FA381FF" w14:textId="77777777" w:rsidR="005A3361" w:rsidRPr="005D5D77" w:rsidRDefault="005A3361" w:rsidP="00A4736A">
            <w:pPr>
              <w:spacing w:before="60" w:after="60"/>
              <w:jc w:val="center"/>
              <w:rPr>
                <w:rFonts w:ascii="Arial Narrow" w:hAnsi="Arial Narrow" w:cs="Calibri"/>
                <w:b/>
                <w:bCs/>
                <w:sz w:val="24"/>
                <w:szCs w:val="24"/>
              </w:rPr>
            </w:pPr>
            <w:r w:rsidRPr="005D5D77">
              <w:rPr>
                <w:rFonts w:ascii="Arial Narrow" w:hAnsi="Arial Narrow" w:cs="Calibri"/>
                <w:b/>
                <w:bCs/>
                <w:sz w:val="24"/>
                <w:szCs w:val="24"/>
              </w:rPr>
              <w:t>Total număr maxim de puncte</w:t>
            </w:r>
          </w:p>
        </w:tc>
        <w:tc>
          <w:tcPr>
            <w:tcW w:w="1546" w:type="dxa"/>
            <w:tcBorders>
              <w:top w:val="nil"/>
              <w:left w:val="nil"/>
              <w:bottom w:val="single" w:sz="4" w:space="0" w:color="auto"/>
              <w:right w:val="single" w:sz="4" w:space="0" w:color="auto"/>
            </w:tcBorders>
            <w:shd w:val="clear" w:color="auto" w:fill="auto"/>
            <w:vAlign w:val="center"/>
          </w:tcPr>
          <w:p w14:paraId="7EBEDEB6" w14:textId="16EA8D64" w:rsidR="005A3361" w:rsidRPr="005D5D77" w:rsidRDefault="00FF6025" w:rsidP="00A4736A">
            <w:pPr>
              <w:spacing w:before="60" w:after="60"/>
              <w:jc w:val="center"/>
              <w:rPr>
                <w:rFonts w:ascii="Arial Narrow" w:hAnsi="Arial Narrow" w:cs="Calibri"/>
                <w:b/>
                <w:bCs/>
                <w:sz w:val="24"/>
                <w:szCs w:val="24"/>
              </w:rPr>
            </w:pPr>
            <w:r>
              <w:rPr>
                <w:rFonts w:ascii="Arial Narrow" w:hAnsi="Arial Narrow" w:cs="Calibri"/>
                <w:b/>
                <w:bCs/>
                <w:sz w:val="24"/>
                <w:szCs w:val="24"/>
              </w:rPr>
              <w:t>5</w:t>
            </w:r>
          </w:p>
        </w:tc>
      </w:tr>
      <w:bookmarkEnd w:id="32"/>
    </w:tbl>
    <w:p w14:paraId="02E69748" w14:textId="77777777" w:rsidR="005A3361" w:rsidRPr="005D5D77" w:rsidRDefault="005A3361" w:rsidP="005A3361">
      <w:pPr>
        <w:spacing w:before="60" w:after="60"/>
        <w:jc w:val="both"/>
        <w:rPr>
          <w:rFonts w:ascii="Arial Narrow" w:hAnsi="Arial Narrow" w:cs="Arial"/>
          <w:sz w:val="24"/>
          <w:szCs w:val="24"/>
        </w:rPr>
      </w:pPr>
    </w:p>
    <w:p w14:paraId="634656FB" w14:textId="497D47FC" w:rsidR="005A3361" w:rsidRPr="005D5D77" w:rsidRDefault="005A3361" w:rsidP="005A3361">
      <w:pPr>
        <w:spacing w:before="60" w:after="60"/>
        <w:contextualSpacing/>
        <w:jc w:val="both"/>
        <w:rPr>
          <w:rFonts w:ascii="Arial Narrow" w:hAnsi="Arial Narrow" w:cs="Arial"/>
          <w:sz w:val="24"/>
          <w:szCs w:val="24"/>
        </w:rPr>
      </w:pPr>
      <w:r w:rsidRPr="005D5D77">
        <w:rPr>
          <w:rFonts w:ascii="Arial Narrow" w:hAnsi="Arial Narrow" w:cs="Arial"/>
          <w:sz w:val="24"/>
          <w:szCs w:val="24"/>
        </w:rPr>
        <w:t xml:space="preserve">Punctajul aferent experienței </w:t>
      </w:r>
      <w:r w:rsidR="00FF6025">
        <w:rPr>
          <w:rFonts w:ascii="Arial Narrow" w:hAnsi="Arial Narrow" w:cs="Arial"/>
          <w:sz w:val="24"/>
          <w:szCs w:val="24"/>
        </w:rPr>
        <w:t>persoanei</w:t>
      </w:r>
      <w:r w:rsidRPr="005D5D77">
        <w:rPr>
          <w:rFonts w:ascii="Arial Narrow" w:hAnsi="Arial Narrow" w:cs="Arial"/>
          <w:sz w:val="24"/>
          <w:szCs w:val="24"/>
        </w:rPr>
        <w:t xml:space="preserve"> propuse ca exper</w:t>
      </w:r>
      <w:r w:rsidR="00FF6025">
        <w:rPr>
          <w:rFonts w:ascii="Arial Narrow" w:hAnsi="Arial Narrow" w:cs="Arial"/>
          <w:sz w:val="24"/>
          <w:szCs w:val="24"/>
        </w:rPr>
        <w:t xml:space="preserve">t </w:t>
      </w:r>
      <w:r w:rsidRPr="005D5D77">
        <w:rPr>
          <w:rFonts w:ascii="Arial Narrow" w:hAnsi="Arial Narrow" w:cs="Arial"/>
          <w:sz w:val="24"/>
          <w:szCs w:val="24"/>
        </w:rPr>
        <w:t>cheie</w:t>
      </w:r>
      <w:r w:rsidR="00FF6025">
        <w:rPr>
          <w:rFonts w:ascii="Arial Narrow" w:hAnsi="Arial Narrow" w:cs="Arial"/>
          <w:sz w:val="24"/>
          <w:szCs w:val="24"/>
        </w:rPr>
        <w:t xml:space="preserve"> – manager de proiect</w:t>
      </w:r>
      <w:r w:rsidRPr="005D5D77">
        <w:rPr>
          <w:rFonts w:ascii="Arial Narrow" w:hAnsi="Arial Narrow" w:cs="Arial"/>
          <w:sz w:val="24"/>
          <w:szCs w:val="24"/>
        </w:rPr>
        <w:t xml:space="preserve"> se va acorda astfel:</w:t>
      </w:r>
    </w:p>
    <w:p w14:paraId="1C83D360" w14:textId="77777777" w:rsidR="005A3361" w:rsidRPr="005D5D77" w:rsidRDefault="005A3361" w:rsidP="005A3361">
      <w:pPr>
        <w:numPr>
          <w:ilvl w:val="0"/>
          <w:numId w:val="27"/>
        </w:numPr>
        <w:suppressAutoHyphens w:val="0"/>
        <w:spacing w:before="60" w:after="60" w:line="276" w:lineRule="auto"/>
        <w:contextualSpacing/>
        <w:jc w:val="both"/>
        <w:rPr>
          <w:rFonts w:ascii="Arial Narrow" w:hAnsi="Arial Narrow" w:cs="Arial"/>
          <w:sz w:val="24"/>
          <w:szCs w:val="24"/>
        </w:rPr>
      </w:pPr>
      <w:r w:rsidRPr="005D5D77">
        <w:rPr>
          <w:rFonts w:ascii="Arial Narrow" w:hAnsi="Arial Narrow" w:cs="Arial"/>
          <w:sz w:val="24"/>
          <w:szCs w:val="24"/>
        </w:rPr>
        <w:t>pentru experiența persoanei propuse constând în implicarea între 2 și 4 proiecte/contracte în care a îndeplinit același tip de activități ca cele pe care urmează să le îndeplinească în viitorul contract se acordă 1/4 din punctajul maxim alocat poziției respective;</w:t>
      </w:r>
    </w:p>
    <w:p w14:paraId="0850BB7B" w14:textId="6B47FA93" w:rsidR="005A3361" w:rsidRPr="005D5D77" w:rsidRDefault="005A3361" w:rsidP="005A3361">
      <w:pPr>
        <w:numPr>
          <w:ilvl w:val="0"/>
          <w:numId w:val="27"/>
        </w:numPr>
        <w:suppressAutoHyphens w:val="0"/>
        <w:spacing w:before="60" w:after="60" w:line="276" w:lineRule="auto"/>
        <w:contextualSpacing/>
        <w:jc w:val="both"/>
        <w:rPr>
          <w:rFonts w:ascii="Arial Narrow" w:hAnsi="Arial Narrow" w:cs="Arial"/>
          <w:sz w:val="24"/>
          <w:szCs w:val="24"/>
        </w:rPr>
      </w:pPr>
      <w:r w:rsidRPr="005D5D77">
        <w:rPr>
          <w:rFonts w:ascii="Arial Narrow" w:hAnsi="Arial Narrow" w:cs="Arial"/>
          <w:sz w:val="24"/>
          <w:szCs w:val="24"/>
        </w:rPr>
        <w:t>pentru experiența persoanei propuse constând în implicarea între 5 și 7 proiecte</w:t>
      </w:r>
      <w:r w:rsidR="00FF6025">
        <w:rPr>
          <w:rFonts w:ascii="Arial Narrow" w:hAnsi="Arial Narrow" w:cs="Arial"/>
          <w:sz w:val="24"/>
          <w:szCs w:val="24"/>
        </w:rPr>
        <w:t>/</w:t>
      </w:r>
      <w:r w:rsidRPr="005D5D77">
        <w:rPr>
          <w:rFonts w:ascii="Arial Narrow" w:hAnsi="Arial Narrow" w:cs="Arial"/>
          <w:sz w:val="24"/>
          <w:szCs w:val="24"/>
        </w:rPr>
        <w:t>contracte în care a îndeplinit același tip de activități ca cele pe care urmează să le îndeplinească în viitorul contract se acordă 1/2 din punctajul maxim alocat poziției respective;</w:t>
      </w:r>
    </w:p>
    <w:p w14:paraId="1C351A9A" w14:textId="77777777" w:rsidR="005A3361" w:rsidRDefault="005A3361" w:rsidP="005A3361">
      <w:pPr>
        <w:numPr>
          <w:ilvl w:val="0"/>
          <w:numId w:val="27"/>
        </w:numPr>
        <w:suppressAutoHyphens w:val="0"/>
        <w:spacing w:before="60" w:after="60" w:line="276" w:lineRule="auto"/>
        <w:contextualSpacing/>
        <w:jc w:val="both"/>
        <w:rPr>
          <w:rFonts w:ascii="Arial Narrow" w:hAnsi="Arial Narrow" w:cs="Arial"/>
          <w:sz w:val="24"/>
          <w:szCs w:val="24"/>
        </w:rPr>
      </w:pPr>
      <w:r w:rsidRPr="005D5D77">
        <w:rPr>
          <w:rFonts w:ascii="Arial Narrow" w:hAnsi="Arial Narrow" w:cs="Arial"/>
          <w:sz w:val="24"/>
          <w:szCs w:val="24"/>
        </w:rPr>
        <w:t>pentru experiența persoanei propuse constând în implicarea în minim 8 proiecte contracte în care a îndeplinit același tip de activități ca cele pe care urmează să le îndeplinească în viitorul contract se acordă punctajul maxim alocat poziției respective.</w:t>
      </w:r>
    </w:p>
    <w:p w14:paraId="4EBAABC6" w14:textId="77777777" w:rsidR="00DF4FEB" w:rsidRDefault="00DF4FEB" w:rsidP="00DF4FEB">
      <w:pPr>
        <w:suppressAutoHyphens w:val="0"/>
        <w:spacing w:before="60" w:after="60" w:line="276" w:lineRule="auto"/>
        <w:contextualSpacing/>
        <w:jc w:val="both"/>
        <w:rPr>
          <w:rFonts w:ascii="Arial Narrow" w:hAnsi="Arial Narrow" w:cs="Arial"/>
          <w:sz w:val="24"/>
          <w:szCs w:val="24"/>
        </w:rPr>
      </w:pPr>
    </w:p>
    <w:p w14:paraId="0A69694B" w14:textId="19F6CBF2" w:rsidR="005A3361" w:rsidRPr="005D5D77" w:rsidRDefault="005A3361" w:rsidP="005A3361">
      <w:pPr>
        <w:spacing w:before="60" w:after="60"/>
        <w:contextualSpacing/>
        <w:jc w:val="both"/>
        <w:rPr>
          <w:rFonts w:ascii="Arial Narrow" w:hAnsi="Arial Narrow" w:cs="Arial"/>
          <w:sz w:val="24"/>
          <w:szCs w:val="24"/>
        </w:rPr>
      </w:pPr>
      <w:r w:rsidRPr="005D5D77">
        <w:rPr>
          <w:rFonts w:ascii="Arial Narrow" w:hAnsi="Arial Narrow" w:cs="Arial"/>
          <w:sz w:val="24"/>
          <w:szCs w:val="24"/>
        </w:rPr>
        <w:t>Nu se accepta persoan</w:t>
      </w:r>
      <w:r w:rsidR="00FF6025">
        <w:rPr>
          <w:rFonts w:ascii="Arial Narrow" w:hAnsi="Arial Narrow" w:cs="Arial"/>
          <w:sz w:val="24"/>
          <w:szCs w:val="24"/>
        </w:rPr>
        <w:t>a</w:t>
      </w:r>
      <w:r w:rsidRPr="005D5D77">
        <w:rPr>
          <w:rFonts w:ascii="Arial Narrow" w:hAnsi="Arial Narrow" w:cs="Arial"/>
          <w:sz w:val="24"/>
          <w:szCs w:val="24"/>
        </w:rPr>
        <w:t xml:space="preserve"> propus</w:t>
      </w:r>
      <w:r w:rsidR="00FF6025">
        <w:rPr>
          <w:rFonts w:ascii="Arial Narrow" w:hAnsi="Arial Narrow" w:cs="Arial"/>
          <w:sz w:val="24"/>
          <w:szCs w:val="24"/>
        </w:rPr>
        <w:t>ă</w:t>
      </w:r>
      <w:r w:rsidRPr="005D5D77">
        <w:rPr>
          <w:rFonts w:ascii="Arial Narrow" w:hAnsi="Arial Narrow" w:cs="Arial"/>
          <w:sz w:val="24"/>
          <w:szCs w:val="24"/>
        </w:rPr>
        <w:t xml:space="preserve"> pe poziț</w:t>
      </w:r>
      <w:r w:rsidR="00FF6025">
        <w:rPr>
          <w:rFonts w:ascii="Arial Narrow" w:hAnsi="Arial Narrow" w:cs="Arial"/>
          <w:sz w:val="24"/>
          <w:szCs w:val="24"/>
        </w:rPr>
        <w:t>ia</w:t>
      </w:r>
      <w:r w:rsidRPr="005D5D77">
        <w:rPr>
          <w:rFonts w:ascii="Arial Narrow" w:hAnsi="Arial Narrow" w:cs="Arial"/>
          <w:sz w:val="24"/>
          <w:szCs w:val="24"/>
        </w:rPr>
        <w:t xml:space="preserve"> de exper</w:t>
      </w:r>
      <w:r w:rsidR="00FF6025">
        <w:rPr>
          <w:rFonts w:ascii="Arial Narrow" w:hAnsi="Arial Narrow" w:cs="Arial"/>
          <w:sz w:val="24"/>
          <w:szCs w:val="24"/>
        </w:rPr>
        <w:t>t cheie – manager de proiect</w:t>
      </w:r>
      <w:r w:rsidRPr="005D5D77">
        <w:rPr>
          <w:rFonts w:ascii="Arial Narrow" w:hAnsi="Arial Narrow" w:cs="Arial"/>
          <w:sz w:val="24"/>
          <w:szCs w:val="24"/>
        </w:rPr>
        <w:t xml:space="preserve"> fără nici un fel de experiența, respectiv fără demonstrarea implicării în cel puțin un proiect sau contract în care a îndeplinit același tip de activități ca cele pe care urmează să le îndeplinească în viitorul contract.</w:t>
      </w:r>
    </w:p>
    <w:p w14:paraId="5658D0AA"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Pentru demonstrarea experienței profesionale solicitate, Ofertanții trebuie să prezinte în cadrul ofertei tehnice documente relevante: recomandări emise de beneficiarul final al proiectului, semnate sau contrasemnate de către Autoritatea Contractantă/ beneficiarul privat în calitate de beneficiar final al proiectului sau alte documente edificatoare semnate de acesta.</w:t>
      </w:r>
    </w:p>
    <w:p w14:paraId="2849E22D"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Pentru fiecare document propus, se vor prezenta datele de contact actualizate ale beneficiarului final al proiectului (denumire, adresă poștală, adresă electronică, telefon, fax), astfel încât reprezentanții legali sau împuterniciți ai beneficiarului final să fie în măsură să confirme cele prezentate în documentul/documentele propus(e) [(recomandare/recomandări sau alt(e) document(e)].</w:t>
      </w:r>
    </w:p>
    <w:p w14:paraId="357698B6"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În acest sens, ofertantul va prezenta datele respective în cadrul documentului relevant propus pentru demonstrarea experienței profesionale solicitate sau în cadrul unui document centralizator separat, ce va cuprinde datele menționate la paragraful anterior.</w:t>
      </w:r>
    </w:p>
    <w:p w14:paraId="21CD5915" w14:textId="77777777"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În urma verificării informațiilor și a dovezilor furnizate de către ofertanți, Autoritatea Contractantă poate solicită și alte documente/informații care să clarifice experiența profesionala solicitata. De asemenea, Autoritatea Contractantă își rezerva dreptul de a contacta beneficiarii finali ai proiectelor prezentate la experiența profesionala, în vederea confirmării celor prezentate de către ofertanți.</w:t>
      </w:r>
    </w:p>
    <w:p w14:paraId="5DDF41BC" w14:textId="2C18B5A4" w:rsidR="005A3361" w:rsidRPr="005D5D77" w:rsidRDefault="005A3361" w:rsidP="005A3361">
      <w:pPr>
        <w:spacing w:before="60" w:after="60"/>
        <w:jc w:val="both"/>
        <w:rPr>
          <w:rFonts w:ascii="Arial Narrow" w:hAnsi="Arial Narrow" w:cs="Arial"/>
          <w:sz w:val="24"/>
          <w:szCs w:val="24"/>
        </w:rPr>
      </w:pPr>
      <w:r w:rsidRPr="005D5D77">
        <w:rPr>
          <w:rFonts w:ascii="Arial Narrow" w:hAnsi="Arial Narrow" w:cs="Arial"/>
          <w:sz w:val="24"/>
          <w:szCs w:val="24"/>
        </w:rPr>
        <w:t xml:space="preserve">Punctajul va fi acordat numai pentru proiectele sau contractele pentru care documentele prezentate dovedesc experiența solicitata pentru persoana propusa </w:t>
      </w:r>
      <w:r w:rsidR="00FF6025">
        <w:rPr>
          <w:rFonts w:ascii="Arial Narrow" w:hAnsi="Arial Narrow" w:cs="Arial"/>
          <w:sz w:val="24"/>
          <w:szCs w:val="24"/>
        </w:rPr>
        <w:t>pe</w:t>
      </w:r>
      <w:r w:rsidRPr="005D5D77">
        <w:rPr>
          <w:rFonts w:ascii="Arial Narrow" w:hAnsi="Arial Narrow" w:cs="Arial"/>
          <w:sz w:val="24"/>
          <w:szCs w:val="24"/>
        </w:rPr>
        <w:t xml:space="preserve"> poziți</w:t>
      </w:r>
      <w:r w:rsidR="00FF6025">
        <w:rPr>
          <w:rFonts w:ascii="Arial Narrow" w:hAnsi="Arial Narrow" w:cs="Arial"/>
          <w:sz w:val="24"/>
          <w:szCs w:val="24"/>
        </w:rPr>
        <w:t>a</w:t>
      </w:r>
      <w:r w:rsidRPr="005D5D77">
        <w:rPr>
          <w:rFonts w:ascii="Arial Narrow" w:hAnsi="Arial Narrow" w:cs="Arial"/>
          <w:sz w:val="24"/>
          <w:szCs w:val="24"/>
        </w:rPr>
        <w:t xml:space="preserve"> de expert</w:t>
      </w:r>
      <w:r w:rsidR="00FF6025">
        <w:rPr>
          <w:rFonts w:ascii="Arial Narrow" w:hAnsi="Arial Narrow" w:cs="Arial"/>
          <w:sz w:val="24"/>
          <w:szCs w:val="24"/>
        </w:rPr>
        <w:t xml:space="preserve"> cheie – manager de proiect</w:t>
      </w:r>
      <w:r w:rsidRPr="005D5D77">
        <w:rPr>
          <w:rFonts w:ascii="Arial Narrow" w:hAnsi="Arial Narrow" w:cs="Arial"/>
          <w:sz w:val="24"/>
          <w:szCs w:val="24"/>
        </w:rPr>
        <w:t>.</w:t>
      </w:r>
    </w:p>
    <w:p w14:paraId="1D3EC06F" w14:textId="097AB4A6" w:rsidR="0072402E" w:rsidRDefault="0072402E">
      <w:pPr>
        <w:pStyle w:val="WW-Primindentpentrucorptext"/>
        <w:tabs>
          <w:tab w:val="left" w:pos="1071"/>
          <w:tab w:val="left" w:pos="1276"/>
          <w:tab w:val="center" w:pos="24935"/>
          <w:tab w:val="right" w:pos="29895"/>
        </w:tabs>
        <w:ind w:firstLine="0"/>
        <w:rPr>
          <w:rFonts w:ascii="Arial Narrow" w:eastAsia="Courier New" w:hAnsi="Arial Narrow" w:cs="Arial Narrow"/>
          <w:b/>
          <w:bCs/>
          <w:color w:val="FF0000"/>
        </w:rPr>
      </w:pPr>
    </w:p>
    <w:p w14:paraId="2DBBEFED" w14:textId="77777777" w:rsidR="003A75CF" w:rsidRPr="00DF4FEB" w:rsidRDefault="003A75CF" w:rsidP="003A75CF">
      <w:pPr>
        <w:pStyle w:val="ListParagraph"/>
        <w:suppressAutoHyphens w:val="0"/>
        <w:spacing w:before="60" w:after="60" w:line="276" w:lineRule="auto"/>
        <w:ind w:left="0"/>
        <w:rPr>
          <w:rFonts w:ascii="Arial Narrow" w:hAnsi="Arial Narrow" w:cs="Arial"/>
          <w:sz w:val="24"/>
          <w:szCs w:val="24"/>
          <w:lang w:val="en-US"/>
        </w:rPr>
      </w:pPr>
      <w:r>
        <w:rPr>
          <w:rFonts w:ascii="Arial Narrow" w:hAnsi="Arial Narrow" w:cs="Arial"/>
          <w:b/>
          <w:bCs/>
          <w:sz w:val="24"/>
          <w:szCs w:val="24"/>
          <w:lang w:val="en-US"/>
        </w:rPr>
        <w:t xml:space="preserve">6. </w:t>
      </w:r>
      <w:r w:rsidRPr="00DF4FEB">
        <w:rPr>
          <w:rFonts w:ascii="Arial Narrow" w:hAnsi="Arial Narrow" w:cs="Arial"/>
          <w:b/>
          <w:bCs/>
          <w:sz w:val="24"/>
          <w:szCs w:val="24"/>
          <w:lang w:val="en-US"/>
        </w:rPr>
        <w:t xml:space="preserve">MODALITATEA DE PLATĂ </w:t>
      </w:r>
      <w:r w:rsidRPr="00DF4FEB">
        <w:rPr>
          <w:rFonts w:ascii="Arial Narrow" w:hAnsi="Arial Narrow" w:cs="Arial"/>
          <w:sz w:val="24"/>
          <w:szCs w:val="24"/>
          <w:lang w:val="en-US"/>
        </w:rPr>
        <w:br/>
        <w:t xml:space="preserve">Plata se va face în baza facturii emisă de prestator și transmisă în format electronic prin Sistemul național privind factura electronică RO e-factura, care va conţine, în mod obligatoriu, elementele precizate în ultimele modificări ale legislaţiei fiscale. </w:t>
      </w:r>
    </w:p>
    <w:p w14:paraId="1DF02D7E" w14:textId="77777777" w:rsidR="003A75CF" w:rsidRPr="00DF4FEB" w:rsidRDefault="003A75CF" w:rsidP="003A75CF">
      <w:pPr>
        <w:suppressAutoHyphens w:val="0"/>
        <w:spacing w:before="60" w:after="60" w:line="276" w:lineRule="auto"/>
        <w:contextualSpacing/>
        <w:jc w:val="both"/>
        <w:rPr>
          <w:rFonts w:ascii="Arial Narrow" w:hAnsi="Arial Narrow" w:cs="Arial"/>
          <w:sz w:val="24"/>
          <w:szCs w:val="24"/>
          <w:lang w:val="en-US"/>
        </w:rPr>
      </w:pPr>
      <w:r w:rsidRPr="00DF4FEB">
        <w:rPr>
          <w:rFonts w:ascii="Arial Narrow" w:hAnsi="Arial Narrow" w:cs="Arial"/>
          <w:sz w:val="24"/>
          <w:szCs w:val="24"/>
          <w:lang w:val="en-US"/>
        </w:rPr>
        <w:t>Plata facturii este condiționată de semnarea fără obiecțiuni, de către ambele părți,  a procesului-verbal de recepție cantitativă și calitativă din care să reiasă respectarea numărului de persoane care prestează serviciile și îndeplinirea cerințelor tehnice din caietul de sarcini la prestarea serviciilor.</w:t>
      </w:r>
    </w:p>
    <w:p w14:paraId="220DFECF" w14:textId="77777777" w:rsidR="003A75CF" w:rsidRDefault="003A75CF" w:rsidP="003A75CF">
      <w:pPr>
        <w:spacing w:before="60" w:after="60"/>
        <w:contextualSpacing/>
        <w:jc w:val="both"/>
        <w:rPr>
          <w:rFonts w:ascii="Arial Narrow" w:hAnsi="Arial Narrow" w:cs="Arial"/>
          <w:sz w:val="24"/>
          <w:szCs w:val="24"/>
        </w:rPr>
      </w:pPr>
      <w:r w:rsidRPr="003A75CF">
        <w:rPr>
          <w:rFonts w:ascii="Arial Narrow" w:hAnsi="Arial Narrow" w:cs="Arial"/>
          <w:sz w:val="24"/>
          <w:szCs w:val="24"/>
        </w:rPr>
        <w:t>Preţul contractului poate fi ajustat în cazul în care vor avea loc modificări legislative cu privire la salariul de bază minim brut pe ţară garantat în plată, al căror efect se reflectă în creşterea/diminuarea costurilor pe baza carora s-a fundamentat preţul contractului</w:t>
      </w:r>
      <w:r>
        <w:rPr>
          <w:rFonts w:ascii="Arial Narrow" w:hAnsi="Arial Narrow" w:cs="Arial"/>
          <w:sz w:val="24"/>
          <w:szCs w:val="24"/>
        </w:rPr>
        <w:t>.</w:t>
      </w:r>
    </w:p>
    <w:p w14:paraId="5ADA9B1B" w14:textId="77777777" w:rsidR="0072402E" w:rsidRDefault="0072402E">
      <w:pPr>
        <w:pStyle w:val="WW-Primindentpentrucorptext"/>
        <w:tabs>
          <w:tab w:val="left" w:pos="1071"/>
          <w:tab w:val="left" w:pos="1276"/>
          <w:tab w:val="center" w:pos="24935"/>
          <w:tab w:val="right" w:pos="29895"/>
        </w:tabs>
        <w:ind w:firstLine="0"/>
        <w:rPr>
          <w:rFonts w:ascii="Arial Narrow" w:eastAsia="Courier New" w:hAnsi="Arial Narrow" w:cs="Arial Narrow"/>
          <w:b/>
          <w:bCs/>
          <w:color w:val="FF0000"/>
        </w:rPr>
      </w:pPr>
    </w:p>
    <w:p w14:paraId="021D2A6C" w14:textId="5530A9BF" w:rsidR="00A005E3" w:rsidRPr="008B32C7" w:rsidRDefault="0072402E">
      <w:pPr>
        <w:pStyle w:val="WW-Primindentpentrucorptext"/>
        <w:tabs>
          <w:tab w:val="left" w:pos="1071"/>
          <w:tab w:val="left" w:pos="1276"/>
          <w:tab w:val="center" w:pos="24935"/>
          <w:tab w:val="right" w:pos="29895"/>
        </w:tabs>
        <w:ind w:firstLine="0"/>
        <w:rPr>
          <w:rFonts w:ascii="Arial Narrow" w:hAnsi="Arial Narrow"/>
          <w:color w:val="FF0000"/>
        </w:rPr>
      </w:pPr>
      <w:r w:rsidRPr="00504C2D">
        <w:rPr>
          <w:rFonts w:ascii="Arial Narrow" w:eastAsia="Courier New" w:hAnsi="Arial Narrow" w:cs="Arial Narrow"/>
          <w:b/>
          <w:bCs/>
        </w:rPr>
        <w:t xml:space="preserve">INFORMAȚII FINALE: </w:t>
      </w:r>
    </w:p>
    <w:p w14:paraId="33F12AA1" w14:textId="77777777" w:rsidR="00A005E3" w:rsidRPr="008B32C7" w:rsidRDefault="00A005E3">
      <w:pPr>
        <w:pStyle w:val="WW-Primindentpentrucorptext"/>
        <w:tabs>
          <w:tab w:val="left" w:pos="1071"/>
          <w:tab w:val="left" w:pos="1276"/>
          <w:tab w:val="center" w:pos="24935"/>
          <w:tab w:val="right" w:pos="29895"/>
        </w:tabs>
        <w:rPr>
          <w:rFonts w:ascii="Arial Narrow" w:eastAsia="Courier New" w:hAnsi="Arial Narrow" w:cs="Arial Narrow"/>
          <w:b/>
          <w:bCs/>
          <w:color w:val="FF0000"/>
        </w:rPr>
      </w:pPr>
    </w:p>
    <w:p w14:paraId="45FD4193" w14:textId="11D0F994"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 xml:space="preserve">Ofertantul are obligația de a prezenta organizarea și metodologia privind prestarea serviciilor conform Formularului de propunere tehnică - </w:t>
      </w:r>
      <w:r w:rsidR="0041123D" w:rsidRPr="004C15DC">
        <w:rPr>
          <w:rFonts w:ascii="Arial Narrow" w:hAnsi="Arial Narrow" w:cs="Calibri"/>
          <w:sz w:val="24"/>
          <w:szCs w:val="24"/>
        </w:rPr>
        <w:t>Secțiunea Formulare</w:t>
      </w:r>
      <w:r w:rsidRPr="004C15DC">
        <w:rPr>
          <w:rFonts w:ascii="Arial Narrow" w:hAnsi="Arial Narrow" w:cs="Calibri"/>
          <w:sz w:val="24"/>
          <w:szCs w:val="24"/>
        </w:rPr>
        <w:t xml:space="preserve"> la Caietul de Sarcini.</w:t>
      </w:r>
    </w:p>
    <w:p w14:paraId="1FC98224" w14:textId="77777777" w:rsidR="00A005E3" w:rsidRPr="008B32C7" w:rsidRDefault="00A005E3">
      <w:pPr>
        <w:spacing w:before="60" w:after="60"/>
        <w:jc w:val="both"/>
        <w:textAlignment w:val="baseline"/>
        <w:rPr>
          <w:rFonts w:ascii="Arial Narrow" w:hAnsi="Arial Narrow" w:cs="Calibri"/>
          <w:color w:val="FF0000"/>
          <w:sz w:val="24"/>
          <w:szCs w:val="24"/>
        </w:rPr>
      </w:pPr>
    </w:p>
    <w:p w14:paraId="10925B79" w14:textId="5F9243A2"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În situația în care comisia de evaluare constată că elemente de preț ale unei oferte sunt aparent neobișnuit de scăzute, prin raportare la preturile pieței, comisia de evaluare va solicită ofertantului care a depus oferta în cauză</w:t>
      </w:r>
      <w:r w:rsidR="004C15DC">
        <w:rPr>
          <w:rFonts w:ascii="Arial Narrow" w:hAnsi="Arial Narrow" w:cs="Calibri"/>
          <w:sz w:val="24"/>
          <w:szCs w:val="24"/>
        </w:rPr>
        <w:t>,</w:t>
      </w:r>
      <w:r w:rsidRPr="004C15DC">
        <w:rPr>
          <w:rFonts w:ascii="Arial Narrow" w:hAnsi="Arial Narrow" w:cs="Calibri"/>
          <w:sz w:val="24"/>
          <w:szCs w:val="24"/>
        </w:rPr>
        <w:t xml:space="preserve"> explicații cu privire la posibilitatea îndeplinirii contractului în condițiile de calitate impuse prin documentația de atribuire. Explicațiile aduse de ofertant vor fi însoțite de dovezi concludente privind elementele prevăzute la art. 210 alin. (2) din Legea nr. 98/ 2016</w:t>
      </w:r>
      <w:r w:rsidR="004C15DC">
        <w:rPr>
          <w:rFonts w:ascii="Arial Narrow" w:hAnsi="Arial Narrow" w:cs="Calibri"/>
          <w:sz w:val="24"/>
          <w:szCs w:val="24"/>
        </w:rPr>
        <w:t xml:space="preserve">, </w:t>
      </w:r>
      <w:r w:rsidR="004C15DC" w:rsidRPr="004C15DC">
        <w:rPr>
          <w:rFonts w:ascii="Arial Narrow" w:hAnsi="Arial Narrow" w:cs="Calibri"/>
          <w:sz w:val="24"/>
          <w:szCs w:val="24"/>
        </w:rPr>
        <w:t>cu modificările și completările ulterioare</w:t>
      </w:r>
      <w:r w:rsidR="004C15DC">
        <w:rPr>
          <w:rFonts w:ascii="Arial Narrow" w:hAnsi="Arial Narrow" w:cs="Calibri"/>
          <w:sz w:val="24"/>
          <w:szCs w:val="24"/>
        </w:rPr>
        <w:t>.</w:t>
      </w:r>
    </w:p>
    <w:p w14:paraId="59CBF3DE"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În cazul în care ofertantul nu prezintă comisiei de evaluare informațiile și/sau documentele solicitate sau acestea nu justifică în mod corespunzător nivelul scăzut al prețului sau al costurilor propuse, oferta va fi considerată inacceptabilă.</w:t>
      </w:r>
    </w:p>
    <w:p w14:paraId="00576D5C"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 xml:space="preserve">Ofertanții trebuie să întocmească propunerea tehnică și financiară cu respectarea prevederilor stabilite în cadrul prezentului caiet de sarcini. </w:t>
      </w:r>
    </w:p>
    <w:p w14:paraId="350B1081"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 xml:space="preserve">Ofertantul trebuie să răspundă punctual la toate cerințele cuprinse în prezentul caiet de sarcini și să detalieze în cadrul propunerii tehnice metodologia de lucru și mijloacele concrete prin care sistemul informatic ofertat îndeplinește aceste cerințe, planul de lucru, personalul utilizat și organizarea acestuia, astfel încât comisia de evaluare să aibă posibilitatea evaluării acesteia în mod obiectiv. </w:t>
      </w:r>
    </w:p>
    <w:p w14:paraId="0484F38B" w14:textId="77777777" w:rsidR="00A005E3" w:rsidRPr="004C15DC" w:rsidRDefault="00AB1B45">
      <w:pPr>
        <w:spacing w:before="60" w:after="60"/>
        <w:jc w:val="both"/>
        <w:rPr>
          <w:rFonts w:ascii="Arial Narrow" w:hAnsi="Arial Narrow" w:cs="Verdana,BoldItalic"/>
          <w:b/>
          <w:bCs/>
          <w:i/>
          <w:iCs/>
          <w:sz w:val="24"/>
          <w:szCs w:val="24"/>
          <w:lang w:eastAsia="ro-RO"/>
        </w:rPr>
      </w:pPr>
      <w:r w:rsidRPr="004C15DC">
        <w:rPr>
          <w:rFonts w:ascii="Arial Narrow" w:hAnsi="Arial Narrow" w:cs="Verdana,BoldItalic"/>
          <w:b/>
          <w:bCs/>
          <w:i/>
          <w:iCs/>
          <w:sz w:val="24"/>
          <w:szCs w:val="24"/>
          <w:lang w:eastAsia="ro-RO"/>
        </w:rPr>
        <w:t>Simpla copiere a conținutului caietului de sarcini în Propunerea Tehnică nu reprezintă îndeplinirea cerințelor de conformitate anterior enunțate.</w:t>
      </w:r>
    </w:p>
    <w:p w14:paraId="7B7FD2B7"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71C3B1A9"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Omisiunea sau neîndeplinirea corespunzătoare a oricărei dintre cerințele prezentului caiet de sarcini poate conduce la declararea ofertei ca fiind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018178AE" w14:textId="77777777" w:rsidR="00A005E3" w:rsidRPr="004C15DC" w:rsidRDefault="00AB1B45">
      <w:pPr>
        <w:spacing w:before="60" w:after="60"/>
        <w:jc w:val="both"/>
        <w:textAlignment w:val="baseline"/>
        <w:rPr>
          <w:rFonts w:ascii="Arial Narrow" w:hAnsi="Arial Narrow" w:cs="Calibri"/>
          <w:sz w:val="24"/>
          <w:szCs w:val="24"/>
        </w:rPr>
      </w:pPr>
      <w:r w:rsidRPr="004C15DC">
        <w:rPr>
          <w:rFonts w:ascii="Arial Narrow" w:hAnsi="Arial Narrow" w:cs="Calibri"/>
          <w:sz w:val="24"/>
          <w:szCs w:val="24"/>
        </w:rPr>
        <w:t xml:space="preserve">Specificațiile tehnice definite în cadrul prezentului caiet de sarcini corespund necesitaților și exigentelor autorității contractante. </w:t>
      </w:r>
    </w:p>
    <w:p w14:paraId="5EFF6760" w14:textId="77777777" w:rsidR="00A005E3" w:rsidRPr="004C15DC" w:rsidRDefault="00AB1B45">
      <w:pPr>
        <w:spacing w:before="60"/>
        <w:jc w:val="both"/>
        <w:textAlignment w:val="baseline"/>
        <w:rPr>
          <w:rFonts w:ascii="Arial Narrow" w:hAnsi="Arial Narrow" w:cs="Calibri"/>
          <w:sz w:val="24"/>
          <w:szCs w:val="24"/>
        </w:rPr>
      </w:pPr>
      <w:r w:rsidRPr="004C15DC">
        <w:rPr>
          <w:rFonts w:ascii="Arial Narrow" w:hAnsi="Arial Narrow" w:cs="Calibri"/>
          <w:sz w:val="24"/>
          <w:szCs w:val="24"/>
        </w:rPr>
        <w:t>Orice referire din cuprinsul prezentei documentații de atribuire (inclusiv a caietului de sarcini), prin care se indică o anumită atestare/autorizare/certificare, origine, sursă, producție, un procedeu special, o marcă de fabrică sau de comerț, un brevet de invenție și/sau o licență de fabricație se va citi și interpreta ca fiind însoțită de mențiunea „sau echivalent”.</w:t>
      </w:r>
    </w:p>
    <w:p w14:paraId="072DC89D" w14:textId="77777777" w:rsidR="00A005E3" w:rsidRPr="008B32C7" w:rsidRDefault="00A005E3">
      <w:pPr>
        <w:spacing w:before="60"/>
        <w:jc w:val="both"/>
        <w:textAlignment w:val="baseline"/>
        <w:rPr>
          <w:rFonts w:ascii="Arial Narrow" w:hAnsi="Arial Narrow" w:cs="Calibri"/>
          <w:color w:val="FF0000"/>
          <w:sz w:val="24"/>
          <w:szCs w:val="24"/>
        </w:rPr>
      </w:pPr>
    </w:p>
    <w:p w14:paraId="22983FC6" w14:textId="77777777" w:rsidR="00220190" w:rsidRPr="00504C2D" w:rsidRDefault="00220190">
      <w:pPr>
        <w:pStyle w:val="WW-Primindentpentrucorptext"/>
        <w:tabs>
          <w:tab w:val="left" w:pos="1071"/>
          <w:tab w:val="left" w:pos="1276"/>
          <w:tab w:val="center" w:pos="24935"/>
          <w:tab w:val="right" w:pos="29895"/>
        </w:tabs>
        <w:ind w:firstLine="0"/>
        <w:rPr>
          <w:rFonts w:ascii="Arial Narrow" w:eastAsia="Courier New" w:hAnsi="Arial Narrow" w:cs="Arial Narrow"/>
          <w:b/>
          <w:bCs/>
        </w:rPr>
      </w:pPr>
    </w:p>
    <w:p w14:paraId="7E7FB8C5" w14:textId="7232D167" w:rsidR="00A005E3" w:rsidRPr="00504C2D" w:rsidRDefault="00AB1B45">
      <w:pPr>
        <w:pStyle w:val="WW-Primindentpentrucorptext"/>
        <w:tabs>
          <w:tab w:val="left" w:pos="1071"/>
          <w:tab w:val="left" w:pos="1276"/>
          <w:tab w:val="center" w:pos="24935"/>
          <w:tab w:val="right" w:pos="29895"/>
        </w:tabs>
        <w:ind w:firstLine="0"/>
        <w:rPr>
          <w:rFonts w:ascii="Arial Narrow" w:hAnsi="Arial Narrow"/>
        </w:rPr>
      </w:pPr>
      <w:r w:rsidRPr="00504C2D">
        <w:rPr>
          <w:rFonts w:ascii="Arial Narrow" w:eastAsia="Courier New" w:hAnsi="Arial Narrow" w:cs="Arial Narrow"/>
          <w:b/>
          <w:bCs/>
        </w:rPr>
        <w:t xml:space="preserve">Notă: </w:t>
      </w:r>
    </w:p>
    <w:p w14:paraId="2BE23531" w14:textId="77777777" w:rsidR="00A005E3" w:rsidRPr="00504C2D" w:rsidRDefault="00AB1B45">
      <w:pPr>
        <w:pStyle w:val="WW-Primindentpentrucorptext"/>
        <w:tabs>
          <w:tab w:val="left" w:pos="709"/>
          <w:tab w:val="left" w:pos="1276"/>
          <w:tab w:val="center" w:pos="24935"/>
          <w:tab w:val="right" w:pos="29895"/>
        </w:tabs>
        <w:ind w:right="-75" w:firstLine="0"/>
        <w:rPr>
          <w:rFonts w:ascii="Arial Narrow" w:hAnsi="Arial Narrow"/>
        </w:rPr>
      </w:pPr>
      <w:r w:rsidRPr="00504C2D">
        <w:rPr>
          <w:rFonts w:ascii="Arial Narrow" w:eastAsia="Courier New" w:hAnsi="Arial Narrow" w:cs="Arial Narrow"/>
          <w:bCs/>
        </w:rPr>
        <w:t>a)</w:t>
      </w:r>
      <w:r w:rsidRPr="00504C2D">
        <w:rPr>
          <w:rFonts w:ascii="Arial Narrow" w:eastAsia="Courier New" w:hAnsi="Arial Narrow" w:cs="Arial Narrow"/>
          <w:bCs/>
        </w:rPr>
        <w:tab/>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14:paraId="201F68FA" w14:textId="77777777" w:rsidR="00A005E3" w:rsidRPr="00504C2D" w:rsidRDefault="00AB1B45">
      <w:pPr>
        <w:pStyle w:val="WW-Primindentpentrucorptext"/>
        <w:tabs>
          <w:tab w:val="left" w:pos="709"/>
          <w:tab w:val="left" w:pos="1276"/>
          <w:tab w:val="center" w:pos="24935"/>
          <w:tab w:val="right" w:pos="29895"/>
        </w:tabs>
        <w:ind w:right="-75" w:firstLine="0"/>
        <w:rPr>
          <w:rFonts w:ascii="Arial Narrow" w:hAnsi="Arial Narrow"/>
        </w:rPr>
      </w:pPr>
      <w:r w:rsidRPr="00504C2D">
        <w:rPr>
          <w:rFonts w:ascii="Arial Narrow" w:eastAsia="Courier New" w:hAnsi="Arial Narrow" w:cs="Arial Narrow"/>
          <w:bCs/>
        </w:rPr>
        <w:t>b)</w:t>
      </w:r>
      <w:r w:rsidRPr="00504C2D">
        <w:rPr>
          <w:rFonts w:ascii="Arial Narrow" w:eastAsia="Courier New" w:hAnsi="Arial Narrow" w:cs="Arial Narrow"/>
          <w:bCs/>
        </w:rPr>
        <w:tab/>
        <w:t>Ofertanții au obligația de a analiza cu grijă Documentația de atribuire si să pregătească oferta conform tuturor instrucțiunilor, formularelor, prevederilor contractuale și Caietului de sarcini conținute în această Documentație.</w:t>
      </w:r>
    </w:p>
    <w:p w14:paraId="700AFFEE" w14:textId="77777777" w:rsidR="00A005E3" w:rsidRPr="00504C2D" w:rsidRDefault="00AB1B45">
      <w:pPr>
        <w:pStyle w:val="WW-Primindentpentrucorptext"/>
        <w:tabs>
          <w:tab w:val="left" w:pos="709"/>
          <w:tab w:val="left" w:pos="1276"/>
          <w:tab w:val="center" w:pos="24935"/>
          <w:tab w:val="right" w:pos="29895"/>
        </w:tabs>
        <w:ind w:right="-75" w:firstLine="0"/>
        <w:rPr>
          <w:rFonts w:ascii="Arial Narrow" w:hAnsi="Arial Narrow"/>
        </w:rPr>
      </w:pPr>
      <w:r w:rsidRPr="00504C2D">
        <w:rPr>
          <w:rFonts w:ascii="Arial Narrow" w:eastAsia="Courier New" w:hAnsi="Arial Narrow" w:cs="Arial Narrow"/>
          <w:bCs/>
        </w:rPr>
        <w:t>c)</w:t>
      </w:r>
      <w:r w:rsidRPr="00504C2D">
        <w:rPr>
          <w:rFonts w:ascii="Arial Narrow" w:eastAsia="Courier New" w:hAnsi="Arial Narrow" w:cs="Arial Narrow"/>
          <w:bCs/>
        </w:rPr>
        <w:tab/>
        <w:t>Niciun cost suportat de operatorul economic pentru pregătirea și depunerea ofertei nu va fi rambursat. Toate aceste costuri vor fi suportate de către operatorul economic ofertant, indiferent de rezultatul procedurii.</w:t>
      </w:r>
    </w:p>
    <w:p w14:paraId="710947BE" w14:textId="77777777" w:rsidR="00A005E3" w:rsidRPr="00504C2D" w:rsidRDefault="00AB1B45">
      <w:pPr>
        <w:pStyle w:val="WW-Primindentpentrucorptext"/>
        <w:tabs>
          <w:tab w:val="left" w:pos="709"/>
          <w:tab w:val="left" w:pos="1276"/>
          <w:tab w:val="center" w:pos="24935"/>
          <w:tab w:val="right" w:pos="29895"/>
        </w:tabs>
        <w:ind w:right="-75" w:firstLine="0"/>
        <w:rPr>
          <w:rFonts w:ascii="Arial Narrow" w:hAnsi="Arial Narrow"/>
        </w:rPr>
      </w:pPr>
      <w:r w:rsidRPr="00504C2D">
        <w:rPr>
          <w:rFonts w:ascii="Arial Narrow" w:eastAsia="Courier New" w:hAnsi="Arial Narrow" w:cs="Arial Narrow"/>
          <w:bCs/>
        </w:rPr>
        <w:t>d)</w:t>
      </w:r>
      <w:r w:rsidRPr="00504C2D">
        <w:rPr>
          <w:rFonts w:ascii="Arial Narrow" w:eastAsia="Courier New" w:hAnsi="Arial Narrow" w:cs="Arial Narrow"/>
          <w:bCs/>
        </w:rPr>
        <w:tab/>
        <w:t>Prezumția de legalitate și autenticitate a documentelor prezentate: ofertantul își asumă răspunderea exclusivă pentru legalitatea și autenticitatea tuturor documentelor prezentate în original și/sau copie în vederea participării la procedură.</w:t>
      </w:r>
    </w:p>
    <w:p w14:paraId="0C122EA6" w14:textId="77777777" w:rsidR="00A005E3" w:rsidRPr="00504C2D" w:rsidRDefault="00AB1B45">
      <w:pPr>
        <w:pStyle w:val="WW-Primindentpentrucorptext"/>
        <w:tabs>
          <w:tab w:val="left" w:pos="709"/>
          <w:tab w:val="left" w:pos="1276"/>
          <w:tab w:val="center" w:pos="24935"/>
          <w:tab w:val="right" w:pos="29895"/>
        </w:tabs>
        <w:ind w:right="-75" w:firstLine="0"/>
        <w:rPr>
          <w:rFonts w:ascii="Arial Narrow" w:hAnsi="Arial Narrow"/>
        </w:rPr>
      </w:pPr>
      <w:r w:rsidRPr="00504C2D">
        <w:rPr>
          <w:rFonts w:ascii="Arial Narrow" w:eastAsia="Courier New" w:hAnsi="Arial Narrow" w:cs="Arial Narrow"/>
          <w:bCs/>
        </w:rPr>
        <w:lastRenderedPageBreak/>
        <w:t>e)</w:t>
      </w:r>
      <w:r w:rsidRPr="00504C2D">
        <w:rPr>
          <w:rFonts w:ascii="Arial Narrow" w:eastAsia="Courier New" w:hAnsi="Arial Narrow" w:cs="Arial Narrow"/>
          <w:bCs/>
        </w:rPr>
        <w:tab/>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30945C10" w14:textId="77777777" w:rsidR="00A005E3" w:rsidRPr="008B32C7" w:rsidRDefault="00AB1B45">
      <w:pPr>
        <w:pStyle w:val="WW-Primindentpentrucorptext"/>
        <w:tabs>
          <w:tab w:val="left" w:pos="709"/>
          <w:tab w:val="left" w:pos="1276"/>
          <w:tab w:val="center" w:pos="24935"/>
          <w:tab w:val="right" w:pos="29895"/>
        </w:tabs>
        <w:ind w:right="-75" w:firstLine="0"/>
        <w:rPr>
          <w:rFonts w:ascii="Arial Narrow" w:hAnsi="Arial Narrow"/>
          <w:color w:val="FF0000"/>
        </w:rPr>
      </w:pPr>
      <w:r w:rsidRPr="008B32C7">
        <w:rPr>
          <w:rFonts w:ascii="Arial Narrow" w:eastAsia="Courier New" w:hAnsi="Arial Narrow" w:cs="Arial Narrow"/>
          <w:bCs/>
          <w:color w:val="FF0000"/>
        </w:rPr>
        <w:tab/>
      </w:r>
    </w:p>
    <w:p w14:paraId="469CAFC6" w14:textId="767BD8C2" w:rsidR="00A005E3" w:rsidRPr="00504C2D" w:rsidRDefault="00DF4FEB">
      <w:pPr>
        <w:shd w:val="clear" w:color="auto" w:fill="FFFFFF"/>
        <w:tabs>
          <w:tab w:val="left" w:pos="9639"/>
        </w:tabs>
        <w:spacing w:beforeAutospacing="1" w:afterAutospacing="1"/>
        <w:ind w:left="360" w:hanging="360"/>
        <w:jc w:val="both"/>
        <w:rPr>
          <w:rFonts w:ascii="Arial Narrow" w:hAnsi="Arial Narrow"/>
          <w:sz w:val="24"/>
          <w:szCs w:val="24"/>
          <w:lang w:eastAsia="ro-RO"/>
        </w:rPr>
      </w:pPr>
      <w:r>
        <w:rPr>
          <w:rFonts w:ascii="Arial Narrow" w:hAnsi="Arial Narrow"/>
          <w:b/>
          <w:sz w:val="24"/>
          <w:szCs w:val="24"/>
          <w:lang w:eastAsia="ro-RO"/>
        </w:rPr>
        <w:t>7</w:t>
      </w:r>
      <w:r w:rsidR="00AB1B45" w:rsidRPr="00504C2D">
        <w:rPr>
          <w:rFonts w:ascii="Arial Narrow" w:hAnsi="Arial Narrow"/>
          <w:b/>
          <w:sz w:val="24"/>
          <w:szCs w:val="24"/>
          <w:lang w:eastAsia="ro-RO"/>
        </w:rPr>
        <w:t>. RISCURI IDENTIFICATE IN DERULAREA CONTRACTULUI</w:t>
      </w:r>
    </w:p>
    <w:p w14:paraId="0410103B" w14:textId="2BB1E87A" w:rsidR="00A005E3" w:rsidRPr="00504C2D" w:rsidRDefault="00AB1B45">
      <w:pPr>
        <w:shd w:val="clear" w:color="auto" w:fill="FFFFFF"/>
        <w:tabs>
          <w:tab w:val="left" w:pos="9639"/>
        </w:tabs>
        <w:spacing w:beforeAutospacing="1" w:afterAutospacing="1"/>
        <w:jc w:val="both"/>
        <w:rPr>
          <w:rFonts w:ascii="Arial Narrow" w:hAnsi="Arial Narrow"/>
          <w:b/>
          <w:sz w:val="24"/>
          <w:szCs w:val="24"/>
          <w:lang w:eastAsia="ro-RO"/>
        </w:rPr>
      </w:pPr>
      <w:r w:rsidRPr="00504C2D">
        <w:rPr>
          <w:rFonts w:ascii="Arial Narrow" w:hAnsi="Arial Narrow"/>
          <w:b/>
          <w:sz w:val="24"/>
          <w:szCs w:val="24"/>
          <w:lang w:eastAsia="ro-RO"/>
        </w:rPr>
        <w:t>Autoritatea contractanta a identificat următoarele riscuri posibile:</w:t>
      </w:r>
    </w:p>
    <w:p w14:paraId="774B5DFA" w14:textId="1324C0D3" w:rsidR="00A005E3" w:rsidRPr="00504C2D" w:rsidRDefault="00C23F2E" w:rsidP="00942008">
      <w:pPr>
        <w:shd w:val="clear" w:color="auto" w:fill="FFFFFF"/>
        <w:tabs>
          <w:tab w:val="left" w:pos="9639"/>
        </w:tabs>
        <w:spacing w:beforeAutospacing="1" w:afterAutospacing="1"/>
        <w:ind w:right="-15"/>
        <w:jc w:val="both"/>
        <w:rPr>
          <w:rFonts w:ascii="Arial Narrow" w:hAnsi="Arial Narrow"/>
          <w:b/>
          <w:sz w:val="24"/>
          <w:szCs w:val="24"/>
          <w:lang w:eastAsia="ro-RO"/>
        </w:rPr>
      </w:pPr>
      <w:r>
        <w:rPr>
          <w:rFonts w:ascii="Arial Narrow" w:hAnsi="Arial Narrow"/>
          <w:b/>
          <w:sz w:val="24"/>
          <w:szCs w:val="24"/>
          <w:lang w:eastAsia="ro-RO"/>
        </w:rPr>
        <w:t>7</w:t>
      </w:r>
      <w:r w:rsidR="00AB1B45" w:rsidRPr="00504C2D">
        <w:rPr>
          <w:rFonts w:ascii="Arial Narrow" w:hAnsi="Arial Narrow"/>
          <w:b/>
          <w:sz w:val="24"/>
          <w:szCs w:val="24"/>
          <w:lang w:eastAsia="ro-RO"/>
        </w:rPr>
        <w:t>.1 RISCURI</w:t>
      </w:r>
      <w:r w:rsidR="00D73D43">
        <w:rPr>
          <w:rFonts w:ascii="Arial Narrow" w:hAnsi="Arial Narrow"/>
          <w:b/>
          <w:sz w:val="24"/>
          <w:szCs w:val="24"/>
          <w:lang w:eastAsia="ro-RO"/>
        </w:rPr>
        <w:t>LE</w:t>
      </w:r>
      <w:r w:rsidR="00AB1B45" w:rsidRPr="00504C2D">
        <w:rPr>
          <w:rFonts w:ascii="Arial Narrow" w:hAnsi="Arial Narrow"/>
          <w:b/>
          <w:sz w:val="24"/>
          <w:szCs w:val="24"/>
          <w:lang w:eastAsia="ro-RO"/>
        </w:rPr>
        <w:t xml:space="preserve"> SI MĂSURILE  DE ELIMINARE A RISCURILOR AFLATE IN SARCINA BENEFICIARULUI</w:t>
      </w:r>
    </w:p>
    <w:tbl>
      <w:tblPr>
        <w:tblStyle w:val="TableGrid"/>
        <w:tblW w:w="9196" w:type="dxa"/>
        <w:tblInd w:w="-147" w:type="dxa"/>
        <w:tblLayout w:type="fixed"/>
        <w:tblLook w:val="04A0" w:firstRow="1" w:lastRow="0" w:firstColumn="1" w:lastColumn="0" w:noHBand="0" w:noVBand="1"/>
      </w:tblPr>
      <w:tblGrid>
        <w:gridCol w:w="4644"/>
        <w:gridCol w:w="4552"/>
      </w:tblGrid>
      <w:tr w:rsidR="00504C2D" w:rsidRPr="00504C2D" w14:paraId="6AF2C255" w14:textId="77777777" w:rsidTr="00C87B80">
        <w:trPr>
          <w:trHeight w:val="893"/>
        </w:trPr>
        <w:tc>
          <w:tcPr>
            <w:tcW w:w="4644" w:type="dxa"/>
          </w:tcPr>
          <w:p w14:paraId="21614904" w14:textId="77777777" w:rsidR="00A005E3" w:rsidRPr="00504C2D" w:rsidRDefault="00AB1B45">
            <w:pPr>
              <w:tabs>
                <w:tab w:val="left" w:pos="9639"/>
              </w:tabs>
              <w:spacing w:beforeAutospacing="1"/>
              <w:jc w:val="center"/>
              <w:rPr>
                <w:rFonts w:ascii="Arial Narrow" w:hAnsi="Arial Narrow"/>
                <w:b/>
                <w:sz w:val="24"/>
                <w:szCs w:val="24"/>
                <w:lang w:eastAsia="ro-RO"/>
              </w:rPr>
            </w:pPr>
            <w:r w:rsidRPr="00504C2D">
              <w:rPr>
                <w:rFonts w:ascii="Arial Narrow" w:hAnsi="Arial Narrow"/>
                <w:b/>
                <w:sz w:val="24"/>
                <w:szCs w:val="24"/>
                <w:lang w:eastAsia="ro-RO"/>
              </w:rPr>
              <w:t>RISCURI</w:t>
            </w:r>
          </w:p>
        </w:tc>
        <w:tc>
          <w:tcPr>
            <w:tcW w:w="4552" w:type="dxa"/>
          </w:tcPr>
          <w:p w14:paraId="2C3AE869" w14:textId="77777777" w:rsidR="00A005E3" w:rsidRPr="00504C2D" w:rsidRDefault="00AB1B45">
            <w:pPr>
              <w:tabs>
                <w:tab w:val="left" w:pos="9639"/>
              </w:tabs>
              <w:spacing w:beforeAutospacing="1"/>
              <w:jc w:val="center"/>
              <w:rPr>
                <w:rFonts w:ascii="Arial Narrow" w:hAnsi="Arial Narrow"/>
                <w:b/>
                <w:sz w:val="24"/>
                <w:szCs w:val="24"/>
                <w:lang w:eastAsia="ro-RO"/>
              </w:rPr>
            </w:pPr>
            <w:r w:rsidRPr="00504C2D">
              <w:rPr>
                <w:rFonts w:ascii="Arial Narrow" w:hAnsi="Arial Narrow"/>
                <w:b/>
                <w:sz w:val="24"/>
                <w:szCs w:val="24"/>
                <w:lang w:eastAsia="ro-RO"/>
              </w:rPr>
              <w:t>MĂSURI</w:t>
            </w:r>
          </w:p>
        </w:tc>
      </w:tr>
      <w:tr w:rsidR="00504C2D" w:rsidRPr="00504C2D" w14:paraId="2EACD0EB" w14:textId="77777777" w:rsidTr="00C87B80">
        <w:trPr>
          <w:trHeight w:val="1588"/>
        </w:trPr>
        <w:tc>
          <w:tcPr>
            <w:tcW w:w="4644" w:type="dxa"/>
          </w:tcPr>
          <w:p w14:paraId="7E162DF0" w14:textId="77777777" w:rsidR="00A005E3" w:rsidRPr="00504C2D" w:rsidRDefault="00AB1B45">
            <w:pPr>
              <w:tabs>
                <w:tab w:val="left" w:pos="9639"/>
              </w:tabs>
              <w:jc w:val="both"/>
              <w:rPr>
                <w:rFonts w:ascii="Arial Narrow" w:hAnsi="Arial Narrow"/>
                <w:b/>
                <w:sz w:val="22"/>
                <w:szCs w:val="22"/>
                <w:lang w:eastAsia="ro-RO"/>
              </w:rPr>
            </w:pPr>
            <w:r w:rsidRPr="00504C2D">
              <w:rPr>
                <w:rFonts w:ascii="Arial Narrow" w:hAnsi="Arial Narrow"/>
                <w:sz w:val="22"/>
                <w:szCs w:val="22"/>
                <w:lang w:eastAsia="ro-RO"/>
              </w:rPr>
              <w:t>- întârzierea în plată a facturilor prestatorului</w:t>
            </w:r>
          </w:p>
        </w:tc>
        <w:tc>
          <w:tcPr>
            <w:tcW w:w="4552" w:type="dxa"/>
          </w:tcPr>
          <w:p w14:paraId="33ED4228" w14:textId="77777777" w:rsidR="00A005E3" w:rsidRPr="00504C2D" w:rsidRDefault="00AB1B45">
            <w:pPr>
              <w:tabs>
                <w:tab w:val="left" w:pos="9639"/>
              </w:tabs>
              <w:jc w:val="both"/>
              <w:rPr>
                <w:rFonts w:ascii="Arial Narrow" w:hAnsi="Arial Narrow"/>
                <w:sz w:val="22"/>
                <w:szCs w:val="22"/>
                <w:lang w:eastAsia="ro-RO"/>
              </w:rPr>
            </w:pPr>
            <w:r w:rsidRPr="00504C2D">
              <w:rPr>
                <w:rFonts w:ascii="Arial Narrow" w:hAnsi="Arial Narrow"/>
                <w:sz w:val="22"/>
                <w:szCs w:val="22"/>
                <w:lang w:eastAsia="ro-RO"/>
              </w:rPr>
              <w:t>- facturile prestatorului vor fi decontate în termenul precizat în contractul de achiziție de servicii;</w:t>
            </w:r>
          </w:p>
          <w:p w14:paraId="300FB6A6" w14:textId="77777777" w:rsidR="00A005E3" w:rsidRPr="00504C2D" w:rsidRDefault="00AB1B45">
            <w:pPr>
              <w:tabs>
                <w:tab w:val="left" w:pos="9639"/>
              </w:tabs>
              <w:jc w:val="both"/>
              <w:rPr>
                <w:rFonts w:ascii="Arial Narrow" w:hAnsi="Arial Narrow"/>
                <w:sz w:val="22"/>
                <w:szCs w:val="22"/>
                <w:lang w:eastAsia="ro-RO"/>
              </w:rPr>
            </w:pPr>
            <w:r w:rsidRPr="00504C2D">
              <w:rPr>
                <w:rFonts w:ascii="Arial Narrow" w:hAnsi="Arial Narrow"/>
                <w:sz w:val="22"/>
                <w:szCs w:val="22"/>
                <w:lang w:eastAsia="ro-RO"/>
              </w:rPr>
              <w:t>- se vor achita numai serviciile efectiv prestate și recepționate;</w:t>
            </w:r>
          </w:p>
          <w:p w14:paraId="65DEC808" w14:textId="77777777" w:rsidR="00A005E3" w:rsidRPr="00504C2D" w:rsidRDefault="00AB1B45">
            <w:pPr>
              <w:tabs>
                <w:tab w:val="left" w:pos="9639"/>
              </w:tabs>
              <w:jc w:val="both"/>
              <w:rPr>
                <w:rFonts w:ascii="Arial Narrow" w:hAnsi="Arial Narrow"/>
                <w:sz w:val="22"/>
                <w:szCs w:val="22"/>
                <w:lang w:eastAsia="ro-RO"/>
              </w:rPr>
            </w:pPr>
            <w:r w:rsidRPr="00504C2D">
              <w:rPr>
                <w:rFonts w:ascii="Arial Narrow" w:eastAsia="Wingdings" w:hAnsi="Arial Narrow" w:cs="Wingdings"/>
                <w:sz w:val="22"/>
                <w:szCs w:val="22"/>
                <w:lang w:eastAsia="ro-RO"/>
              </w:rPr>
              <w:t xml:space="preserve">- </w:t>
            </w:r>
            <w:r w:rsidRPr="00504C2D">
              <w:rPr>
                <w:rFonts w:ascii="Arial Narrow" w:eastAsia="Wingdings" w:hAnsi="Arial Narrow"/>
                <w:sz w:val="22"/>
                <w:szCs w:val="22"/>
                <w:lang w:eastAsia="ro-RO"/>
              </w:rPr>
              <w:t> </w:t>
            </w:r>
            <w:r w:rsidRPr="00504C2D">
              <w:rPr>
                <w:rFonts w:ascii="Arial Narrow" w:hAnsi="Arial Narrow"/>
                <w:sz w:val="22"/>
                <w:szCs w:val="22"/>
                <w:lang w:eastAsia="ro-RO"/>
              </w:rPr>
              <w:t>prestarea serviciilor va fi confirmată de reprezentanții desemnați ai beneficiarului</w:t>
            </w:r>
          </w:p>
        </w:tc>
      </w:tr>
      <w:tr w:rsidR="00504C2D" w:rsidRPr="00504C2D" w14:paraId="7244C791" w14:textId="77777777" w:rsidTr="00C87B80">
        <w:trPr>
          <w:trHeight w:val="786"/>
        </w:trPr>
        <w:tc>
          <w:tcPr>
            <w:tcW w:w="4644" w:type="dxa"/>
          </w:tcPr>
          <w:p w14:paraId="36D7A46F" w14:textId="77777777" w:rsidR="00A005E3" w:rsidRPr="00504C2D" w:rsidRDefault="00AB1B45">
            <w:pPr>
              <w:tabs>
                <w:tab w:val="left" w:pos="9639"/>
              </w:tabs>
              <w:spacing w:beforeAutospacing="1"/>
              <w:jc w:val="both"/>
              <w:rPr>
                <w:rFonts w:ascii="Arial Narrow" w:hAnsi="Arial Narrow"/>
                <w:b/>
                <w:sz w:val="22"/>
                <w:szCs w:val="22"/>
                <w:lang w:eastAsia="ro-RO"/>
              </w:rPr>
            </w:pPr>
            <w:r w:rsidRPr="00504C2D">
              <w:rPr>
                <w:rFonts w:ascii="Arial Narrow" w:hAnsi="Arial Narrow"/>
                <w:sz w:val="22"/>
                <w:szCs w:val="22"/>
                <w:lang w:eastAsia="ro-RO"/>
              </w:rPr>
              <w:t>- dificultăți de colaborare și comunicare între factorii implicați</w:t>
            </w:r>
          </w:p>
        </w:tc>
        <w:tc>
          <w:tcPr>
            <w:tcW w:w="4552" w:type="dxa"/>
          </w:tcPr>
          <w:p w14:paraId="09CC00BB" w14:textId="30557BF4" w:rsidR="00A005E3" w:rsidRPr="00504C2D" w:rsidRDefault="00AB1B45">
            <w:pPr>
              <w:shd w:val="clear" w:color="auto" w:fill="FFFFFF"/>
              <w:tabs>
                <w:tab w:val="left" w:pos="9639"/>
              </w:tabs>
              <w:jc w:val="both"/>
              <w:rPr>
                <w:rFonts w:ascii="Arial Narrow" w:hAnsi="Arial Narrow"/>
                <w:sz w:val="22"/>
                <w:szCs w:val="22"/>
                <w:lang w:eastAsia="ro-RO"/>
              </w:rPr>
            </w:pPr>
            <w:r w:rsidRPr="00504C2D">
              <w:rPr>
                <w:rFonts w:ascii="Arial Narrow" w:hAnsi="Arial Narrow"/>
                <w:sz w:val="22"/>
                <w:szCs w:val="22"/>
                <w:lang w:eastAsia="ro-RO"/>
              </w:rPr>
              <w:t>- beneficiarul va desemna persoane responsabile pentru a menține legătura cu persoana responsabilă cu derularea contractului desemnată de prestator.</w:t>
            </w:r>
          </w:p>
        </w:tc>
      </w:tr>
      <w:tr w:rsidR="00504C2D" w:rsidRPr="00504C2D" w14:paraId="6F43F8D8" w14:textId="77777777" w:rsidTr="00C87B80">
        <w:trPr>
          <w:trHeight w:val="865"/>
        </w:trPr>
        <w:tc>
          <w:tcPr>
            <w:tcW w:w="9196" w:type="dxa"/>
            <w:gridSpan w:val="2"/>
            <w:tcBorders>
              <w:left w:val="nil"/>
              <w:right w:val="nil"/>
            </w:tcBorders>
          </w:tcPr>
          <w:p w14:paraId="53A90A5F" w14:textId="77777777" w:rsidR="00A005E3" w:rsidRPr="00504C2D" w:rsidRDefault="00A005E3">
            <w:pPr>
              <w:tabs>
                <w:tab w:val="left" w:pos="9639"/>
              </w:tabs>
              <w:spacing w:beforeAutospacing="1" w:afterAutospacing="1"/>
              <w:rPr>
                <w:rFonts w:ascii="Arial Narrow" w:hAnsi="Arial Narrow"/>
                <w:b/>
                <w:sz w:val="24"/>
                <w:szCs w:val="24"/>
                <w:lang w:eastAsia="ro-RO"/>
              </w:rPr>
            </w:pPr>
          </w:p>
          <w:p w14:paraId="2CBF952B" w14:textId="797C1BF0" w:rsidR="00942008" w:rsidRDefault="00C23F2E" w:rsidP="00942008">
            <w:pPr>
              <w:tabs>
                <w:tab w:val="left" w:pos="9639"/>
              </w:tabs>
              <w:spacing w:beforeAutospacing="1"/>
              <w:ind w:left="9639" w:hanging="9639"/>
              <w:rPr>
                <w:rFonts w:ascii="Arial Narrow" w:hAnsi="Arial Narrow"/>
                <w:b/>
                <w:sz w:val="24"/>
                <w:szCs w:val="24"/>
                <w:lang w:eastAsia="ro-RO"/>
              </w:rPr>
            </w:pPr>
            <w:r>
              <w:rPr>
                <w:rFonts w:ascii="Arial Narrow" w:hAnsi="Arial Narrow"/>
                <w:b/>
                <w:sz w:val="24"/>
                <w:szCs w:val="24"/>
                <w:lang w:eastAsia="ro-RO"/>
              </w:rPr>
              <w:t>7</w:t>
            </w:r>
            <w:r w:rsidR="00AB1B45" w:rsidRPr="00504C2D">
              <w:rPr>
                <w:rFonts w:ascii="Arial Narrow" w:hAnsi="Arial Narrow"/>
                <w:b/>
                <w:sz w:val="24"/>
                <w:szCs w:val="24"/>
                <w:lang w:eastAsia="ro-RO"/>
              </w:rPr>
              <w:t>.2 RISCURI</w:t>
            </w:r>
            <w:r w:rsidR="00D73D43">
              <w:rPr>
                <w:rFonts w:ascii="Arial Narrow" w:hAnsi="Arial Narrow"/>
                <w:b/>
                <w:sz w:val="24"/>
                <w:szCs w:val="24"/>
                <w:lang w:eastAsia="ro-RO"/>
              </w:rPr>
              <w:t>LE</w:t>
            </w:r>
            <w:r w:rsidR="00AB1B45" w:rsidRPr="00504C2D">
              <w:rPr>
                <w:rFonts w:ascii="Arial Narrow" w:hAnsi="Arial Narrow"/>
                <w:b/>
                <w:sz w:val="24"/>
                <w:szCs w:val="24"/>
                <w:lang w:eastAsia="ro-RO"/>
              </w:rPr>
              <w:t xml:space="preserve"> SI MĂSURILE  DE ELIMINARE A RISCURILOR AFLATE </w:t>
            </w:r>
          </w:p>
          <w:p w14:paraId="16FFD2BA" w14:textId="37C75853" w:rsidR="00A005E3" w:rsidRPr="00504C2D" w:rsidRDefault="00AB1B45" w:rsidP="00942008">
            <w:pPr>
              <w:tabs>
                <w:tab w:val="left" w:pos="9639"/>
              </w:tabs>
              <w:spacing w:beforeAutospacing="1"/>
              <w:ind w:left="9639" w:hanging="9639"/>
              <w:jc w:val="both"/>
              <w:rPr>
                <w:rFonts w:ascii="Arial Narrow" w:hAnsi="Arial Narrow"/>
                <w:b/>
                <w:sz w:val="24"/>
                <w:szCs w:val="24"/>
                <w:lang w:eastAsia="ro-RO"/>
              </w:rPr>
            </w:pPr>
            <w:r w:rsidRPr="00504C2D">
              <w:rPr>
                <w:rFonts w:ascii="Arial Narrow" w:hAnsi="Arial Narrow"/>
                <w:b/>
                <w:sz w:val="24"/>
                <w:szCs w:val="24"/>
                <w:lang w:eastAsia="ro-RO"/>
              </w:rPr>
              <w:t xml:space="preserve">IN SARCINA </w:t>
            </w:r>
            <w:r w:rsidR="008F72A1">
              <w:rPr>
                <w:rFonts w:ascii="Arial Narrow" w:hAnsi="Arial Narrow"/>
                <w:b/>
                <w:sz w:val="24"/>
                <w:szCs w:val="24"/>
                <w:lang w:eastAsia="ro-RO"/>
              </w:rPr>
              <w:t>PRESTATORULUI</w:t>
            </w:r>
          </w:p>
        </w:tc>
      </w:tr>
      <w:tr w:rsidR="00504C2D" w:rsidRPr="00504C2D" w14:paraId="158A2149" w14:textId="77777777" w:rsidTr="00C87B80">
        <w:trPr>
          <w:trHeight w:val="865"/>
        </w:trPr>
        <w:tc>
          <w:tcPr>
            <w:tcW w:w="4644" w:type="dxa"/>
          </w:tcPr>
          <w:p w14:paraId="1DAE570E" w14:textId="77777777" w:rsidR="00A005E3" w:rsidRPr="00504C2D" w:rsidRDefault="00AB1B45">
            <w:pPr>
              <w:tabs>
                <w:tab w:val="left" w:pos="9639"/>
              </w:tabs>
              <w:spacing w:beforeAutospacing="1" w:afterAutospacing="1"/>
              <w:jc w:val="center"/>
              <w:rPr>
                <w:rFonts w:ascii="Arial Narrow" w:hAnsi="Arial Narrow"/>
                <w:b/>
                <w:sz w:val="24"/>
                <w:szCs w:val="24"/>
                <w:lang w:eastAsia="ro-RO"/>
              </w:rPr>
            </w:pPr>
            <w:r w:rsidRPr="00504C2D">
              <w:rPr>
                <w:rFonts w:ascii="Arial Narrow" w:hAnsi="Arial Narrow"/>
                <w:b/>
                <w:sz w:val="24"/>
                <w:szCs w:val="24"/>
                <w:lang w:eastAsia="ro-RO"/>
              </w:rPr>
              <w:t>RISCURI</w:t>
            </w:r>
          </w:p>
          <w:p w14:paraId="444E6CCF" w14:textId="77777777" w:rsidR="00A005E3" w:rsidRPr="00504C2D" w:rsidRDefault="00A005E3">
            <w:pPr>
              <w:tabs>
                <w:tab w:val="left" w:pos="9639"/>
              </w:tabs>
              <w:spacing w:beforeAutospacing="1"/>
              <w:jc w:val="center"/>
              <w:rPr>
                <w:rFonts w:ascii="Arial Narrow" w:hAnsi="Arial Narrow"/>
                <w:b/>
                <w:sz w:val="24"/>
                <w:szCs w:val="24"/>
                <w:lang w:eastAsia="ro-RO"/>
              </w:rPr>
            </w:pPr>
          </w:p>
        </w:tc>
        <w:tc>
          <w:tcPr>
            <w:tcW w:w="4552" w:type="dxa"/>
          </w:tcPr>
          <w:p w14:paraId="0FB107EF" w14:textId="77777777" w:rsidR="00A005E3" w:rsidRPr="00504C2D" w:rsidRDefault="00AB1B45">
            <w:pPr>
              <w:tabs>
                <w:tab w:val="left" w:pos="9639"/>
              </w:tabs>
              <w:spacing w:beforeAutospacing="1"/>
              <w:jc w:val="center"/>
              <w:rPr>
                <w:rFonts w:ascii="Arial Narrow" w:hAnsi="Arial Narrow"/>
                <w:b/>
                <w:sz w:val="24"/>
                <w:szCs w:val="24"/>
                <w:lang w:eastAsia="ro-RO"/>
              </w:rPr>
            </w:pPr>
            <w:r w:rsidRPr="00504C2D">
              <w:rPr>
                <w:rFonts w:ascii="Arial Narrow" w:hAnsi="Arial Narrow"/>
                <w:b/>
                <w:sz w:val="24"/>
                <w:szCs w:val="24"/>
                <w:lang w:eastAsia="ro-RO"/>
              </w:rPr>
              <w:t>MĂSURI</w:t>
            </w:r>
          </w:p>
        </w:tc>
      </w:tr>
      <w:tr w:rsidR="00504C2D" w:rsidRPr="00504C2D" w14:paraId="411F9011" w14:textId="77777777" w:rsidTr="00C87B80">
        <w:trPr>
          <w:trHeight w:val="534"/>
        </w:trPr>
        <w:tc>
          <w:tcPr>
            <w:tcW w:w="4644" w:type="dxa"/>
          </w:tcPr>
          <w:p w14:paraId="6F2BAF9B" w14:textId="77777777" w:rsidR="00A005E3" w:rsidRPr="00504C2D" w:rsidRDefault="00AB1B45">
            <w:pPr>
              <w:tabs>
                <w:tab w:val="left" w:pos="9639"/>
              </w:tabs>
              <w:jc w:val="both"/>
              <w:rPr>
                <w:rFonts w:ascii="Arial Narrow" w:hAnsi="Arial Narrow"/>
                <w:bCs/>
                <w:sz w:val="22"/>
                <w:szCs w:val="22"/>
                <w:lang w:eastAsia="ro-RO"/>
              </w:rPr>
            </w:pPr>
            <w:r w:rsidRPr="00504C2D">
              <w:rPr>
                <w:rFonts w:ascii="Arial Narrow" w:hAnsi="Arial Narrow"/>
                <w:bCs/>
                <w:sz w:val="22"/>
                <w:szCs w:val="22"/>
                <w:lang w:eastAsia="ro-RO"/>
              </w:rPr>
              <w:t>- neconcordanța serviciilor prestate cu a celor ofertate;</w:t>
            </w:r>
          </w:p>
          <w:p w14:paraId="79FCAF16" w14:textId="77777777" w:rsidR="00A005E3" w:rsidRPr="00504C2D" w:rsidRDefault="00A005E3">
            <w:pPr>
              <w:tabs>
                <w:tab w:val="left" w:pos="9639"/>
              </w:tabs>
              <w:jc w:val="both"/>
              <w:rPr>
                <w:rFonts w:ascii="Arial Narrow" w:hAnsi="Arial Narrow"/>
                <w:bCs/>
                <w:sz w:val="22"/>
                <w:szCs w:val="22"/>
                <w:lang w:eastAsia="ro-RO"/>
              </w:rPr>
            </w:pPr>
          </w:p>
        </w:tc>
        <w:tc>
          <w:tcPr>
            <w:tcW w:w="4552" w:type="dxa"/>
          </w:tcPr>
          <w:p w14:paraId="6DD5E0D7" w14:textId="77777777" w:rsidR="00A005E3" w:rsidRPr="00504C2D" w:rsidRDefault="00AB1B45">
            <w:pPr>
              <w:tabs>
                <w:tab w:val="left" w:pos="9639"/>
              </w:tabs>
              <w:jc w:val="both"/>
              <w:rPr>
                <w:rFonts w:ascii="Arial Narrow" w:hAnsi="Arial Narrow"/>
                <w:bCs/>
                <w:sz w:val="22"/>
                <w:szCs w:val="22"/>
                <w:lang w:eastAsia="ro-RO"/>
              </w:rPr>
            </w:pPr>
            <w:r w:rsidRPr="00504C2D">
              <w:rPr>
                <w:rFonts w:ascii="Arial Narrow" w:hAnsi="Arial Narrow"/>
                <w:bCs/>
                <w:sz w:val="22"/>
                <w:szCs w:val="22"/>
                <w:lang w:eastAsia="ro-RO"/>
              </w:rPr>
              <w:t>- asigurarea continuității serviciilor pentru care s-a depus ofertă;</w:t>
            </w:r>
          </w:p>
        </w:tc>
      </w:tr>
      <w:tr w:rsidR="00504C2D" w:rsidRPr="00504C2D" w14:paraId="0B61E0BC" w14:textId="77777777" w:rsidTr="00C87B80">
        <w:trPr>
          <w:trHeight w:val="519"/>
        </w:trPr>
        <w:tc>
          <w:tcPr>
            <w:tcW w:w="4644" w:type="dxa"/>
          </w:tcPr>
          <w:p w14:paraId="72E6AEAB" w14:textId="77777777" w:rsidR="00A005E3" w:rsidRPr="00504C2D" w:rsidRDefault="00AB1B45">
            <w:pPr>
              <w:tabs>
                <w:tab w:val="left" w:pos="9639"/>
              </w:tabs>
              <w:jc w:val="both"/>
              <w:rPr>
                <w:rFonts w:ascii="Arial Narrow" w:hAnsi="Arial Narrow"/>
                <w:bCs/>
                <w:sz w:val="22"/>
                <w:szCs w:val="22"/>
                <w:lang w:eastAsia="ro-RO"/>
              </w:rPr>
            </w:pPr>
            <w:r w:rsidRPr="00504C2D">
              <w:rPr>
                <w:rFonts w:ascii="Arial Narrow" w:hAnsi="Arial Narrow"/>
                <w:bCs/>
                <w:sz w:val="22"/>
                <w:szCs w:val="22"/>
                <w:lang w:eastAsia="ro-RO"/>
              </w:rPr>
              <w:t>- întârzieri în executarea serviciilor și depășirea termenelor contractuale, cu plata de penalități</w:t>
            </w:r>
          </w:p>
        </w:tc>
        <w:tc>
          <w:tcPr>
            <w:tcW w:w="4552" w:type="dxa"/>
          </w:tcPr>
          <w:p w14:paraId="16C7D5CD" w14:textId="77777777" w:rsidR="00A005E3" w:rsidRPr="00504C2D" w:rsidRDefault="00AB1B45">
            <w:pPr>
              <w:tabs>
                <w:tab w:val="left" w:pos="9639"/>
              </w:tabs>
              <w:jc w:val="both"/>
              <w:rPr>
                <w:rFonts w:ascii="Arial Narrow" w:hAnsi="Arial Narrow"/>
                <w:bCs/>
                <w:sz w:val="22"/>
                <w:szCs w:val="22"/>
                <w:lang w:eastAsia="ro-RO"/>
              </w:rPr>
            </w:pPr>
            <w:r w:rsidRPr="00504C2D">
              <w:rPr>
                <w:rFonts w:ascii="Arial Narrow" w:hAnsi="Arial Narrow"/>
                <w:bCs/>
                <w:sz w:val="22"/>
                <w:szCs w:val="22"/>
                <w:lang w:eastAsia="ro-RO"/>
              </w:rPr>
              <w:t>- verificarea conformității serviciilor ce urmează a fi prestate cu caracteristicile serviciilor ofertate</w:t>
            </w:r>
          </w:p>
        </w:tc>
      </w:tr>
    </w:tbl>
    <w:p w14:paraId="44F735CF" w14:textId="77777777" w:rsidR="00A005E3" w:rsidRPr="00504C2D" w:rsidRDefault="00AB1B45">
      <w:pPr>
        <w:jc w:val="both"/>
        <w:rPr>
          <w:rFonts w:ascii="Arial Narrow" w:hAnsi="Arial Narrow" w:cs="Arial Narrow"/>
          <w:i/>
          <w:iCs/>
          <w:sz w:val="24"/>
          <w:szCs w:val="24"/>
        </w:rPr>
      </w:pPr>
      <w:r w:rsidRPr="00504C2D">
        <w:rPr>
          <w:rFonts w:ascii="Arial Narrow" w:hAnsi="Arial Narrow" w:cs="Arial Narrow"/>
          <w:i/>
          <w:iCs/>
          <w:sz w:val="24"/>
          <w:szCs w:val="24"/>
        </w:rPr>
        <w:t>Ofertantul poate propune si alte riscuri si masuri de eliminare a lor, dar acestea for fi acceptate numai cu acordul beneficiarului.</w:t>
      </w:r>
    </w:p>
    <w:p w14:paraId="5AD811CD" w14:textId="77777777" w:rsidR="00A005E3" w:rsidRPr="00504C2D" w:rsidRDefault="00A005E3">
      <w:pPr>
        <w:jc w:val="both"/>
        <w:rPr>
          <w:rFonts w:ascii="Arial Narrow" w:hAnsi="Arial Narrow" w:cs="Arial Narrow"/>
          <w:b/>
          <w:bCs/>
          <w:sz w:val="24"/>
          <w:szCs w:val="24"/>
        </w:rPr>
      </w:pPr>
    </w:p>
    <w:p w14:paraId="2E2FC9E1" w14:textId="77777777" w:rsidR="00A005E3" w:rsidRDefault="00A005E3">
      <w:pPr>
        <w:jc w:val="both"/>
        <w:rPr>
          <w:rFonts w:ascii="Arial Narrow" w:hAnsi="Arial Narrow" w:cs="Arial Narrow"/>
          <w:b/>
          <w:bCs/>
          <w:sz w:val="24"/>
          <w:szCs w:val="24"/>
        </w:rPr>
      </w:pPr>
    </w:p>
    <w:p w14:paraId="4180BFD7" w14:textId="77777777" w:rsidR="00A23D38" w:rsidRDefault="00A23D38">
      <w:pPr>
        <w:jc w:val="both"/>
        <w:rPr>
          <w:rFonts w:ascii="Arial Narrow" w:hAnsi="Arial Narrow" w:cs="Arial Narrow"/>
          <w:b/>
          <w:bCs/>
          <w:sz w:val="24"/>
          <w:szCs w:val="24"/>
        </w:rPr>
      </w:pPr>
    </w:p>
    <w:p w14:paraId="296E1FB9" w14:textId="77777777" w:rsidR="00A23D38" w:rsidRPr="00504C2D" w:rsidRDefault="00A23D38">
      <w:pPr>
        <w:jc w:val="both"/>
        <w:rPr>
          <w:rFonts w:ascii="Arial Narrow" w:hAnsi="Arial Narrow" w:cs="Arial Narrow"/>
          <w:b/>
          <w:bCs/>
          <w:sz w:val="24"/>
          <w:szCs w:val="24"/>
        </w:rPr>
      </w:pPr>
    </w:p>
    <w:p w14:paraId="7A607F7F" w14:textId="77777777" w:rsidR="00A005E3" w:rsidRPr="00504C2D" w:rsidRDefault="00AB1B45">
      <w:pPr>
        <w:jc w:val="center"/>
        <w:rPr>
          <w:rFonts w:ascii="Arial Narrow" w:eastAsia="Lucida Sans Unicode" w:hAnsi="Arial Narrow"/>
          <w:sz w:val="24"/>
          <w:szCs w:val="24"/>
        </w:rPr>
      </w:pPr>
      <w:r w:rsidRPr="00504C2D">
        <w:rPr>
          <w:rFonts w:ascii="Arial Narrow" w:hAnsi="Arial Narrow" w:cs="Arial Narrow"/>
          <w:b/>
          <w:bCs/>
          <w:sz w:val="24"/>
          <w:szCs w:val="24"/>
        </w:rPr>
        <w:t>AUTORITATEA CONTRACTANTĂ</w:t>
      </w:r>
    </w:p>
    <w:sectPr w:rsidR="00A005E3" w:rsidRPr="00504C2D">
      <w:footerReference w:type="default" r:id="rId18"/>
      <w:pgSz w:w="11906" w:h="16838"/>
      <w:pgMar w:top="1077" w:right="1275" w:bottom="766" w:left="1361"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2D44" w14:textId="77777777" w:rsidR="008856A2" w:rsidRDefault="008856A2">
      <w:r>
        <w:separator/>
      </w:r>
    </w:p>
  </w:endnote>
  <w:endnote w:type="continuationSeparator" w:id="0">
    <w:p w14:paraId="3043175E" w14:textId="77777777" w:rsidR="008856A2" w:rsidRDefault="0088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W1)">
    <w:altName w:val="Times New Roman"/>
    <w:charset w:val="01"/>
    <w:family w:val="auto"/>
    <w:pitch w:val="default"/>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BoldItalic">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730776"/>
      <w:docPartObj>
        <w:docPartGallery w:val="Page Numbers (Bottom of Page)"/>
        <w:docPartUnique/>
      </w:docPartObj>
    </w:sdtPr>
    <w:sdtEndPr/>
    <w:sdtContent>
      <w:p w14:paraId="6C6EC11F" w14:textId="77777777" w:rsidR="00A005E3" w:rsidRDefault="00AB1B45">
        <w:pPr>
          <w:pStyle w:val="Footer"/>
          <w:jc w:val="center"/>
        </w:pPr>
        <w:r>
          <w:fldChar w:fldCharType="begin"/>
        </w:r>
        <w:r>
          <w:instrText>PAGE</w:instrText>
        </w:r>
        <w:r>
          <w:fldChar w:fldCharType="separate"/>
        </w:r>
        <w:r>
          <w:t>12</w:t>
        </w:r>
        <w:r>
          <w:fldChar w:fldCharType="end"/>
        </w:r>
      </w:p>
    </w:sdtContent>
  </w:sdt>
  <w:p w14:paraId="6FF3B69F" w14:textId="77777777" w:rsidR="00A005E3" w:rsidRDefault="00A00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433B" w14:textId="77777777" w:rsidR="008856A2" w:rsidRDefault="008856A2">
      <w:r>
        <w:separator/>
      </w:r>
    </w:p>
  </w:footnote>
  <w:footnote w:type="continuationSeparator" w:id="0">
    <w:p w14:paraId="3B62FC04" w14:textId="77777777" w:rsidR="008856A2" w:rsidRDefault="0088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426"/>
    <w:multiLevelType w:val="hybridMultilevel"/>
    <w:tmpl w:val="A956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2874"/>
    <w:multiLevelType w:val="hybridMultilevel"/>
    <w:tmpl w:val="CAFA5140"/>
    <w:lvl w:ilvl="0" w:tplc="A37E9B9A">
      <w:start w:val="3"/>
      <w:numFmt w:val="bullet"/>
      <w:lvlText w:val="-"/>
      <w:lvlJc w:val="left"/>
      <w:pPr>
        <w:ind w:left="927" w:hanging="360"/>
      </w:pPr>
      <w:rPr>
        <w:rFonts w:ascii="Arial Narrow" w:eastAsia="Lucida Sans Unicode" w:hAnsi="Arial Narrow" w:cs="Arial Narrow"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15:restartNumberingAfterBreak="0">
    <w:nsid w:val="08D03688"/>
    <w:multiLevelType w:val="multilevel"/>
    <w:tmpl w:val="3FAC391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D10DE"/>
    <w:multiLevelType w:val="multilevel"/>
    <w:tmpl w:val="8252E6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4B7AC7"/>
    <w:multiLevelType w:val="hybridMultilevel"/>
    <w:tmpl w:val="87CC32AA"/>
    <w:lvl w:ilvl="0" w:tplc="7E9C8598">
      <w:start w:val="3"/>
      <w:numFmt w:val="bullet"/>
      <w:lvlText w:val="-"/>
      <w:lvlJc w:val="left"/>
      <w:pPr>
        <w:ind w:left="987" w:hanging="360"/>
      </w:pPr>
      <w:rPr>
        <w:rFonts w:ascii="Arial Narrow" w:eastAsia="Lucida Sans Unicode" w:hAnsi="Arial Narrow" w:cs="Arial Narrow" w:hint="default"/>
        <w:color w:val="auto"/>
      </w:rPr>
    </w:lvl>
    <w:lvl w:ilvl="1" w:tplc="04180003" w:tentative="1">
      <w:start w:val="1"/>
      <w:numFmt w:val="bullet"/>
      <w:lvlText w:val="o"/>
      <w:lvlJc w:val="left"/>
      <w:pPr>
        <w:ind w:left="1707" w:hanging="360"/>
      </w:pPr>
      <w:rPr>
        <w:rFonts w:ascii="Courier New" w:hAnsi="Courier New" w:cs="Courier New" w:hint="default"/>
      </w:rPr>
    </w:lvl>
    <w:lvl w:ilvl="2" w:tplc="04180005" w:tentative="1">
      <w:start w:val="1"/>
      <w:numFmt w:val="bullet"/>
      <w:lvlText w:val=""/>
      <w:lvlJc w:val="left"/>
      <w:pPr>
        <w:ind w:left="2427" w:hanging="360"/>
      </w:pPr>
      <w:rPr>
        <w:rFonts w:ascii="Wingdings" w:hAnsi="Wingdings" w:hint="default"/>
      </w:rPr>
    </w:lvl>
    <w:lvl w:ilvl="3" w:tplc="04180001" w:tentative="1">
      <w:start w:val="1"/>
      <w:numFmt w:val="bullet"/>
      <w:lvlText w:val=""/>
      <w:lvlJc w:val="left"/>
      <w:pPr>
        <w:ind w:left="3147" w:hanging="360"/>
      </w:pPr>
      <w:rPr>
        <w:rFonts w:ascii="Symbol" w:hAnsi="Symbol" w:hint="default"/>
      </w:rPr>
    </w:lvl>
    <w:lvl w:ilvl="4" w:tplc="04180003" w:tentative="1">
      <w:start w:val="1"/>
      <w:numFmt w:val="bullet"/>
      <w:lvlText w:val="o"/>
      <w:lvlJc w:val="left"/>
      <w:pPr>
        <w:ind w:left="3867" w:hanging="360"/>
      </w:pPr>
      <w:rPr>
        <w:rFonts w:ascii="Courier New" w:hAnsi="Courier New" w:cs="Courier New" w:hint="default"/>
      </w:rPr>
    </w:lvl>
    <w:lvl w:ilvl="5" w:tplc="04180005" w:tentative="1">
      <w:start w:val="1"/>
      <w:numFmt w:val="bullet"/>
      <w:lvlText w:val=""/>
      <w:lvlJc w:val="left"/>
      <w:pPr>
        <w:ind w:left="4587" w:hanging="360"/>
      </w:pPr>
      <w:rPr>
        <w:rFonts w:ascii="Wingdings" w:hAnsi="Wingdings" w:hint="default"/>
      </w:rPr>
    </w:lvl>
    <w:lvl w:ilvl="6" w:tplc="04180001" w:tentative="1">
      <w:start w:val="1"/>
      <w:numFmt w:val="bullet"/>
      <w:lvlText w:val=""/>
      <w:lvlJc w:val="left"/>
      <w:pPr>
        <w:ind w:left="5307" w:hanging="360"/>
      </w:pPr>
      <w:rPr>
        <w:rFonts w:ascii="Symbol" w:hAnsi="Symbol" w:hint="default"/>
      </w:rPr>
    </w:lvl>
    <w:lvl w:ilvl="7" w:tplc="04180003" w:tentative="1">
      <w:start w:val="1"/>
      <w:numFmt w:val="bullet"/>
      <w:lvlText w:val="o"/>
      <w:lvlJc w:val="left"/>
      <w:pPr>
        <w:ind w:left="6027" w:hanging="360"/>
      </w:pPr>
      <w:rPr>
        <w:rFonts w:ascii="Courier New" w:hAnsi="Courier New" w:cs="Courier New" w:hint="default"/>
      </w:rPr>
    </w:lvl>
    <w:lvl w:ilvl="8" w:tplc="04180005" w:tentative="1">
      <w:start w:val="1"/>
      <w:numFmt w:val="bullet"/>
      <w:lvlText w:val=""/>
      <w:lvlJc w:val="left"/>
      <w:pPr>
        <w:ind w:left="6747" w:hanging="360"/>
      </w:pPr>
      <w:rPr>
        <w:rFonts w:ascii="Wingdings" w:hAnsi="Wingdings" w:hint="default"/>
      </w:rPr>
    </w:lvl>
  </w:abstractNum>
  <w:abstractNum w:abstractNumId="5" w15:restartNumberingAfterBreak="0">
    <w:nsid w:val="199A706E"/>
    <w:multiLevelType w:val="multilevel"/>
    <w:tmpl w:val="E32A58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9AD3591"/>
    <w:multiLevelType w:val="multilevel"/>
    <w:tmpl w:val="942CF340"/>
    <w:lvl w:ilvl="0">
      <w:start w:val="1"/>
      <w:numFmt w:val="bullet"/>
      <w:lvlText w:val=""/>
      <w:lvlJc w:val="left"/>
      <w:pPr>
        <w:tabs>
          <w:tab w:val="num" w:pos="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1B00858"/>
    <w:multiLevelType w:val="hybridMultilevel"/>
    <w:tmpl w:val="6B3C7E46"/>
    <w:lvl w:ilvl="0" w:tplc="2C3C74F6">
      <w:start w:val="3"/>
      <w:numFmt w:val="bullet"/>
      <w:lvlText w:val="-"/>
      <w:lvlJc w:val="left"/>
      <w:pPr>
        <w:ind w:left="927" w:hanging="360"/>
      </w:pPr>
      <w:rPr>
        <w:rFonts w:ascii="Arial Narrow" w:eastAsia="Lucida Sans Unicode" w:hAnsi="Arial Narrow" w:cs="Arial Narrow"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22D1609D"/>
    <w:multiLevelType w:val="hybridMultilevel"/>
    <w:tmpl w:val="80CCB70C"/>
    <w:lvl w:ilvl="0" w:tplc="E8106BA2">
      <w:start w:val="5"/>
      <w:numFmt w:val="decimal"/>
      <w:lvlText w:val="%1."/>
      <w:lvlJc w:val="left"/>
      <w:pPr>
        <w:ind w:left="720" w:hanging="360"/>
      </w:pPr>
      <w:rPr>
        <w:rFonts w:ascii="Arial Narrow" w:hAnsi="Arial Narrow"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2123A9"/>
    <w:multiLevelType w:val="hybridMultilevel"/>
    <w:tmpl w:val="950A0AD0"/>
    <w:lvl w:ilvl="0" w:tplc="C6EAA7FA">
      <w:start w:val="4"/>
      <w:numFmt w:val="bullet"/>
      <w:lvlText w:val="-"/>
      <w:lvlJc w:val="left"/>
      <w:pPr>
        <w:ind w:left="720" w:hanging="360"/>
      </w:pPr>
      <w:rPr>
        <w:rFonts w:ascii="Arial Narrow" w:eastAsia="Lucida Sans Unicode" w:hAnsi="Arial Narrow"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DB7BF0"/>
    <w:multiLevelType w:val="hybridMultilevel"/>
    <w:tmpl w:val="F034862E"/>
    <w:lvl w:ilvl="0" w:tplc="FD4CFD24">
      <w:start w:val="9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5B7F2A"/>
    <w:multiLevelType w:val="hybridMultilevel"/>
    <w:tmpl w:val="87BA8E8A"/>
    <w:lvl w:ilvl="0" w:tplc="8960C866">
      <w:start w:val="3"/>
      <w:numFmt w:val="bullet"/>
      <w:lvlText w:val="-"/>
      <w:lvlJc w:val="left"/>
      <w:pPr>
        <w:ind w:left="927" w:hanging="360"/>
      </w:pPr>
      <w:rPr>
        <w:rFonts w:ascii="Arial Narrow" w:eastAsia="Lucida Sans Unicode" w:hAnsi="Arial Narrow" w:cs="Arial Narrow"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15:restartNumberingAfterBreak="0">
    <w:nsid w:val="338238E1"/>
    <w:multiLevelType w:val="hybridMultilevel"/>
    <w:tmpl w:val="DE18F05A"/>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9D136F7"/>
    <w:multiLevelType w:val="hybridMultilevel"/>
    <w:tmpl w:val="9C90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27788"/>
    <w:multiLevelType w:val="multilevel"/>
    <w:tmpl w:val="CED2ED34"/>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5" w15:restartNumberingAfterBreak="0">
    <w:nsid w:val="46823639"/>
    <w:multiLevelType w:val="multilevel"/>
    <w:tmpl w:val="DB144D10"/>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8703F6D"/>
    <w:multiLevelType w:val="multilevel"/>
    <w:tmpl w:val="1A54728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E03A68"/>
    <w:multiLevelType w:val="multilevel"/>
    <w:tmpl w:val="D6EE28EA"/>
    <w:lvl w:ilvl="0">
      <w:numFmt w:val="bullet"/>
      <w:lvlText w:val="-"/>
      <w:lvlJc w:val="left"/>
      <w:pPr>
        <w:tabs>
          <w:tab w:val="num" w:pos="360"/>
        </w:tabs>
        <w:ind w:left="360" w:hanging="360"/>
      </w:pPr>
      <w:rPr>
        <w:rFonts w:ascii="Times New (W1)" w:hAnsi="Times New (W1)" w:cs="Times New (W1)"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ourier New"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ourier New"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18" w15:restartNumberingAfterBreak="0">
    <w:nsid w:val="4B506E48"/>
    <w:multiLevelType w:val="hybridMultilevel"/>
    <w:tmpl w:val="3BE0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9552E"/>
    <w:multiLevelType w:val="multilevel"/>
    <w:tmpl w:val="0AB40472"/>
    <w:lvl w:ilvl="0">
      <w:start w:val="1"/>
      <w:numFmt w:val="decimal"/>
      <w:lvlText w:val="%1."/>
      <w:lvlJc w:val="left"/>
      <w:pPr>
        <w:tabs>
          <w:tab w:val="num" w:pos="0"/>
        </w:tabs>
        <w:ind w:left="720" w:hanging="360"/>
      </w:pPr>
    </w:lvl>
    <w:lvl w:ilvl="1">
      <w:start w:val="3"/>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4F1E6DEC"/>
    <w:multiLevelType w:val="hybridMultilevel"/>
    <w:tmpl w:val="B0A8A96C"/>
    <w:lvl w:ilvl="0" w:tplc="F7484FFA">
      <w:start w:val="3"/>
      <w:numFmt w:val="bullet"/>
      <w:lvlText w:val="-"/>
      <w:lvlJc w:val="left"/>
      <w:pPr>
        <w:ind w:left="927" w:hanging="360"/>
      </w:pPr>
      <w:rPr>
        <w:rFonts w:ascii="Arial Narrow" w:eastAsia="Lucida Sans Unicode" w:hAnsi="Arial Narrow" w:cs="Arial Narrow"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1" w15:restartNumberingAfterBreak="0">
    <w:nsid w:val="544D5C49"/>
    <w:multiLevelType w:val="multilevel"/>
    <w:tmpl w:val="2BACEE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51F605F"/>
    <w:multiLevelType w:val="hybridMultilevel"/>
    <w:tmpl w:val="77C2C48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5F3B30"/>
    <w:multiLevelType w:val="multilevel"/>
    <w:tmpl w:val="60C872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032FF"/>
    <w:multiLevelType w:val="multilevel"/>
    <w:tmpl w:val="364A1B9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B116E3E"/>
    <w:multiLevelType w:val="hybridMultilevel"/>
    <w:tmpl w:val="7908C6DE"/>
    <w:lvl w:ilvl="0" w:tplc="00000007">
      <w:start w:val="1"/>
      <w:numFmt w:val="bullet"/>
      <w:lvlText w:val=""/>
      <w:lvlJc w:val="left"/>
      <w:pPr>
        <w:tabs>
          <w:tab w:val="num" w:pos="2880"/>
        </w:tabs>
        <w:ind w:left="2880" w:hanging="360"/>
      </w:pPr>
      <w:rPr>
        <w:rFonts w:ascii="Symbol" w:hAnsi="Symbol" w:hint="default"/>
      </w:rPr>
    </w:lvl>
    <w:lvl w:ilvl="1" w:tplc="9C32A2A2">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C28AD3E6">
      <w:numFmt w:val="bullet"/>
      <w:lvlText w:val="•"/>
      <w:lvlJc w:val="left"/>
      <w:pPr>
        <w:ind w:left="3240" w:hanging="720"/>
      </w:pPr>
      <w:rPr>
        <w:rFonts w:ascii="Aptos" w:eastAsiaTheme="minorHAnsi" w:hAnsi="Aptos" w:cstheme="minorBidi"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7411A"/>
    <w:multiLevelType w:val="multilevel"/>
    <w:tmpl w:val="9138A95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BD36C68"/>
    <w:multiLevelType w:val="hybridMultilevel"/>
    <w:tmpl w:val="4C3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32D23"/>
    <w:multiLevelType w:val="hybridMultilevel"/>
    <w:tmpl w:val="6044836A"/>
    <w:lvl w:ilvl="0" w:tplc="E4B45FB0">
      <w:start w:val="3"/>
      <w:numFmt w:val="bullet"/>
      <w:lvlText w:val="-"/>
      <w:lvlJc w:val="left"/>
      <w:pPr>
        <w:ind w:left="928" w:hanging="360"/>
      </w:pPr>
      <w:rPr>
        <w:rFonts w:ascii="Arial Narrow" w:eastAsia="Times New Roman" w:hAnsi="Arial Narrow" w:cs="Times New Roman"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9" w15:restartNumberingAfterBreak="0">
    <w:nsid w:val="63D817B7"/>
    <w:multiLevelType w:val="multilevel"/>
    <w:tmpl w:val="1FF0916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8280F47"/>
    <w:multiLevelType w:val="hybridMultilevel"/>
    <w:tmpl w:val="74D69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395CA4"/>
    <w:multiLevelType w:val="hybridMultilevel"/>
    <w:tmpl w:val="DB0CE240"/>
    <w:lvl w:ilvl="0" w:tplc="744C1A50">
      <w:start w:val="3"/>
      <w:numFmt w:val="bullet"/>
      <w:lvlText w:val="-"/>
      <w:lvlJc w:val="left"/>
      <w:pPr>
        <w:ind w:left="987" w:hanging="360"/>
      </w:pPr>
      <w:rPr>
        <w:rFonts w:ascii="Arial Narrow" w:eastAsia="Lucida Sans Unicode" w:hAnsi="Arial Narrow" w:cs="Arial Narrow" w:hint="default"/>
        <w:color w:val="auto"/>
      </w:rPr>
    </w:lvl>
    <w:lvl w:ilvl="1" w:tplc="04180003" w:tentative="1">
      <w:start w:val="1"/>
      <w:numFmt w:val="bullet"/>
      <w:lvlText w:val="o"/>
      <w:lvlJc w:val="left"/>
      <w:pPr>
        <w:ind w:left="1707" w:hanging="360"/>
      </w:pPr>
      <w:rPr>
        <w:rFonts w:ascii="Courier New" w:hAnsi="Courier New" w:cs="Courier New" w:hint="default"/>
      </w:rPr>
    </w:lvl>
    <w:lvl w:ilvl="2" w:tplc="04180005" w:tentative="1">
      <w:start w:val="1"/>
      <w:numFmt w:val="bullet"/>
      <w:lvlText w:val=""/>
      <w:lvlJc w:val="left"/>
      <w:pPr>
        <w:ind w:left="2427" w:hanging="360"/>
      </w:pPr>
      <w:rPr>
        <w:rFonts w:ascii="Wingdings" w:hAnsi="Wingdings" w:hint="default"/>
      </w:rPr>
    </w:lvl>
    <w:lvl w:ilvl="3" w:tplc="04180001" w:tentative="1">
      <w:start w:val="1"/>
      <w:numFmt w:val="bullet"/>
      <w:lvlText w:val=""/>
      <w:lvlJc w:val="left"/>
      <w:pPr>
        <w:ind w:left="3147" w:hanging="360"/>
      </w:pPr>
      <w:rPr>
        <w:rFonts w:ascii="Symbol" w:hAnsi="Symbol" w:hint="default"/>
      </w:rPr>
    </w:lvl>
    <w:lvl w:ilvl="4" w:tplc="04180003" w:tentative="1">
      <w:start w:val="1"/>
      <w:numFmt w:val="bullet"/>
      <w:lvlText w:val="o"/>
      <w:lvlJc w:val="left"/>
      <w:pPr>
        <w:ind w:left="3867" w:hanging="360"/>
      </w:pPr>
      <w:rPr>
        <w:rFonts w:ascii="Courier New" w:hAnsi="Courier New" w:cs="Courier New" w:hint="default"/>
      </w:rPr>
    </w:lvl>
    <w:lvl w:ilvl="5" w:tplc="04180005" w:tentative="1">
      <w:start w:val="1"/>
      <w:numFmt w:val="bullet"/>
      <w:lvlText w:val=""/>
      <w:lvlJc w:val="left"/>
      <w:pPr>
        <w:ind w:left="4587" w:hanging="360"/>
      </w:pPr>
      <w:rPr>
        <w:rFonts w:ascii="Wingdings" w:hAnsi="Wingdings" w:hint="default"/>
      </w:rPr>
    </w:lvl>
    <w:lvl w:ilvl="6" w:tplc="04180001" w:tentative="1">
      <w:start w:val="1"/>
      <w:numFmt w:val="bullet"/>
      <w:lvlText w:val=""/>
      <w:lvlJc w:val="left"/>
      <w:pPr>
        <w:ind w:left="5307" w:hanging="360"/>
      </w:pPr>
      <w:rPr>
        <w:rFonts w:ascii="Symbol" w:hAnsi="Symbol" w:hint="default"/>
      </w:rPr>
    </w:lvl>
    <w:lvl w:ilvl="7" w:tplc="04180003" w:tentative="1">
      <w:start w:val="1"/>
      <w:numFmt w:val="bullet"/>
      <w:lvlText w:val="o"/>
      <w:lvlJc w:val="left"/>
      <w:pPr>
        <w:ind w:left="6027" w:hanging="360"/>
      </w:pPr>
      <w:rPr>
        <w:rFonts w:ascii="Courier New" w:hAnsi="Courier New" w:cs="Courier New" w:hint="default"/>
      </w:rPr>
    </w:lvl>
    <w:lvl w:ilvl="8" w:tplc="04180005" w:tentative="1">
      <w:start w:val="1"/>
      <w:numFmt w:val="bullet"/>
      <w:lvlText w:val=""/>
      <w:lvlJc w:val="left"/>
      <w:pPr>
        <w:ind w:left="6747" w:hanging="360"/>
      </w:pPr>
      <w:rPr>
        <w:rFonts w:ascii="Wingdings" w:hAnsi="Wingdings" w:hint="default"/>
      </w:rPr>
    </w:lvl>
  </w:abstractNum>
  <w:abstractNum w:abstractNumId="32" w15:restartNumberingAfterBreak="0">
    <w:nsid w:val="6F49146C"/>
    <w:multiLevelType w:val="multilevel"/>
    <w:tmpl w:val="3FC85E70"/>
    <w:lvl w:ilvl="0">
      <w:start w:val="1"/>
      <w:numFmt w:val="decimal"/>
      <w:lvlText w:val="%1."/>
      <w:lvlJc w:val="left"/>
      <w:pPr>
        <w:tabs>
          <w:tab w:val="num" w:pos="720"/>
        </w:tabs>
        <w:ind w:left="720" w:hanging="360"/>
      </w:pPr>
      <w:rPr>
        <w:rFonts w:cs="Times New Roman"/>
        <w:b w:val="0"/>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33" w15:restartNumberingAfterBreak="0">
    <w:nsid w:val="76933A11"/>
    <w:multiLevelType w:val="hybridMultilevel"/>
    <w:tmpl w:val="C39CADA4"/>
    <w:lvl w:ilvl="0" w:tplc="FFFFFFFF">
      <w:start w:val="1"/>
      <w:numFmt w:val="bullet"/>
      <w:lvlText w:val=""/>
      <w:lvlJc w:val="left"/>
      <w:pPr>
        <w:ind w:left="720" w:hanging="360"/>
      </w:pPr>
      <w:rPr>
        <w:rFonts w:ascii="Wingdings" w:hAnsi="Wingdings" w:cs="Wingdings 2"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cs="Wingdings 2" w:hint="default"/>
      </w:rPr>
    </w:lvl>
    <w:lvl w:ilvl="3" w:tplc="FFFFFFFF">
      <w:start w:val="1"/>
      <w:numFmt w:val="bullet"/>
      <w:lvlText w:val=""/>
      <w:lvlJc w:val="left"/>
      <w:pPr>
        <w:ind w:left="2880" w:hanging="360"/>
      </w:pPr>
      <w:rPr>
        <w:rFonts w:ascii="Symbol" w:hAnsi="Symbol" w:cs="Arial Narrow"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cs="Wingdings 2" w:hint="default"/>
      </w:rPr>
    </w:lvl>
    <w:lvl w:ilvl="6" w:tplc="FFFFFFFF">
      <w:start w:val="1"/>
      <w:numFmt w:val="bullet"/>
      <w:lvlText w:val=""/>
      <w:lvlJc w:val="left"/>
      <w:pPr>
        <w:ind w:left="5040" w:hanging="360"/>
      </w:pPr>
      <w:rPr>
        <w:rFonts w:ascii="Symbol" w:hAnsi="Symbol" w:cs="Arial Narrow"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cs="Wingdings 2" w:hint="default"/>
      </w:rPr>
    </w:lvl>
  </w:abstractNum>
  <w:num w:numId="1" w16cid:durableId="1461846640">
    <w:abstractNumId w:val="29"/>
  </w:num>
  <w:num w:numId="2" w16cid:durableId="1299414577">
    <w:abstractNumId w:val="24"/>
  </w:num>
  <w:num w:numId="3" w16cid:durableId="990601697">
    <w:abstractNumId w:val="17"/>
  </w:num>
  <w:num w:numId="4" w16cid:durableId="1736467265">
    <w:abstractNumId w:val="15"/>
  </w:num>
  <w:num w:numId="5" w16cid:durableId="866598780">
    <w:abstractNumId w:val="19"/>
  </w:num>
  <w:num w:numId="6" w16cid:durableId="1469514176">
    <w:abstractNumId w:val="6"/>
  </w:num>
  <w:num w:numId="7" w16cid:durableId="159388204">
    <w:abstractNumId w:val="32"/>
  </w:num>
  <w:num w:numId="8" w16cid:durableId="2106798505">
    <w:abstractNumId w:val="3"/>
  </w:num>
  <w:num w:numId="9" w16cid:durableId="1081684707">
    <w:abstractNumId w:val="26"/>
  </w:num>
  <w:num w:numId="10" w16cid:durableId="1043821796">
    <w:abstractNumId w:val="21"/>
  </w:num>
  <w:num w:numId="11" w16cid:durableId="1832869935">
    <w:abstractNumId w:val="14"/>
  </w:num>
  <w:num w:numId="12" w16cid:durableId="928388642">
    <w:abstractNumId w:val="5"/>
  </w:num>
  <w:num w:numId="13" w16cid:durableId="689992383">
    <w:abstractNumId w:val="9"/>
  </w:num>
  <w:num w:numId="14" w16cid:durableId="1842505817">
    <w:abstractNumId w:val="12"/>
  </w:num>
  <w:num w:numId="15" w16cid:durableId="445657547">
    <w:abstractNumId w:val="28"/>
  </w:num>
  <w:num w:numId="16" w16cid:durableId="242569406">
    <w:abstractNumId w:val="11"/>
  </w:num>
  <w:num w:numId="17" w16cid:durableId="1421751818">
    <w:abstractNumId w:val="1"/>
  </w:num>
  <w:num w:numId="18" w16cid:durableId="2046170389">
    <w:abstractNumId w:val="20"/>
  </w:num>
  <w:num w:numId="19" w16cid:durableId="794640668">
    <w:abstractNumId w:val="7"/>
  </w:num>
  <w:num w:numId="20" w16cid:durableId="1457523083">
    <w:abstractNumId w:val="31"/>
  </w:num>
  <w:num w:numId="21" w16cid:durableId="378670985">
    <w:abstractNumId w:val="4"/>
  </w:num>
  <w:num w:numId="22" w16cid:durableId="1827820929">
    <w:abstractNumId w:val="33"/>
  </w:num>
  <w:num w:numId="23" w16cid:durableId="1762288160">
    <w:abstractNumId w:val="25"/>
  </w:num>
  <w:num w:numId="24" w16cid:durableId="726296417">
    <w:abstractNumId w:val="16"/>
  </w:num>
  <w:num w:numId="25" w16cid:durableId="608506979">
    <w:abstractNumId w:val="27"/>
  </w:num>
  <w:num w:numId="26" w16cid:durableId="118502014">
    <w:abstractNumId w:val="23"/>
  </w:num>
  <w:num w:numId="27" w16cid:durableId="1697123817">
    <w:abstractNumId w:val="22"/>
  </w:num>
  <w:num w:numId="28" w16cid:durableId="976689466">
    <w:abstractNumId w:val="2"/>
  </w:num>
  <w:num w:numId="29" w16cid:durableId="1539198211">
    <w:abstractNumId w:val="13"/>
  </w:num>
  <w:num w:numId="30" w16cid:durableId="1797748719">
    <w:abstractNumId w:val="30"/>
  </w:num>
  <w:num w:numId="31" w16cid:durableId="577443634">
    <w:abstractNumId w:val="0"/>
  </w:num>
  <w:num w:numId="32" w16cid:durableId="359822433">
    <w:abstractNumId w:val="10"/>
  </w:num>
  <w:num w:numId="33" w16cid:durableId="549725246">
    <w:abstractNumId w:val="8"/>
  </w:num>
  <w:num w:numId="34" w16cid:durableId="20929646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E3"/>
    <w:rsid w:val="000162E0"/>
    <w:rsid w:val="00076433"/>
    <w:rsid w:val="0008200F"/>
    <w:rsid w:val="00085DC2"/>
    <w:rsid w:val="000C0775"/>
    <w:rsid w:val="000E6F52"/>
    <w:rsid w:val="001113F0"/>
    <w:rsid w:val="00150144"/>
    <w:rsid w:val="001B08DF"/>
    <w:rsid w:val="001D1750"/>
    <w:rsid w:val="00220190"/>
    <w:rsid w:val="00255AC4"/>
    <w:rsid w:val="002933B5"/>
    <w:rsid w:val="002A4BC1"/>
    <w:rsid w:val="002B5920"/>
    <w:rsid w:val="002E7EC4"/>
    <w:rsid w:val="003116EF"/>
    <w:rsid w:val="00345370"/>
    <w:rsid w:val="003527D7"/>
    <w:rsid w:val="00364ADD"/>
    <w:rsid w:val="003931C3"/>
    <w:rsid w:val="003A5954"/>
    <w:rsid w:val="003A75CF"/>
    <w:rsid w:val="003C6B32"/>
    <w:rsid w:val="003F508A"/>
    <w:rsid w:val="003F5A91"/>
    <w:rsid w:val="0041123D"/>
    <w:rsid w:val="004354CA"/>
    <w:rsid w:val="00487049"/>
    <w:rsid w:val="004C15DC"/>
    <w:rsid w:val="00504C2D"/>
    <w:rsid w:val="00552434"/>
    <w:rsid w:val="00582AD5"/>
    <w:rsid w:val="0059081D"/>
    <w:rsid w:val="005A3361"/>
    <w:rsid w:val="005A38F8"/>
    <w:rsid w:val="005C03E3"/>
    <w:rsid w:val="005E1865"/>
    <w:rsid w:val="005E4293"/>
    <w:rsid w:val="005F5DCD"/>
    <w:rsid w:val="005F7658"/>
    <w:rsid w:val="00627225"/>
    <w:rsid w:val="00636723"/>
    <w:rsid w:val="00690F0A"/>
    <w:rsid w:val="006B5437"/>
    <w:rsid w:val="006D18BC"/>
    <w:rsid w:val="006E3301"/>
    <w:rsid w:val="006F646A"/>
    <w:rsid w:val="007036AF"/>
    <w:rsid w:val="00720BB1"/>
    <w:rsid w:val="0072402E"/>
    <w:rsid w:val="007248DA"/>
    <w:rsid w:val="00767BAF"/>
    <w:rsid w:val="00773EA2"/>
    <w:rsid w:val="007753B7"/>
    <w:rsid w:val="007A7763"/>
    <w:rsid w:val="007B38C5"/>
    <w:rsid w:val="007B7E8B"/>
    <w:rsid w:val="007D6C59"/>
    <w:rsid w:val="007D76D9"/>
    <w:rsid w:val="007F7B0E"/>
    <w:rsid w:val="00804B14"/>
    <w:rsid w:val="00835BD8"/>
    <w:rsid w:val="00836F43"/>
    <w:rsid w:val="00842866"/>
    <w:rsid w:val="008856A2"/>
    <w:rsid w:val="00895A7F"/>
    <w:rsid w:val="008B2173"/>
    <w:rsid w:val="008B32C7"/>
    <w:rsid w:val="008B648C"/>
    <w:rsid w:val="008C7031"/>
    <w:rsid w:val="008D5803"/>
    <w:rsid w:val="008E4969"/>
    <w:rsid w:val="008F72A1"/>
    <w:rsid w:val="009305EB"/>
    <w:rsid w:val="00942008"/>
    <w:rsid w:val="00942301"/>
    <w:rsid w:val="009534D6"/>
    <w:rsid w:val="00956329"/>
    <w:rsid w:val="0096646D"/>
    <w:rsid w:val="009725E9"/>
    <w:rsid w:val="00977F7E"/>
    <w:rsid w:val="00992962"/>
    <w:rsid w:val="00A005E3"/>
    <w:rsid w:val="00A2168C"/>
    <w:rsid w:val="00A23D38"/>
    <w:rsid w:val="00A23DCA"/>
    <w:rsid w:val="00A24B8F"/>
    <w:rsid w:val="00A273C4"/>
    <w:rsid w:val="00A716A2"/>
    <w:rsid w:val="00A84A9B"/>
    <w:rsid w:val="00A9637E"/>
    <w:rsid w:val="00AA6A4A"/>
    <w:rsid w:val="00AB02DC"/>
    <w:rsid w:val="00AB1B45"/>
    <w:rsid w:val="00AC2651"/>
    <w:rsid w:val="00B226AF"/>
    <w:rsid w:val="00B57838"/>
    <w:rsid w:val="00B646CF"/>
    <w:rsid w:val="00BC0386"/>
    <w:rsid w:val="00BD53C6"/>
    <w:rsid w:val="00BD689C"/>
    <w:rsid w:val="00BF47B1"/>
    <w:rsid w:val="00BF610B"/>
    <w:rsid w:val="00C12D41"/>
    <w:rsid w:val="00C23F2E"/>
    <w:rsid w:val="00C87B80"/>
    <w:rsid w:val="00CF3080"/>
    <w:rsid w:val="00D05493"/>
    <w:rsid w:val="00D05678"/>
    <w:rsid w:val="00D13540"/>
    <w:rsid w:val="00D1762E"/>
    <w:rsid w:val="00D35CCD"/>
    <w:rsid w:val="00D41868"/>
    <w:rsid w:val="00D442B9"/>
    <w:rsid w:val="00D73D43"/>
    <w:rsid w:val="00DA0B6E"/>
    <w:rsid w:val="00DB6841"/>
    <w:rsid w:val="00DF4FEB"/>
    <w:rsid w:val="00E3016C"/>
    <w:rsid w:val="00E3303B"/>
    <w:rsid w:val="00EC6B14"/>
    <w:rsid w:val="00ED39E3"/>
    <w:rsid w:val="00F13906"/>
    <w:rsid w:val="00F7282E"/>
    <w:rsid w:val="00F90C4F"/>
    <w:rsid w:val="00F90C66"/>
    <w:rsid w:val="00F91194"/>
    <w:rsid w:val="00F92EA9"/>
    <w:rsid w:val="00F95195"/>
    <w:rsid w:val="00FA0710"/>
    <w:rsid w:val="00FB49B3"/>
    <w:rsid w:val="00FF602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224"/>
  <w15:docId w15:val="{517BE565-E50A-4F17-B1C3-E309E0D9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o-RO" w:eastAsia="ro-RO"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A2D06"/>
    <w:rPr>
      <w:rFonts w:ascii="Cambria" w:hAnsi="Cambria" w:cs="Times New Roman"/>
      <w:b/>
      <w:bCs/>
      <w:kern w:val="2"/>
      <w:sz w:val="32"/>
      <w:szCs w:val="32"/>
      <w:lang w:val="en-US" w:eastAsia="en-US"/>
    </w:rPr>
  </w:style>
  <w:style w:type="character" w:customStyle="1" w:styleId="Heading2Char">
    <w:name w:val="Heading 2 Char"/>
    <w:basedOn w:val="DefaultParagraphFont"/>
    <w:link w:val="Heading2"/>
    <w:uiPriority w:val="99"/>
    <w:qFormat/>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qFormat/>
    <w:rsid w:val="00E95BFE"/>
    <w:rPr>
      <w:rFonts w:ascii="Arial" w:hAnsi="Arial" w:cs="Arial"/>
      <w:color w:val="333333"/>
      <w:sz w:val="20"/>
      <w:szCs w:val="20"/>
      <w:u w:val="none"/>
      <w:effect w:val="none"/>
    </w:rPr>
  </w:style>
  <w:style w:type="character" w:customStyle="1" w:styleId="BalloonTextChar">
    <w:name w:val="Balloon Text Char"/>
    <w:basedOn w:val="DefaultParagraphFont"/>
    <w:link w:val="BalloonText"/>
    <w:uiPriority w:val="99"/>
    <w:semiHidden/>
    <w:qFormat/>
    <w:locked/>
    <w:rsid w:val="008A2D06"/>
    <w:rPr>
      <w:rFonts w:cs="Times New Roman"/>
      <w:sz w:val="2"/>
      <w:lang w:val="en-US" w:eastAsia="en-US"/>
    </w:rPr>
  </w:style>
  <w:style w:type="character" w:styleId="HTMLTypewriter">
    <w:name w:val="HTML Typewriter"/>
    <w:basedOn w:val="DefaultParagraphFont"/>
    <w:uiPriority w:val="99"/>
    <w:qFormat/>
    <w:rsid w:val="00DD3A63"/>
    <w:rPr>
      <w:rFonts w:ascii="Courier New" w:hAnsi="Courier New" w:cs="Courier New"/>
      <w:sz w:val="20"/>
      <w:szCs w:val="20"/>
    </w:rPr>
  </w:style>
  <w:style w:type="character" w:customStyle="1" w:styleId="HeaderChar">
    <w:name w:val="Header Char"/>
    <w:basedOn w:val="DefaultParagraphFont"/>
    <w:link w:val="Header"/>
    <w:uiPriority w:val="99"/>
    <w:qFormat/>
    <w:locked/>
    <w:rsid w:val="007B5A19"/>
    <w:rPr>
      <w:rFonts w:cs="Times New Roman"/>
      <w:lang w:val="en-US" w:eastAsia="en-US"/>
    </w:rPr>
  </w:style>
  <w:style w:type="character" w:customStyle="1" w:styleId="FooterChar">
    <w:name w:val="Footer Char"/>
    <w:basedOn w:val="DefaultParagraphFont"/>
    <w:link w:val="Footer"/>
    <w:uiPriority w:val="99"/>
    <w:qFormat/>
    <w:locked/>
    <w:rsid w:val="007B5A19"/>
    <w:rPr>
      <w:rFonts w:cs="Times New Roman"/>
      <w:lang w:val="en-US" w:eastAsia="en-US"/>
    </w:rPr>
  </w:style>
  <w:style w:type="character" w:styleId="Strong">
    <w:name w:val="Strong"/>
    <w:basedOn w:val="DefaultParagraphFont"/>
    <w:uiPriority w:val="22"/>
    <w:qFormat/>
    <w:locked/>
    <w:rsid w:val="00536A44"/>
    <w:rPr>
      <w:b/>
      <w:bCs/>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qFormat/>
    <w:rsid w:val="00F671EC"/>
    <w:rPr>
      <w:rFonts w:asciiTheme="majorHAnsi" w:eastAsiaTheme="majorEastAsia" w:hAnsiTheme="majorHAnsi" w:cstheme="majorBidi"/>
      <w:b/>
      <w:bCs/>
      <w:color w:val="4F81BD" w:themeColor="accent1"/>
      <w:sz w:val="20"/>
      <w:szCs w:val="20"/>
      <w:lang w:val="en-US" w:eastAsia="en-US"/>
    </w:rPr>
  </w:style>
  <w:style w:type="character" w:customStyle="1" w:styleId="HTMLPreformattedChar">
    <w:name w:val="HTML Preformatted Char"/>
    <w:basedOn w:val="DefaultParagraphFont"/>
    <w:link w:val="HTMLPreformatted"/>
    <w:uiPriority w:val="99"/>
    <w:qFormat/>
    <w:rsid w:val="00263A6D"/>
    <w:rPr>
      <w:rFonts w:ascii="Courier New" w:hAnsi="Courier New" w:cs="Courier New"/>
      <w:sz w:val="20"/>
      <w:szCs w:val="20"/>
      <w:lang w:val="en-US" w:eastAsia="en-US"/>
    </w:rPr>
  </w:style>
  <w:style w:type="character" w:styleId="FollowedHyperlink">
    <w:name w:val="FollowedHyperlink"/>
    <w:basedOn w:val="DefaultParagraphFont"/>
    <w:uiPriority w:val="99"/>
    <w:semiHidden/>
    <w:unhideWhenUsed/>
    <w:rsid w:val="00214C15"/>
    <w:rPr>
      <w:color w:val="800080" w:themeColor="followedHyperlink"/>
      <w:u w:val="single"/>
    </w:rPr>
  </w:style>
  <w:style w:type="character" w:customStyle="1" w:styleId="BodyTextChar">
    <w:name w:val="Body Text Char"/>
    <w:basedOn w:val="DefaultParagraphFont"/>
    <w:link w:val="BodyText"/>
    <w:semiHidden/>
    <w:qFormat/>
    <w:rsid w:val="00A00368"/>
    <w:rPr>
      <w:rFonts w:eastAsia="Lucida Sans Unicode"/>
      <w:sz w:val="24"/>
      <w:szCs w:val="24"/>
      <w:lang w:val="en-US" w:eastAsia="zh-CN"/>
    </w:rPr>
  </w:style>
  <w:style w:type="character" w:customStyle="1" w:styleId="noticetext">
    <w:name w:val="noticetext"/>
    <w:qFormat/>
    <w:rsid w:val="00A00368"/>
  </w:style>
  <w:style w:type="character" w:customStyle="1" w:styleId="tli1">
    <w:name w:val="tli1"/>
    <w:qFormat/>
    <w:rsid w:val="00137F7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A00368"/>
    <w:pPr>
      <w:widowControl w:val="0"/>
      <w:spacing w:after="120"/>
      <w:ind w:right="567"/>
      <w:jc w:val="both"/>
    </w:pPr>
    <w:rPr>
      <w:rFonts w:eastAsia="Lucida Sans Unicode"/>
      <w:sz w:val="24"/>
      <w:szCs w:val="24"/>
      <w:lang w:val="en-US"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8D5265"/>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rsid w:val="007B5A19"/>
    <w:pPr>
      <w:tabs>
        <w:tab w:val="center" w:pos="4536"/>
        <w:tab w:val="right" w:pos="9072"/>
      </w:tabs>
    </w:pPr>
  </w:style>
  <w:style w:type="paragraph" w:styleId="Footer">
    <w:name w:val="footer"/>
    <w:basedOn w:val="Normal"/>
    <w:link w:val="FooterChar"/>
    <w:uiPriority w:val="99"/>
    <w:rsid w:val="007B5A19"/>
    <w:pPr>
      <w:tabs>
        <w:tab w:val="center" w:pos="4536"/>
        <w:tab w:val="right" w:pos="9072"/>
      </w:tabs>
    </w:pPr>
  </w:style>
  <w:style w:type="paragraph" w:styleId="NormalWeb">
    <w:name w:val="Normal (Web)"/>
    <w:basedOn w:val="Normal"/>
    <w:uiPriority w:val="99"/>
    <w:unhideWhenUsed/>
    <w:qFormat/>
    <w:rsid w:val="00536A44"/>
    <w:pPr>
      <w:spacing w:beforeAutospacing="1" w:afterAutospacing="1"/>
    </w:pPr>
    <w:rPr>
      <w:sz w:val="24"/>
      <w:szCs w:val="24"/>
      <w:lang w:eastAsia="ro-RO"/>
    </w:rPr>
  </w:style>
  <w:style w:type="paragraph" w:styleId="ListParagraph">
    <w:name w:val="List Paragraph"/>
    <w:aliases w:val="Forth level,Numbered List,Normal bullet 2,List Paragraph_Sections,* Numerotare,Lettre d'introduction,1st level - Bullet List Paragraph,Paragrafo elenco,Liste 1,Bullet list,Normal bullet 21,List Paragraph111,Bullet list1"/>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qFormat/>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TableContents">
    <w:name w:val="Table Contents"/>
    <w:basedOn w:val="Normal"/>
    <w:qFormat/>
  </w:style>
  <w:style w:type="paragraph" w:customStyle="1" w:styleId="TableHeading">
    <w:name w:val="Table Heading"/>
    <w:basedOn w:val="Normal"/>
    <w:qFormat/>
    <w:rsid w:val="00A00368"/>
    <w:pPr>
      <w:widowControl w:val="0"/>
      <w:suppressLineNumbers/>
      <w:spacing w:after="120"/>
      <w:ind w:right="567"/>
      <w:jc w:val="center"/>
    </w:pPr>
    <w:rPr>
      <w:rFonts w:eastAsia="Lucida Sans Unicode"/>
      <w:b/>
      <w:bCs/>
      <w:i/>
      <w:iCs/>
      <w:sz w:val="24"/>
      <w:szCs w:val="24"/>
      <w:lang w:val="en-US" w:eastAsia="zh-CN"/>
    </w:rPr>
  </w:style>
  <w:style w:type="paragraph" w:customStyle="1" w:styleId="WW-Primindentpentrucorptext">
    <w:name w:val="WW-Prim indent pentru corp text"/>
    <w:basedOn w:val="Normal"/>
    <w:qFormat/>
    <w:rsid w:val="00A00368"/>
    <w:pPr>
      <w:widowControl w:val="0"/>
      <w:ind w:right="567" w:firstLine="567"/>
      <w:jc w:val="both"/>
    </w:pPr>
    <w:rPr>
      <w:rFonts w:ascii="Arial" w:eastAsia="Lucida Sans Unicode" w:hAnsi="Arial" w:cs="Arial"/>
      <w:sz w:val="24"/>
      <w:szCs w:val="24"/>
      <w:lang w:eastAsia="zh-CN"/>
    </w:rPr>
  </w:style>
  <w:style w:type="paragraph" w:customStyle="1" w:styleId="3">
    <w:name w:val="3"/>
    <w:basedOn w:val="Normal"/>
    <w:qFormat/>
    <w:rsid w:val="00A00368"/>
    <w:pPr>
      <w:widowControl w:val="0"/>
      <w:ind w:left="1260" w:hanging="720"/>
    </w:pPr>
    <w:rPr>
      <w:rFonts w:ascii="Arial" w:eastAsia="Lucida Sans Unicode" w:hAnsi="Arial" w:cs="Arial"/>
      <w:sz w:val="24"/>
      <w:szCs w:val="24"/>
      <w:lang w:val="en-GB" w:eastAsia="zh-CN"/>
    </w:rPr>
  </w:style>
  <w:style w:type="paragraph" w:customStyle="1" w:styleId="DefaultText">
    <w:name w:val="Default Text"/>
    <w:basedOn w:val="Normal"/>
    <w:qFormat/>
    <w:rsid w:val="00A00368"/>
    <w:pPr>
      <w:widowControl w:val="0"/>
    </w:pPr>
    <w:rPr>
      <w:rFonts w:eastAsia="Lucida Sans Unicode"/>
      <w:color w:val="000000"/>
      <w:sz w:val="24"/>
      <w:szCs w:val="24"/>
      <w:lang w:val="en-US" w:eastAsia="zh-CN"/>
    </w:rPr>
  </w:style>
  <w:style w:type="paragraph" w:customStyle="1" w:styleId="DefaultText1">
    <w:name w:val="Default Text:1"/>
    <w:basedOn w:val="Normal"/>
    <w:qFormat/>
    <w:rsid w:val="00A00368"/>
    <w:rPr>
      <w:sz w:val="24"/>
      <w:lang w:val="en-US" w:eastAsia="zh-CN"/>
    </w:rPr>
  </w:style>
  <w:style w:type="paragraph" w:customStyle="1" w:styleId="Default">
    <w:name w:val="Default"/>
    <w:qFormat/>
    <w:rsid w:val="0017515F"/>
    <w:rPr>
      <w:color w:val="000000"/>
      <w:sz w:val="24"/>
      <w:szCs w:val="24"/>
    </w:rPr>
  </w:style>
  <w:style w:type="paragraph" w:customStyle="1" w:styleId="ColorfulList-Accent11">
    <w:name w:val="Colorful List - Accent 11"/>
    <w:basedOn w:val="Normal"/>
    <w:uiPriority w:val="34"/>
    <w:qFormat/>
    <w:rsid w:val="00BD5A14"/>
    <w:pPr>
      <w:ind w:left="720"/>
    </w:pPr>
    <w:rPr>
      <w:sz w:val="24"/>
      <w:szCs w:val="24"/>
    </w:rPr>
  </w:style>
  <w:style w:type="table" w:styleId="TableGrid">
    <w:name w:val="Table Grid"/>
    <w:basedOn w:val="TableNormal"/>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7031"/>
    <w:pPr>
      <w:suppressAutoHyphens w:val="0"/>
    </w:pPr>
    <w:rPr>
      <w:sz w:val="20"/>
      <w:szCs w:val="20"/>
      <w:lang w:eastAsia="en-US"/>
    </w:rPr>
  </w:style>
  <w:style w:type="paragraph" w:customStyle="1" w:styleId="ListParagraph1">
    <w:name w:val="List Paragraph1"/>
    <w:aliases w:val="lp1,Heading x1,body 2,Lista 1,lp11,Listă paragraf1,List Paragraph11,Header bold"/>
    <w:basedOn w:val="Normal"/>
    <w:link w:val="ListParagraphChar"/>
    <w:qFormat/>
    <w:rsid w:val="00DA0B6E"/>
    <w:pPr>
      <w:suppressAutoHyphens w:val="0"/>
      <w:spacing w:after="200" w:line="276" w:lineRule="auto"/>
      <w:ind w:left="720"/>
      <w:contextualSpacing/>
    </w:pPr>
    <w:rPr>
      <w:rFonts w:ascii="Calibri" w:eastAsia="Calibri" w:hAnsi="Calibri"/>
      <w:sz w:val="22"/>
      <w:szCs w:val="22"/>
      <w:lang w:val="x-none"/>
    </w:rPr>
  </w:style>
  <w:style w:type="character" w:customStyle="1" w:styleId="ListParagraphChar">
    <w:name w:val="List Paragraph Char"/>
    <w:aliases w:val="lp1 Char,Heading x1 Char,List Paragraph1 Char,body 2 Char,Lista 1 Char,lp11 Char,List Paragraph11 Char,Header bold Char,* Numerotare Char,Forth level Char,List Paragraph1 Caracter Char,Bullet Points Char,Numbered List Char"/>
    <w:link w:val="ListParagraph1"/>
    <w:uiPriority w:val="34"/>
    <w:qFormat/>
    <w:locked/>
    <w:rsid w:val="00DA0B6E"/>
    <w:rPr>
      <w:rFonts w:ascii="Calibri" w:eastAsia="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7564">
      <w:bodyDiv w:val="1"/>
      <w:marLeft w:val="0"/>
      <w:marRight w:val="0"/>
      <w:marTop w:val="0"/>
      <w:marBottom w:val="0"/>
      <w:divBdr>
        <w:top w:val="none" w:sz="0" w:space="0" w:color="auto"/>
        <w:left w:val="none" w:sz="0" w:space="0" w:color="auto"/>
        <w:bottom w:val="none" w:sz="0" w:space="0" w:color="auto"/>
        <w:right w:val="none" w:sz="0" w:space="0" w:color="auto"/>
      </w:divBdr>
    </w:div>
    <w:div w:id="284430993">
      <w:bodyDiv w:val="1"/>
      <w:marLeft w:val="0"/>
      <w:marRight w:val="0"/>
      <w:marTop w:val="0"/>
      <w:marBottom w:val="0"/>
      <w:divBdr>
        <w:top w:val="none" w:sz="0" w:space="0" w:color="auto"/>
        <w:left w:val="none" w:sz="0" w:space="0" w:color="auto"/>
        <w:bottom w:val="none" w:sz="0" w:space="0" w:color="auto"/>
        <w:right w:val="none" w:sz="0" w:space="0" w:color="auto"/>
      </w:divBdr>
    </w:div>
    <w:div w:id="341972183">
      <w:bodyDiv w:val="1"/>
      <w:marLeft w:val="0"/>
      <w:marRight w:val="0"/>
      <w:marTop w:val="0"/>
      <w:marBottom w:val="0"/>
      <w:divBdr>
        <w:top w:val="none" w:sz="0" w:space="0" w:color="auto"/>
        <w:left w:val="none" w:sz="0" w:space="0" w:color="auto"/>
        <w:bottom w:val="none" w:sz="0" w:space="0" w:color="auto"/>
        <w:right w:val="none" w:sz="0" w:space="0" w:color="auto"/>
      </w:divBdr>
    </w:div>
    <w:div w:id="354162132">
      <w:bodyDiv w:val="1"/>
      <w:marLeft w:val="0"/>
      <w:marRight w:val="0"/>
      <w:marTop w:val="0"/>
      <w:marBottom w:val="0"/>
      <w:divBdr>
        <w:top w:val="none" w:sz="0" w:space="0" w:color="auto"/>
        <w:left w:val="none" w:sz="0" w:space="0" w:color="auto"/>
        <w:bottom w:val="none" w:sz="0" w:space="0" w:color="auto"/>
        <w:right w:val="none" w:sz="0" w:space="0" w:color="auto"/>
      </w:divBdr>
    </w:div>
    <w:div w:id="431168782">
      <w:bodyDiv w:val="1"/>
      <w:marLeft w:val="0"/>
      <w:marRight w:val="0"/>
      <w:marTop w:val="0"/>
      <w:marBottom w:val="0"/>
      <w:divBdr>
        <w:top w:val="none" w:sz="0" w:space="0" w:color="auto"/>
        <w:left w:val="none" w:sz="0" w:space="0" w:color="auto"/>
        <w:bottom w:val="none" w:sz="0" w:space="0" w:color="auto"/>
        <w:right w:val="none" w:sz="0" w:space="0" w:color="auto"/>
      </w:divBdr>
    </w:div>
    <w:div w:id="437724667">
      <w:bodyDiv w:val="1"/>
      <w:marLeft w:val="0"/>
      <w:marRight w:val="0"/>
      <w:marTop w:val="0"/>
      <w:marBottom w:val="0"/>
      <w:divBdr>
        <w:top w:val="none" w:sz="0" w:space="0" w:color="auto"/>
        <w:left w:val="none" w:sz="0" w:space="0" w:color="auto"/>
        <w:bottom w:val="none" w:sz="0" w:space="0" w:color="auto"/>
        <w:right w:val="none" w:sz="0" w:space="0" w:color="auto"/>
      </w:divBdr>
    </w:div>
    <w:div w:id="480200259">
      <w:bodyDiv w:val="1"/>
      <w:marLeft w:val="0"/>
      <w:marRight w:val="0"/>
      <w:marTop w:val="0"/>
      <w:marBottom w:val="0"/>
      <w:divBdr>
        <w:top w:val="none" w:sz="0" w:space="0" w:color="auto"/>
        <w:left w:val="none" w:sz="0" w:space="0" w:color="auto"/>
        <w:bottom w:val="none" w:sz="0" w:space="0" w:color="auto"/>
        <w:right w:val="none" w:sz="0" w:space="0" w:color="auto"/>
      </w:divBdr>
    </w:div>
    <w:div w:id="533426453">
      <w:bodyDiv w:val="1"/>
      <w:marLeft w:val="0"/>
      <w:marRight w:val="0"/>
      <w:marTop w:val="0"/>
      <w:marBottom w:val="0"/>
      <w:divBdr>
        <w:top w:val="none" w:sz="0" w:space="0" w:color="auto"/>
        <w:left w:val="none" w:sz="0" w:space="0" w:color="auto"/>
        <w:bottom w:val="none" w:sz="0" w:space="0" w:color="auto"/>
        <w:right w:val="none" w:sz="0" w:space="0" w:color="auto"/>
      </w:divBdr>
    </w:div>
    <w:div w:id="1383286856">
      <w:bodyDiv w:val="1"/>
      <w:marLeft w:val="0"/>
      <w:marRight w:val="0"/>
      <w:marTop w:val="0"/>
      <w:marBottom w:val="0"/>
      <w:divBdr>
        <w:top w:val="none" w:sz="0" w:space="0" w:color="auto"/>
        <w:left w:val="none" w:sz="0" w:space="0" w:color="auto"/>
        <w:bottom w:val="none" w:sz="0" w:space="0" w:color="auto"/>
        <w:right w:val="none" w:sz="0" w:space="0" w:color="auto"/>
      </w:divBdr>
    </w:div>
    <w:div w:id="1405487586">
      <w:bodyDiv w:val="1"/>
      <w:marLeft w:val="0"/>
      <w:marRight w:val="0"/>
      <w:marTop w:val="0"/>
      <w:marBottom w:val="0"/>
      <w:divBdr>
        <w:top w:val="none" w:sz="0" w:space="0" w:color="auto"/>
        <w:left w:val="none" w:sz="0" w:space="0" w:color="auto"/>
        <w:bottom w:val="none" w:sz="0" w:space="0" w:color="auto"/>
        <w:right w:val="none" w:sz="0" w:space="0" w:color="auto"/>
      </w:divBdr>
    </w:div>
    <w:div w:id="1455518960">
      <w:bodyDiv w:val="1"/>
      <w:marLeft w:val="0"/>
      <w:marRight w:val="0"/>
      <w:marTop w:val="0"/>
      <w:marBottom w:val="0"/>
      <w:divBdr>
        <w:top w:val="none" w:sz="0" w:space="0" w:color="auto"/>
        <w:left w:val="none" w:sz="0" w:space="0" w:color="auto"/>
        <w:bottom w:val="none" w:sz="0" w:space="0" w:color="auto"/>
        <w:right w:val="none" w:sz="0" w:space="0" w:color="auto"/>
      </w:divBdr>
    </w:div>
    <w:div w:id="1462111636">
      <w:bodyDiv w:val="1"/>
      <w:marLeft w:val="0"/>
      <w:marRight w:val="0"/>
      <w:marTop w:val="0"/>
      <w:marBottom w:val="0"/>
      <w:divBdr>
        <w:top w:val="none" w:sz="0" w:space="0" w:color="auto"/>
        <w:left w:val="none" w:sz="0" w:space="0" w:color="auto"/>
        <w:bottom w:val="none" w:sz="0" w:space="0" w:color="auto"/>
        <w:right w:val="none" w:sz="0" w:space="0" w:color="auto"/>
      </w:divBdr>
    </w:div>
    <w:div w:id="1566985667">
      <w:bodyDiv w:val="1"/>
      <w:marLeft w:val="0"/>
      <w:marRight w:val="0"/>
      <w:marTop w:val="0"/>
      <w:marBottom w:val="0"/>
      <w:divBdr>
        <w:top w:val="none" w:sz="0" w:space="0" w:color="auto"/>
        <w:left w:val="none" w:sz="0" w:space="0" w:color="auto"/>
        <w:bottom w:val="none" w:sz="0" w:space="0" w:color="auto"/>
        <w:right w:val="none" w:sz="0" w:space="0" w:color="auto"/>
      </w:divBdr>
    </w:div>
    <w:div w:id="1617253352">
      <w:bodyDiv w:val="1"/>
      <w:marLeft w:val="0"/>
      <w:marRight w:val="0"/>
      <w:marTop w:val="0"/>
      <w:marBottom w:val="0"/>
      <w:divBdr>
        <w:top w:val="none" w:sz="0" w:space="0" w:color="auto"/>
        <w:left w:val="none" w:sz="0" w:space="0" w:color="auto"/>
        <w:bottom w:val="none" w:sz="0" w:space="0" w:color="auto"/>
        <w:right w:val="none" w:sz="0" w:space="0" w:color="auto"/>
      </w:divBdr>
    </w:div>
    <w:div w:id="1683975397">
      <w:bodyDiv w:val="1"/>
      <w:marLeft w:val="0"/>
      <w:marRight w:val="0"/>
      <w:marTop w:val="0"/>
      <w:marBottom w:val="0"/>
      <w:divBdr>
        <w:top w:val="none" w:sz="0" w:space="0" w:color="auto"/>
        <w:left w:val="none" w:sz="0" w:space="0" w:color="auto"/>
        <w:bottom w:val="none" w:sz="0" w:space="0" w:color="auto"/>
        <w:right w:val="none" w:sz="0" w:space="0" w:color="auto"/>
      </w:divBdr>
    </w:div>
    <w:div w:id="1695035251">
      <w:bodyDiv w:val="1"/>
      <w:marLeft w:val="0"/>
      <w:marRight w:val="0"/>
      <w:marTop w:val="0"/>
      <w:marBottom w:val="0"/>
      <w:divBdr>
        <w:top w:val="none" w:sz="0" w:space="0" w:color="auto"/>
        <w:left w:val="none" w:sz="0" w:space="0" w:color="auto"/>
        <w:bottom w:val="none" w:sz="0" w:space="0" w:color="auto"/>
        <w:right w:val="none" w:sz="0" w:space="0" w:color="auto"/>
      </w:divBdr>
    </w:div>
    <w:div w:id="1754739569">
      <w:bodyDiv w:val="1"/>
      <w:marLeft w:val="0"/>
      <w:marRight w:val="0"/>
      <w:marTop w:val="0"/>
      <w:marBottom w:val="0"/>
      <w:divBdr>
        <w:top w:val="none" w:sz="0" w:space="0" w:color="auto"/>
        <w:left w:val="none" w:sz="0" w:space="0" w:color="auto"/>
        <w:bottom w:val="none" w:sz="0" w:space="0" w:color="auto"/>
        <w:right w:val="none" w:sz="0" w:space="0" w:color="auto"/>
      </w:divBdr>
    </w:div>
    <w:div w:id="2055539618">
      <w:bodyDiv w:val="1"/>
      <w:marLeft w:val="0"/>
      <w:marRight w:val="0"/>
      <w:marTop w:val="0"/>
      <w:marBottom w:val="0"/>
      <w:divBdr>
        <w:top w:val="none" w:sz="0" w:space="0" w:color="auto"/>
        <w:left w:val="none" w:sz="0" w:space="0" w:color="auto"/>
        <w:bottom w:val="none" w:sz="0" w:space="0" w:color="auto"/>
        <w:right w:val="none" w:sz="0" w:space="0" w:color="auto"/>
      </w:divBdr>
    </w:div>
    <w:div w:id="212988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nrc.ro/index.php/ro/legislatie/legislatie-europeana" TargetMode="External"/><Relationship Id="rId2" Type="http://schemas.openxmlformats.org/officeDocument/2006/relationships/numbering" Target="numbering.xml"/><Relationship Id="rId16" Type="http://schemas.openxmlformats.org/officeDocument/2006/relationships/hyperlink" Target="http://www.onrc.ro/index.php/ro/legislatie/legislatie-nationa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5" Type="http://schemas.openxmlformats.org/officeDocument/2006/relationships/hyperlink" Target="mailto:onrc@onrc.r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8632-1F94-461C-B16D-28AED524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7867</Words>
  <Characters>45629</Characters>
  <Application>Microsoft Office Word</Application>
  <DocSecurity>0</DocSecurity>
  <Lines>380</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ONRC</Company>
  <LinksUpToDate>false</LinksUpToDate>
  <CharactersWithSpaces>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Simona Zimbreșteanu</cp:lastModifiedBy>
  <cp:revision>14</cp:revision>
  <cp:lastPrinted>2024-09-05T09:11:00Z</cp:lastPrinted>
  <dcterms:created xsi:type="dcterms:W3CDTF">2024-09-05T07:02:00Z</dcterms:created>
  <dcterms:modified xsi:type="dcterms:W3CDTF">2024-09-06T07:27:00Z</dcterms:modified>
  <dc:language>ro-RO</dc:language>
</cp:coreProperties>
</file>